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D6A" w:rsidRDefault="00860312">
      <w:pPr>
        <w:pStyle w:val="30"/>
        <w:framePr w:w="2902" w:h="628" w:hRule="exact" w:wrap="none" w:vAnchor="page" w:hAnchor="page" w:x="2201" w:y="1069"/>
        <w:shd w:val="clear" w:color="auto" w:fill="auto"/>
        <w:ind w:firstLine="0"/>
      </w:pPr>
      <w:r>
        <w:t>БЕЛАРУСК1 ПРАФЕС1ЙНЫ САЮЗ</w:t>
      </w:r>
      <w:r>
        <w:br/>
        <w:t>РАБОТН1КАУ ЭНЕРГЕТЫК1, ГАЗАВАЙ</w:t>
      </w:r>
      <w:r>
        <w:br/>
        <w:t>I ПАЛ1УНАЙ ПРАМЫСЛ0ВАСЦ1</w:t>
      </w:r>
    </w:p>
    <w:p w:rsidR="00611D6A" w:rsidRDefault="008A34A7">
      <w:pPr>
        <w:framePr w:wrap="none" w:vAnchor="page" w:hAnchor="page" w:x="5902" w:y="1102"/>
        <w:rPr>
          <w:sz w:val="2"/>
          <w:szCs w:val="2"/>
        </w:rPr>
      </w:pPr>
      <w:r>
        <w:rPr>
          <w:noProof/>
        </w:rPr>
        <w:drawing>
          <wp:inline distT="0" distB="0" distL="0" distR="0">
            <wp:extent cx="695325" cy="6953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p w:rsidR="00611D6A" w:rsidRDefault="00860312">
      <w:pPr>
        <w:pStyle w:val="30"/>
        <w:framePr w:w="3557" w:h="627" w:hRule="exact" w:wrap="none" w:vAnchor="page" w:hAnchor="page" w:x="7687" w:y="1095"/>
        <w:shd w:val="clear" w:color="auto" w:fill="auto"/>
        <w:ind w:left="320"/>
        <w:jc w:val="left"/>
      </w:pPr>
      <w:r>
        <w:t>БЕЛОРУССКИЙ ПРОФЕССИОНАЛЬНЫЙ СОЮЗ РАБОТНИКОВ ЭНЕРГЕТИКИ, ГАЗОВОЙ И ТОПЛИВНОЙ ПРОМЫШЛЕННОСТИ</w:t>
      </w:r>
    </w:p>
    <w:p w:rsidR="00611D6A" w:rsidRDefault="00860312">
      <w:pPr>
        <w:pStyle w:val="130"/>
        <w:framePr w:wrap="none" w:vAnchor="page" w:hAnchor="page" w:x="2154" w:y="1851"/>
        <w:shd w:val="clear" w:color="auto" w:fill="auto"/>
        <w:spacing w:before="0" w:after="0" w:line="220" w:lineRule="exact"/>
        <w:jc w:val="left"/>
      </w:pPr>
      <w:r>
        <w:t>РЭСПУБЛ1КАНСК1 КАМ1ТЭТ</w:t>
      </w:r>
    </w:p>
    <w:p w:rsidR="00611D6A" w:rsidRDefault="00860312">
      <w:pPr>
        <w:pStyle w:val="130"/>
        <w:framePr w:wrap="none" w:vAnchor="page" w:hAnchor="page" w:x="7723" w:y="1858"/>
        <w:shd w:val="clear" w:color="auto" w:fill="auto"/>
        <w:spacing w:before="0" w:after="0" w:line="220" w:lineRule="exact"/>
        <w:jc w:val="left"/>
      </w:pPr>
      <w:r>
        <w:t>РЕСПУБЛИКАНСКИЙ КОМИТЕТ</w:t>
      </w:r>
    </w:p>
    <w:p w:rsidR="00611D6A" w:rsidRDefault="00860312">
      <w:pPr>
        <w:pStyle w:val="20"/>
        <w:framePr w:w="1804" w:h="633" w:hRule="exact" w:wrap="none" w:vAnchor="page" w:hAnchor="page" w:x="2964" w:y="2365"/>
        <w:shd w:val="clear" w:color="auto" w:fill="auto"/>
        <w:spacing w:after="56" w:line="280" w:lineRule="exact"/>
      </w:pPr>
      <w:r>
        <w:t>ПАСТАНОВА</w:t>
      </w:r>
    </w:p>
    <w:p w:rsidR="00611D6A" w:rsidRDefault="00860312">
      <w:pPr>
        <w:pStyle w:val="50"/>
        <w:framePr w:w="1804" w:h="633" w:hRule="exact" w:wrap="none" w:vAnchor="page" w:hAnchor="page" w:x="2964" w:y="2365"/>
        <w:shd w:val="clear" w:color="auto" w:fill="auto"/>
        <w:spacing w:before="0" w:line="190" w:lineRule="exact"/>
        <w:ind w:left="240"/>
      </w:pPr>
      <w:r>
        <w:t>ПРЭ31ДЫУМА</w:t>
      </w:r>
    </w:p>
    <w:p w:rsidR="00611D6A" w:rsidRDefault="00860312">
      <w:pPr>
        <w:pStyle w:val="20"/>
        <w:framePr w:w="2545" w:h="629" w:hRule="exact" w:wrap="none" w:vAnchor="page" w:hAnchor="page" w:x="8144" w:y="2390"/>
        <w:shd w:val="clear" w:color="auto" w:fill="auto"/>
        <w:spacing w:after="56" w:line="280" w:lineRule="exact"/>
      </w:pPr>
      <w:r>
        <w:t>ПОСТАНОВЛЕНИЕ</w:t>
      </w:r>
    </w:p>
    <w:p w:rsidR="00611D6A" w:rsidRDefault="00860312">
      <w:pPr>
        <w:pStyle w:val="50"/>
        <w:framePr w:w="2545" w:h="629" w:hRule="exact" w:wrap="none" w:vAnchor="page" w:hAnchor="page" w:x="8144" w:y="2390"/>
        <w:shd w:val="clear" w:color="auto" w:fill="auto"/>
        <w:spacing w:before="0" w:line="190" w:lineRule="exact"/>
        <w:jc w:val="center"/>
      </w:pPr>
      <w:r>
        <w:t>ПРЕЗИДИУМА</w:t>
      </w:r>
    </w:p>
    <w:p w:rsidR="00611D6A" w:rsidRDefault="00860312">
      <w:pPr>
        <w:pStyle w:val="20"/>
        <w:framePr w:wrap="none" w:vAnchor="page" w:hAnchor="page" w:x="1812" w:y="3269"/>
        <w:shd w:val="clear" w:color="auto" w:fill="auto"/>
        <w:spacing w:after="0" w:line="280" w:lineRule="exact"/>
        <w:ind w:left="980"/>
      </w:pPr>
      <w:r>
        <w:t>21.04.2022 №5/13</w:t>
      </w:r>
    </w:p>
    <w:p w:rsidR="00611D6A" w:rsidRDefault="00860312">
      <w:pPr>
        <w:pStyle w:val="130"/>
        <w:framePr w:wrap="none" w:vAnchor="page" w:hAnchor="page" w:x="8972" w:y="3496"/>
        <w:shd w:val="clear" w:color="auto" w:fill="auto"/>
        <w:spacing w:before="0" w:after="0" w:line="220" w:lineRule="exact"/>
        <w:jc w:val="left"/>
      </w:pPr>
      <w:r>
        <w:t>г. Минск</w:t>
      </w:r>
    </w:p>
    <w:p w:rsidR="00611D6A" w:rsidRDefault="00860312">
      <w:pPr>
        <w:pStyle w:val="130"/>
        <w:framePr w:wrap="none" w:vAnchor="page" w:hAnchor="page" w:x="1812" w:y="3658"/>
        <w:shd w:val="clear" w:color="auto" w:fill="auto"/>
        <w:spacing w:before="0" w:after="0" w:line="220" w:lineRule="exact"/>
        <w:ind w:left="1660"/>
        <w:jc w:val="left"/>
      </w:pPr>
      <w:r>
        <w:t>г. М1нск</w:t>
      </w:r>
    </w:p>
    <w:p w:rsidR="00611D6A" w:rsidRDefault="00860312">
      <w:pPr>
        <w:pStyle w:val="20"/>
        <w:framePr w:w="9695" w:h="899" w:hRule="exact" w:wrap="none" w:vAnchor="page" w:hAnchor="page" w:x="1812" w:y="4455"/>
        <w:shd w:val="clear" w:color="auto" w:fill="auto"/>
        <w:spacing w:after="0" w:line="277" w:lineRule="exact"/>
        <w:ind w:left="160" w:right="4800"/>
        <w:jc w:val="both"/>
      </w:pPr>
      <w:r>
        <w:t>Об утверждении отраслевого Положения об общественном инспекторе по охране труда</w:t>
      </w:r>
    </w:p>
    <w:p w:rsidR="00611D6A" w:rsidRDefault="00860312">
      <w:pPr>
        <w:pStyle w:val="20"/>
        <w:framePr w:wrap="none" w:vAnchor="page" w:hAnchor="page" w:x="3022" w:y="5658"/>
        <w:shd w:val="clear" w:color="auto" w:fill="auto"/>
        <w:spacing w:after="0" w:line="280" w:lineRule="exact"/>
      </w:pPr>
      <w:r>
        <w:t>На основании постановления Президиума Совета ФПБ от 25.08.2021</w:t>
      </w:r>
    </w:p>
    <w:p w:rsidR="00611D6A" w:rsidRDefault="00860312">
      <w:pPr>
        <w:pStyle w:val="20"/>
        <w:framePr w:w="9695" w:h="7830" w:hRule="exact" w:wrap="none" w:vAnchor="page" w:hAnchor="page" w:x="1812" w:y="5951"/>
        <w:shd w:val="clear" w:color="auto" w:fill="auto"/>
        <w:spacing w:after="0" w:line="324" w:lineRule="exact"/>
        <w:jc w:val="both"/>
      </w:pPr>
      <w:r>
        <w:t>№ 174 «Об итогах работы технической инспекции труда ФПБ за первое полугодие 2021 года (п.4.2.), постановления Президиума Совета ФПБ от 29.11.2021 № 271 «Об изменении постановления Президиума Совета ФПБ от 25 августа 2010 № 180» (п.2) и в целях повышения эффективности общественного контроля за соблюдением законодательства об охране труда специалистами технической инспекции труда профсоюза при участии председателей профсоюзных комитетов организаций разработано отраслевое Положение об общественном инспекторе по охране труда (далее - Положение). При разработке Положения использовался практический опыт общественного контроля в организациях отрасли. Президиум Республиканского комитета Белорусского профессионального союза работников энергетики, газовой и топливной промышленности ПОСТАНОВЛЯЕТ:</w:t>
      </w:r>
    </w:p>
    <w:p w:rsidR="00611D6A" w:rsidRDefault="00860312">
      <w:pPr>
        <w:pStyle w:val="20"/>
        <w:framePr w:w="9695" w:h="7830" w:hRule="exact" w:wrap="none" w:vAnchor="page" w:hAnchor="page" w:x="1812" w:y="5951"/>
        <w:numPr>
          <w:ilvl w:val="0"/>
          <w:numId w:val="1"/>
        </w:numPr>
        <w:shd w:val="clear" w:color="auto" w:fill="auto"/>
        <w:tabs>
          <w:tab w:val="left" w:pos="1101"/>
        </w:tabs>
        <w:spacing w:after="0" w:line="324" w:lineRule="exact"/>
        <w:ind w:firstLine="780"/>
        <w:jc w:val="both"/>
      </w:pPr>
      <w:r>
        <w:t>Утвердить отраслевое Положение об общественном инспекторе по охране труда и ввести его в действие с 01.06.2022. Пункты 4-7 Положения применять при плановых (в ходе отчетно-выборной компании в профсоюзе) или внеплановых перевыборах или назначениях общественных инспекторов.</w:t>
      </w:r>
    </w:p>
    <w:p w:rsidR="00611D6A" w:rsidRDefault="00860312">
      <w:pPr>
        <w:pStyle w:val="20"/>
        <w:framePr w:w="9695" w:h="7830" w:hRule="exact" w:wrap="none" w:vAnchor="page" w:hAnchor="page" w:x="1812" w:y="5951"/>
        <w:numPr>
          <w:ilvl w:val="0"/>
          <w:numId w:val="1"/>
        </w:numPr>
        <w:shd w:val="clear" w:color="auto" w:fill="auto"/>
        <w:tabs>
          <w:tab w:val="left" w:pos="1099"/>
        </w:tabs>
        <w:spacing w:after="0" w:line="324" w:lineRule="exact"/>
        <w:ind w:firstLine="780"/>
        <w:jc w:val="both"/>
      </w:pPr>
      <w:r>
        <w:t>Председателям организационных структур профсоюза, специалистам технической инспекции профсоюза довести до сведения профсоюзного актива, общественных инспекторов по охране труда, а также социальных партнеров данное Положение.</w:t>
      </w:r>
    </w:p>
    <w:p w:rsidR="00611D6A" w:rsidRDefault="00860312">
      <w:pPr>
        <w:pStyle w:val="20"/>
        <w:framePr w:w="9695" w:h="7830" w:hRule="exact" w:wrap="none" w:vAnchor="page" w:hAnchor="page" w:x="1812" w:y="5951"/>
        <w:numPr>
          <w:ilvl w:val="0"/>
          <w:numId w:val="1"/>
        </w:numPr>
        <w:shd w:val="clear" w:color="auto" w:fill="auto"/>
        <w:tabs>
          <w:tab w:val="left" w:pos="1104"/>
        </w:tabs>
        <w:spacing w:after="0" w:line="324" w:lineRule="exact"/>
        <w:ind w:firstLine="780"/>
        <w:jc w:val="both"/>
      </w:pPr>
      <w:r>
        <w:t>Рекомендовать социальным партнерам обеспечить условия для более</w:t>
      </w:r>
    </w:p>
    <w:p w:rsidR="00611D6A" w:rsidRDefault="00860312">
      <w:pPr>
        <w:pStyle w:val="20"/>
        <w:framePr w:w="9695" w:h="7830" w:hRule="exact" w:wrap="none" w:vAnchor="page" w:hAnchor="page" w:x="1812" w:y="5951"/>
        <w:shd w:val="clear" w:color="auto" w:fill="auto"/>
        <w:tabs>
          <w:tab w:val="left" w:pos="6772"/>
        </w:tabs>
        <w:spacing w:after="0" w:line="324" w:lineRule="exact"/>
        <w:jc w:val="both"/>
      </w:pPr>
      <w:r>
        <w:t xml:space="preserve">полного решения задач, стоящих перед общественными инспекторами по охране труда в соответствии с </w:t>
      </w:r>
      <w:proofErr w:type="spellStart"/>
      <w:r>
        <w:rPr>
          <w:lang w:val="en-US" w:eastAsia="en-US" w:bidi="en-US"/>
        </w:rPr>
        <w:t>noj</w:t>
      </w:r>
      <w:proofErr w:type="spellEnd"/>
      <w:r w:rsidRPr="00860312">
        <w:rPr>
          <w:lang w:eastAsia="en-US" w:bidi="en-US"/>
        </w:rPr>
        <w:tab/>
      </w:r>
      <w:r>
        <w:t>те реализацию пунктов</w:t>
      </w:r>
    </w:p>
    <w:p w:rsidR="00611D6A" w:rsidRDefault="00860312">
      <w:pPr>
        <w:pStyle w:val="20"/>
        <w:framePr w:w="9695" w:h="7830" w:hRule="exact" w:wrap="none" w:vAnchor="page" w:hAnchor="page" w:x="1812" w:y="5951"/>
        <w:shd w:val="clear" w:color="auto" w:fill="auto"/>
        <w:spacing w:after="0" w:line="324" w:lineRule="exact"/>
        <w:jc w:val="both"/>
      </w:pPr>
      <w:r>
        <w:t>29, а также 25 (и Приложение №5).</w:t>
      </w:r>
    </w:p>
    <w:p w:rsidR="00611D6A" w:rsidRDefault="00860312">
      <w:pPr>
        <w:pStyle w:val="20"/>
        <w:framePr w:w="9695" w:h="636" w:hRule="exact" w:wrap="none" w:vAnchor="page" w:hAnchor="page" w:x="1812" w:y="14043"/>
        <w:shd w:val="clear" w:color="auto" w:fill="auto"/>
        <w:spacing w:after="0" w:line="280" w:lineRule="exact"/>
        <w:ind w:left="7" w:right="6163"/>
        <w:jc w:val="both"/>
      </w:pPr>
      <w:r>
        <w:t>Председатель</w:t>
      </w:r>
    </w:p>
    <w:p w:rsidR="00611D6A" w:rsidRDefault="00860312">
      <w:pPr>
        <w:pStyle w:val="20"/>
        <w:framePr w:w="9695" w:h="636" w:hRule="exact" w:wrap="none" w:vAnchor="page" w:hAnchor="page" w:x="1812" w:y="14043"/>
        <w:shd w:val="clear" w:color="auto" w:fill="auto"/>
        <w:spacing w:after="0" w:line="280" w:lineRule="exact"/>
        <w:ind w:left="7" w:right="6163"/>
        <w:jc w:val="both"/>
      </w:pPr>
      <w:r>
        <w:t xml:space="preserve">Профсоюза </w:t>
      </w:r>
      <w:proofErr w:type="spellStart"/>
      <w:r>
        <w:t>Белэнерготопгаз</w:t>
      </w:r>
      <w:proofErr w:type="spellEnd"/>
    </w:p>
    <w:p w:rsidR="00611D6A" w:rsidRDefault="008A34A7">
      <w:pPr>
        <w:framePr w:wrap="none" w:vAnchor="page" w:hAnchor="page" w:x="4850" w:y="14908"/>
        <w:rPr>
          <w:sz w:val="2"/>
          <w:szCs w:val="2"/>
        </w:rPr>
      </w:pPr>
      <w:r>
        <w:rPr>
          <w:noProof/>
        </w:rPr>
        <w:drawing>
          <wp:inline distT="0" distB="0" distL="0" distR="0">
            <wp:extent cx="533400" cy="3333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333375"/>
                    </a:xfrm>
                    <a:prstGeom prst="rect">
                      <a:avLst/>
                    </a:prstGeom>
                    <a:noFill/>
                    <a:ln>
                      <a:noFill/>
                    </a:ln>
                  </pic:spPr>
                </pic:pic>
              </a:graphicData>
            </a:graphic>
          </wp:inline>
        </w:drawing>
      </w:r>
    </w:p>
    <w:p w:rsidR="00611D6A" w:rsidRDefault="008A34A7">
      <w:pPr>
        <w:framePr w:wrap="none" w:vAnchor="page" w:hAnchor="page" w:x="6085" w:y="13234"/>
        <w:rPr>
          <w:sz w:val="2"/>
          <w:szCs w:val="2"/>
        </w:rPr>
      </w:pPr>
      <w:r>
        <w:rPr>
          <w:noProof/>
        </w:rPr>
        <w:drawing>
          <wp:inline distT="0" distB="0" distL="0" distR="0">
            <wp:extent cx="1628775" cy="14954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1495425"/>
                    </a:xfrm>
                    <a:prstGeom prst="rect">
                      <a:avLst/>
                    </a:prstGeom>
                    <a:noFill/>
                    <a:ln>
                      <a:noFill/>
                    </a:ln>
                  </pic:spPr>
                </pic:pic>
              </a:graphicData>
            </a:graphic>
          </wp:inline>
        </w:drawing>
      </w:r>
    </w:p>
    <w:p w:rsidR="00611D6A" w:rsidRDefault="00860312">
      <w:pPr>
        <w:pStyle w:val="a5"/>
        <w:framePr w:wrap="none" w:vAnchor="page" w:hAnchor="page" w:x="8846" w:y="14317"/>
        <w:shd w:val="clear" w:color="auto" w:fill="auto"/>
        <w:spacing w:line="280" w:lineRule="exact"/>
      </w:pPr>
      <w:proofErr w:type="spellStart"/>
      <w:r>
        <w:t>И.М.Жур</w:t>
      </w:r>
      <w:proofErr w:type="spellEnd"/>
    </w:p>
    <w:p w:rsidR="00611D6A" w:rsidRDefault="00611D6A">
      <w:pPr>
        <w:rPr>
          <w:sz w:val="2"/>
          <w:szCs w:val="2"/>
        </w:rPr>
        <w:sectPr w:rsidR="00611D6A">
          <w:pgSz w:w="12140" w:h="17178"/>
          <w:pgMar w:top="360" w:right="360" w:bottom="360" w:left="360" w:header="0" w:footer="3" w:gutter="0"/>
          <w:cols w:space="720"/>
          <w:noEndnote/>
          <w:docGrid w:linePitch="360"/>
        </w:sectPr>
      </w:pPr>
    </w:p>
    <w:p w:rsidR="00611D6A" w:rsidRDefault="00860312">
      <w:pPr>
        <w:pStyle w:val="20"/>
        <w:framePr w:w="4021" w:h="916" w:hRule="exact" w:wrap="none" w:vAnchor="page" w:hAnchor="page" w:x="1771" w:y="1217"/>
        <w:shd w:val="clear" w:color="auto" w:fill="auto"/>
        <w:spacing w:after="0" w:line="281" w:lineRule="exact"/>
      </w:pPr>
      <w:r>
        <w:lastRenderedPageBreak/>
        <w:t xml:space="preserve">СОГЛАСОВАН* </w:t>
      </w:r>
      <w:proofErr w:type="spellStart"/>
      <w:r>
        <w:t>ЗаместительЛМийистра</w:t>
      </w:r>
      <w:proofErr w:type="spellEnd"/>
      <w:r>
        <w:t xml:space="preserve"> энергетики Республики Беларусь</w:t>
      </w:r>
    </w:p>
    <w:p w:rsidR="00611D6A" w:rsidRDefault="00860312">
      <w:pPr>
        <w:pStyle w:val="20"/>
        <w:framePr w:w="4021" w:h="679" w:hRule="exact" w:wrap="none" w:vAnchor="page" w:hAnchor="page" w:x="1771" w:y="2669"/>
        <w:shd w:val="clear" w:color="auto" w:fill="auto"/>
        <w:spacing w:after="0" w:line="280" w:lineRule="exact"/>
        <w:jc w:val="right"/>
      </w:pPr>
      <w:proofErr w:type="spellStart"/>
      <w:r>
        <w:t>Д.Р.Мороз</w:t>
      </w:r>
      <w:proofErr w:type="spellEnd"/>
    </w:p>
    <w:p w:rsidR="00611D6A" w:rsidRDefault="00860312">
      <w:pPr>
        <w:pStyle w:val="20"/>
        <w:framePr w:w="4021" w:h="679" w:hRule="exact" w:wrap="none" w:vAnchor="page" w:hAnchor="page" w:x="1771" w:y="2669"/>
        <w:shd w:val="clear" w:color="auto" w:fill="auto"/>
        <w:tabs>
          <w:tab w:val="left" w:pos="3116"/>
        </w:tabs>
        <w:spacing w:after="0" w:line="300" w:lineRule="exact"/>
        <w:ind w:left="1820"/>
        <w:jc w:val="both"/>
      </w:pPr>
      <w:r>
        <w:rPr>
          <w:rStyle w:val="215pt"/>
        </w:rPr>
        <w:t xml:space="preserve">О </w:t>
      </w:r>
      <w:r>
        <w:rPr>
          <w:rStyle w:val="2Constantia13pt-2pt"/>
          <w:b w:val="0"/>
          <w:bCs w:val="0"/>
        </w:rPr>
        <w:t>&lt;1</w:t>
      </w:r>
      <w:r>
        <w:rPr>
          <w:rStyle w:val="21"/>
        </w:rPr>
        <w:tab/>
      </w:r>
      <w:r>
        <w:t>2022 г.</w:t>
      </w:r>
    </w:p>
    <w:p w:rsidR="00611D6A" w:rsidRDefault="00860312">
      <w:pPr>
        <w:pStyle w:val="20"/>
        <w:framePr w:w="3668" w:h="2598" w:hRule="exact" w:wrap="none" w:vAnchor="page" w:hAnchor="page" w:x="7527" w:y="1246"/>
        <w:shd w:val="clear" w:color="auto" w:fill="auto"/>
        <w:spacing w:after="0" w:line="277" w:lineRule="exact"/>
      </w:pPr>
      <w:r>
        <w:t xml:space="preserve">УТВЕРЖДЕНО постановление Президиума Республиканского комитета Профсоюза </w:t>
      </w:r>
      <w:proofErr w:type="spellStart"/>
      <w:r>
        <w:t>Белэнерготопгаз</w:t>
      </w:r>
      <w:proofErr w:type="spellEnd"/>
    </w:p>
    <w:p w:rsidR="00611D6A" w:rsidRDefault="00860312">
      <w:pPr>
        <w:pStyle w:val="60"/>
        <w:framePr w:w="3668" w:h="2598" w:hRule="exact" w:wrap="none" w:vAnchor="page" w:hAnchor="page" w:x="7527" w:y="1246"/>
        <w:shd w:val="clear" w:color="auto" w:fill="auto"/>
        <w:spacing w:line="440" w:lineRule="exact"/>
      </w:pPr>
      <w:r>
        <w:rPr>
          <w:rStyle w:val="6TimesNewRoman22pt"/>
          <w:rFonts w:eastAsia="Arial Narrow"/>
        </w:rPr>
        <w:t>j</w:t>
      </w:r>
      <w:r w:rsidRPr="00860312">
        <w:rPr>
          <w:rStyle w:val="61"/>
          <w:lang w:eastAsia="en-US" w:bidi="en-US"/>
        </w:rPr>
        <w:t xml:space="preserve"> </w:t>
      </w:r>
      <w:r>
        <w:rPr>
          <w:rStyle w:val="61"/>
        </w:rPr>
        <w:t>7 профессиональный V \</w:t>
      </w:r>
    </w:p>
    <w:p w:rsidR="00611D6A" w:rsidRDefault="00860312">
      <w:pPr>
        <w:pStyle w:val="70"/>
        <w:framePr w:w="3668" w:h="2598" w:hRule="exact" w:wrap="none" w:vAnchor="page" w:hAnchor="page" w:x="7527" w:y="1246"/>
        <w:shd w:val="clear" w:color="auto" w:fill="auto"/>
        <w:tabs>
          <w:tab w:val="left" w:pos="2495"/>
        </w:tabs>
      </w:pPr>
      <w:r>
        <w:rPr>
          <w:rStyle w:val="714pt0pt"/>
        </w:rPr>
        <w:t>от</w:t>
      </w:r>
      <w:r>
        <w:rPr>
          <w:rStyle w:val="714pt0pt"/>
        </w:rPr>
        <w:tab/>
        <w:t xml:space="preserve">№ </w:t>
      </w:r>
      <w:r>
        <w:rPr>
          <w:rStyle w:val="71"/>
          <w:b/>
          <w:bCs/>
          <w:i/>
          <w:iCs/>
        </w:rPr>
        <w:t>6'//5</w:t>
      </w:r>
    </w:p>
    <w:p w:rsidR="00611D6A" w:rsidRDefault="00860312">
      <w:pPr>
        <w:pStyle w:val="80"/>
        <w:framePr w:w="3668" w:h="2598" w:hRule="exact" w:wrap="none" w:vAnchor="page" w:hAnchor="page" w:x="7527" w:y="1246"/>
        <w:shd w:val="clear" w:color="auto" w:fill="auto"/>
      </w:pPr>
      <w:proofErr w:type="gramStart"/>
      <w:r>
        <w:rPr>
          <w:rStyle w:val="81"/>
          <w:b/>
          <w:bCs/>
        </w:rPr>
        <w:t>V ,</w:t>
      </w:r>
      <w:proofErr w:type="gramEnd"/>
      <w:r>
        <w:rPr>
          <w:rStyle w:val="81"/>
          <w:b/>
          <w:bCs/>
        </w:rPr>
        <w:t>\</w:t>
      </w:r>
    </w:p>
    <w:p w:rsidR="00611D6A" w:rsidRDefault="00860312">
      <w:pPr>
        <w:pStyle w:val="60"/>
        <w:framePr w:w="3668" w:h="2598" w:hRule="exact" w:wrap="none" w:vAnchor="page" w:hAnchor="page" w:x="7527" w:y="1246"/>
        <w:shd w:val="clear" w:color="auto" w:fill="auto"/>
        <w:spacing w:after="64" w:line="205" w:lineRule="exact"/>
        <w:jc w:val="both"/>
      </w:pPr>
      <w:r>
        <w:rPr>
          <w:rStyle w:val="61"/>
        </w:rPr>
        <w:t xml:space="preserve">У\промышленности / </w:t>
      </w:r>
      <w:r>
        <w:rPr>
          <w:rStyle w:val="6TimesNewRoman22pt"/>
          <w:rFonts w:eastAsia="Arial Narrow"/>
          <w:lang w:val="ru-RU" w:eastAsia="ru-RU" w:bidi="ru-RU"/>
        </w:rPr>
        <w:t>у</w:t>
      </w:r>
    </w:p>
    <w:p w:rsidR="00611D6A" w:rsidRDefault="00860312">
      <w:pPr>
        <w:pStyle w:val="90"/>
        <w:framePr w:w="3668" w:h="2598" w:hRule="exact" w:wrap="none" w:vAnchor="page" w:hAnchor="page" w:x="7527" w:y="1246"/>
        <w:shd w:val="clear" w:color="auto" w:fill="auto"/>
        <w:tabs>
          <w:tab w:val="left" w:leader="hyphen" w:pos="1324"/>
        </w:tabs>
        <w:spacing w:before="0" w:line="200" w:lineRule="exact"/>
        <w:ind w:left="960"/>
      </w:pPr>
      <w:r>
        <w:rPr>
          <w:rStyle w:val="91"/>
        </w:rPr>
        <w:tab/>
      </w:r>
    </w:p>
    <w:p w:rsidR="00611D6A" w:rsidRDefault="00860312">
      <w:pPr>
        <w:pStyle w:val="100"/>
        <w:framePr w:w="4259" w:h="896" w:hRule="exact" w:wrap="none" w:vAnchor="page" w:hAnchor="page" w:x="4139" w:y="6007"/>
        <w:shd w:val="clear" w:color="auto" w:fill="auto"/>
      </w:pPr>
      <w:r>
        <w:t>ОТРАСЛЕВОЕ ПОЛОЖЕНИЕ</w:t>
      </w:r>
      <w:r>
        <w:br/>
        <w:t>об общественном инспекторе</w:t>
      </w:r>
      <w:r>
        <w:br/>
        <w:t>по охране труда</w:t>
      </w:r>
    </w:p>
    <w:p w:rsidR="00611D6A" w:rsidRDefault="00860312">
      <w:pPr>
        <w:pStyle w:val="20"/>
        <w:framePr w:wrap="none" w:vAnchor="page" w:hAnchor="page" w:x="5381" w:y="15470"/>
        <w:shd w:val="clear" w:color="auto" w:fill="auto"/>
        <w:spacing w:after="0" w:line="280" w:lineRule="exact"/>
      </w:pPr>
      <w:proofErr w:type="spellStart"/>
      <w:r>
        <w:t>г.Минск</w:t>
      </w:r>
      <w:proofErr w:type="spellEnd"/>
      <w:r>
        <w:t xml:space="preserve"> - 2022</w:t>
      </w:r>
    </w:p>
    <w:p w:rsidR="00611D6A" w:rsidRDefault="008A34A7">
      <w:pPr>
        <w:rPr>
          <w:sz w:val="2"/>
          <w:szCs w:val="2"/>
        </w:rPr>
        <w:sectPr w:rsidR="00611D6A">
          <w:pgSz w:w="12140" w:h="17178"/>
          <w:pgMar w:top="360" w:right="360" w:bottom="360" w:left="360" w:header="0" w:footer="3" w:gutter="0"/>
          <w:cols w:space="720"/>
          <w:noEndnote/>
          <w:docGrid w:linePitch="360"/>
        </w:sectPr>
      </w:pPr>
      <w:r>
        <w:rPr>
          <w:noProof/>
        </w:rPr>
        <w:drawing>
          <wp:anchor distT="0" distB="0" distL="63500" distR="63500" simplePos="0" relativeHeight="251657728" behindDoc="1" locked="0" layoutInCell="1" allowOverlap="1">
            <wp:simplePos x="0" y="0"/>
            <wp:positionH relativeFrom="page">
              <wp:posOffset>723900</wp:posOffset>
            </wp:positionH>
            <wp:positionV relativeFrom="page">
              <wp:posOffset>814705</wp:posOffset>
            </wp:positionV>
            <wp:extent cx="2212975" cy="2115185"/>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2975" cy="2115185"/>
                    </a:xfrm>
                    <a:prstGeom prst="rect">
                      <a:avLst/>
                    </a:prstGeom>
                    <a:noFill/>
                  </pic:spPr>
                </pic:pic>
              </a:graphicData>
            </a:graphic>
            <wp14:sizeRelH relativeFrom="page">
              <wp14:pctWidth>0</wp14:pctWidth>
            </wp14:sizeRelH>
            <wp14:sizeRelV relativeFrom="page">
              <wp14:pctHeight>0</wp14:pctHeight>
            </wp14:sizeRelV>
          </wp:anchor>
        </w:drawing>
      </w:r>
    </w:p>
    <w:p w:rsidR="00611D6A" w:rsidRDefault="00860312">
      <w:pPr>
        <w:pStyle w:val="20"/>
        <w:framePr w:w="9695" w:h="909" w:hRule="exact" w:wrap="none" w:vAnchor="page" w:hAnchor="page" w:x="1808" w:y="1413"/>
        <w:shd w:val="clear" w:color="auto" w:fill="auto"/>
        <w:spacing w:after="0" w:line="281" w:lineRule="exact"/>
        <w:ind w:right="5960"/>
      </w:pPr>
      <w:r>
        <w:lastRenderedPageBreak/>
        <w:t>ОТРАСЛЕВОЕ ПОЛОЖЕНИЕ об общественном инспекторе по охране труда</w:t>
      </w:r>
    </w:p>
    <w:p w:rsidR="00611D6A" w:rsidRDefault="00860312">
      <w:pPr>
        <w:pStyle w:val="23"/>
        <w:framePr w:wrap="none" w:vAnchor="page" w:hAnchor="page" w:x="6953" w:y="844"/>
        <w:shd w:val="clear" w:color="auto" w:fill="auto"/>
        <w:spacing w:line="210" w:lineRule="exact"/>
      </w:pPr>
      <w:r>
        <w:rPr>
          <w:rStyle w:val="20pt"/>
        </w:rPr>
        <w:t>2</w:t>
      </w:r>
    </w:p>
    <w:p w:rsidR="00611D6A" w:rsidRDefault="00860312">
      <w:pPr>
        <w:pStyle w:val="20"/>
        <w:framePr w:w="9695" w:h="11730" w:hRule="exact" w:wrap="none" w:vAnchor="page" w:hAnchor="page" w:x="1808" w:y="2570"/>
        <w:shd w:val="clear" w:color="auto" w:fill="auto"/>
        <w:spacing w:after="0" w:line="280" w:lineRule="exact"/>
        <w:jc w:val="center"/>
      </w:pPr>
      <w:r>
        <w:t>ГЛАВА 1</w:t>
      </w:r>
    </w:p>
    <w:p w:rsidR="00611D6A" w:rsidRDefault="00860312">
      <w:pPr>
        <w:pStyle w:val="20"/>
        <w:framePr w:w="9695" w:h="11730" w:hRule="exact" w:wrap="none" w:vAnchor="page" w:hAnchor="page" w:x="1808" w:y="2570"/>
        <w:shd w:val="clear" w:color="auto" w:fill="auto"/>
        <w:spacing w:after="197" w:line="280" w:lineRule="exact"/>
        <w:jc w:val="center"/>
      </w:pPr>
      <w:r>
        <w:t>ОБЩИЕ ПОЛОЖЕНИЯ</w:t>
      </w:r>
    </w:p>
    <w:p w:rsidR="00611D6A" w:rsidRDefault="00860312">
      <w:pPr>
        <w:pStyle w:val="20"/>
        <w:framePr w:w="9695" w:h="11730" w:hRule="exact" w:wrap="none" w:vAnchor="page" w:hAnchor="page" w:x="1808" w:y="2570"/>
        <w:numPr>
          <w:ilvl w:val="0"/>
          <w:numId w:val="2"/>
        </w:numPr>
        <w:shd w:val="clear" w:color="auto" w:fill="auto"/>
        <w:tabs>
          <w:tab w:val="left" w:pos="1083"/>
        </w:tabs>
        <w:spacing w:after="0" w:line="324" w:lineRule="exact"/>
        <w:ind w:firstLine="760"/>
        <w:jc w:val="both"/>
      </w:pPr>
      <w:r>
        <w:t>Настоящее Положение об общественном инспекторе по охране труда</w:t>
      </w:r>
    </w:p>
    <w:p w:rsidR="00611D6A" w:rsidRDefault="00860312">
      <w:pPr>
        <w:pStyle w:val="20"/>
        <w:framePr w:w="9695" w:h="11730" w:hRule="exact" w:wrap="none" w:vAnchor="page" w:hAnchor="page" w:x="1808" w:y="2570"/>
        <w:shd w:val="clear" w:color="auto" w:fill="auto"/>
        <w:tabs>
          <w:tab w:val="left" w:pos="4601"/>
        </w:tabs>
        <w:spacing w:after="0" w:line="324" w:lineRule="exact"/>
        <w:jc w:val="both"/>
      </w:pPr>
      <w:r>
        <w:t xml:space="preserve">(далее - Положение) разработано в соответствии с Указом Президента Республики Беларусь от 6 мая 2010 г. № 240 ”06 осуществлении общественного контроля профессиональными союзами"*, Трудовым кодексом Республики Беларусь, Законом Республики Беларусь "О профессиональных союзах" от 22 апреля 1992 г. № </w:t>
      </w:r>
      <w:r w:rsidRPr="00860312">
        <w:rPr>
          <w:lang w:eastAsia="en-US" w:bidi="en-US"/>
        </w:rPr>
        <w:t>1605-</w:t>
      </w:r>
      <w:r>
        <w:rPr>
          <w:lang w:val="en-US" w:eastAsia="en-US" w:bidi="en-US"/>
        </w:rPr>
        <w:t>XII</w:t>
      </w:r>
      <w:r w:rsidRPr="00860312">
        <w:rPr>
          <w:lang w:eastAsia="en-US" w:bidi="en-US"/>
        </w:rPr>
        <w:t xml:space="preserve"> </w:t>
      </w:r>
      <w:r>
        <w:t>(с изменениями и дополнениями), Законом Республики Беларусь от 23 июня 2008 г. № 356-3 "Об охране труда" (в редакции от 18 декабря 2019</w:t>
      </w:r>
      <w:r>
        <w:tab/>
        <w:t>г.), иными актами законодательства,</w:t>
      </w:r>
    </w:p>
    <w:p w:rsidR="00611D6A" w:rsidRDefault="00860312">
      <w:pPr>
        <w:pStyle w:val="20"/>
        <w:framePr w:w="9695" w:h="11730" w:hRule="exact" w:wrap="none" w:vAnchor="page" w:hAnchor="page" w:x="1808" w:y="2570"/>
        <w:shd w:val="clear" w:color="auto" w:fill="auto"/>
        <w:spacing w:after="0" w:line="324" w:lineRule="exact"/>
        <w:jc w:val="both"/>
      </w:pPr>
      <w:r>
        <w:t>регулирующими трудовые и связанные с ними отношения, а также Уставом Белорусского профессионального союза работников энергетики, газовой и топливной промышленности.</w:t>
      </w:r>
    </w:p>
    <w:p w:rsidR="00611D6A" w:rsidRDefault="00860312">
      <w:pPr>
        <w:pStyle w:val="20"/>
        <w:framePr w:w="9695" w:h="11730" w:hRule="exact" w:wrap="none" w:vAnchor="page" w:hAnchor="page" w:x="1808" w:y="2570"/>
        <w:numPr>
          <w:ilvl w:val="0"/>
          <w:numId w:val="2"/>
        </w:numPr>
        <w:shd w:val="clear" w:color="auto" w:fill="auto"/>
        <w:tabs>
          <w:tab w:val="left" w:pos="1101"/>
        </w:tabs>
        <w:spacing w:after="0" w:line="320" w:lineRule="exact"/>
        <w:ind w:firstLine="760"/>
        <w:jc w:val="both"/>
      </w:pPr>
      <w:r>
        <w:t>Целями общественного контроля являются:</w:t>
      </w:r>
    </w:p>
    <w:p w:rsidR="00611D6A" w:rsidRDefault="00860312">
      <w:pPr>
        <w:pStyle w:val="20"/>
        <w:framePr w:w="9695" w:h="11730" w:hRule="exact" w:wrap="none" w:vAnchor="page" w:hAnchor="page" w:x="1808" w:y="2570"/>
        <w:shd w:val="clear" w:color="auto" w:fill="auto"/>
        <w:spacing w:after="0" w:line="320" w:lineRule="exact"/>
        <w:ind w:firstLine="760"/>
        <w:jc w:val="both"/>
      </w:pPr>
      <w:proofErr w:type="gramStart"/>
      <w:r>
        <w:t>создание здоровых и безопасных условий труда</w:t>
      </w:r>
      <w:proofErr w:type="gramEnd"/>
      <w:r>
        <w:t xml:space="preserve"> работающих;</w:t>
      </w:r>
    </w:p>
    <w:p w:rsidR="00611D6A" w:rsidRDefault="00860312">
      <w:pPr>
        <w:pStyle w:val="20"/>
        <w:framePr w:w="9695" w:h="11730" w:hRule="exact" w:wrap="none" w:vAnchor="page" w:hAnchor="page" w:x="1808" w:y="2570"/>
        <w:shd w:val="clear" w:color="auto" w:fill="auto"/>
        <w:spacing w:after="0" w:line="320" w:lineRule="exact"/>
        <w:ind w:firstLine="760"/>
        <w:jc w:val="both"/>
      </w:pPr>
      <w:r>
        <w:t>предупреждение несчастных случаев на производстве и профессиональных заболеваний.</w:t>
      </w:r>
    </w:p>
    <w:p w:rsidR="00611D6A" w:rsidRDefault="00860312">
      <w:pPr>
        <w:pStyle w:val="20"/>
        <w:framePr w:w="9695" w:h="11730" w:hRule="exact" w:wrap="none" w:vAnchor="page" w:hAnchor="page" w:x="1808" w:y="2570"/>
        <w:numPr>
          <w:ilvl w:val="0"/>
          <w:numId w:val="2"/>
        </w:numPr>
        <w:shd w:val="clear" w:color="auto" w:fill="auto"/>
        <w:tabs>
          <w:tab w:val="left" w:pos="1057"/>
        </w:tabs>
        <w:spacing w:after="212" w:line="320" w:lineRule="exact"/>
        <w:ind w:firstLine="760"/>
        <w:jc w:val="both"/>
      </w:pPr>
      <w:r>
        <w:t>Общественный инспектор по охране труда (далее - общественный инспектор) осуществляет общественный контроль в форме мониторинга: самостоятельно, участия в работе комиссий и в иных формах, предусмотренных законодательством, коллективными договорами (соглашениями), не связанных с проведением проверок (далее - контроль).</w:t>
      </w:r>
    </w:p>
    <w:p w:rsidR="00611D6A" w:rsidRDefault="00860312">
      <w:pPr>
        <w:pStyle w:val="20"/>
        <w:framePr w:w="9695" w:h="11730" w:hRule="exact" w:wrap="none" w:vAnchor="page" w:hAnchor="page" w:x="1808" w:y="2570"/>
        <w:shd w:val="clear" w:color="auto" w:fill="auto"/>
        <w:spacing w:after="0" w:line="281" w:lineRule="exact"/>
        <w:jc w:val="center"/>
      </w:pPr>
      <w:r>
        <w:t>ГЛАВА 2</w:t>
      </w:r>
    </w:p>
    <w:p w:rsidR="00611D6A" w:rsidRDefault="00860312">
      <w:pPr>
        <w:pStyle w:val="20"/>
        <w:framePr w:w="9695" w:h="11730" w:hRule="exact" w:wrap="none" w:vAnchor="page" w:hAnchor="page" w:x="1808" w:y="2570"/>
        <w:shd w:val="clear" w:color="auto" w:fill="auto"/>
        <w:spacing w:after="0" w:line="281" w:lineRule="exact"/>
        <w:ind w:left="200"/>
      </w:pPr>
      <w:r>
        <w:t>ПОРЯДОК ИЗБРАНИЯ, НАЗНАЧЕНИЯ, НАДЕЛЕНИЯ ПОЛНОМОЧИЯМИ</w:t>
      </w:r>
    </w:p>
    <w:p w:rsidR="00611D6A" w:rsidRDefault="00860312">
      <w:pPr>
        <w:pStyle w:val="20"/>
        <w:framePr w:w="9695" w:h="11730" w:hRule="exact" w:wrap="none" w:vAnchor="page" w:hAnchor="page" w:x="1808" w:y="2570"/>
        <w:shd w:val="clear" w:color="auto" w:fill="auto"/>
        <w:spacing w:after="269" w:line="281" w:lineRule="exact"/>
        <w:ind w:left="3180"/>
      </w:pPr>
      <w:r>
        <w:t>ОБЩЕСТВЕННОГО ИНСПЕКТОРА</w:t>
      </w:r>
    </w:p>
    <w:p w:rsidR="00611D6A" w:rsidRDefault="00860312">
      <w:pPr>
        <w:pStyle w:val="20"/>
        <w:framePr w:w="9695" w:h="11730" w:hRule="exact" w:wrap="none" w:vAnchor="page" w:hAnchor="page" w:x="1808" w:y="2570"/>
        <w:numPr>
          <w:ilvl w:val="0"/>
          <w:numId w:val="2"/>
        </w:numPr>
        <w:shd w:val="clear" w:color="auto" w:fill="auto"/>
        <w:tabs>
          <w:tab w:val="left" w:pos="1057"/>
        </w:tabs>
        <w:spacing w:after="0" w:line="320" w:lineRule="exact"/>
        <w:ind w:firstLine="760"/>
        <w:jc w:val="both"/>
      </w:pPr>
      <w:r>
        <w:t>Общественный инспектор избирается или назначается с его согласия из числа ответственных рабочих, бригадиров, инженерно-технических работников, служащих, являющихся членами профсоюза.</w:t>
      </w:r>
    </w:p>
    <w:p w:rsidR="00611D6A" w:rsidRDefault="00860312">
      <w:pPr>
        <w:pStyle w:val="20"/>
        <w:framePr w:w="9695" w:h="11730" w:hRule="exact" w:wrap="none" w:vAnchor="page" w:hAnchor="page" w:x="1808" w:y="2570"/>
        <w:numPr>
          <w:ilvl w:val="0"/>
          <w:numId w:val="2"/>
        </w:numPr>
        <w:shd w:val="clear" w:color="auto" w:fill="auto"/>
        <w:tabs>
          <w:tab w:val="left" w:pos="1057"/>
        </w:tabs>
        <w:spacing w:after="0" w:line="320" w:lineRule="exact"/>
        <w:ind w:firstLine="760"/>
        <w:jc w:val="both"/>
      </w:pPr>
      <w:r>
        <w:t>Профсоюзная организация правомочна как избирать общественных инспекторов, так и назначать их.</w:t>
      </w:r>
    </w:p>
    <w:p w:rsidR="00611D6A" w:rsidRDefault="00860312">
      <w:pPr>
        <w:pStyle w:val="20"/>
        <w:framePr w:w="9695" w:h="11730" w:hRule="exact" w:wrap="none" w:vAnchor="page" w:hAnchor="page" w:x="1808" w:y="2570"/>
        <w:shd w:val="clear" w:color="auto" w:fill="auto"/>
        <w:spacing w:after="0" w:line="320" w:lineRule="exact"/>
        <w:ind w:firstLine="760"/>
        <w:jc w:val="both"/>
      </w:pPr>
      <w:r>
        <w:t>Выборы общественных инспекторов осуществляются на профсоюзных собраниях (конференциях) организации и структурных подразделений по предложениям структурных производственных подразделений (бригады, участка, службы, отдела и другой производственной единицы, в которой</w:t>
      </w:r>
    </w:p>
    <w:p w:rsidR="00611D6A" w:rsidRDefault="00860312">
      <w:pPr>
        <w:pStyle w:val="50"/>
        <w:framePr w:w="9695" w:h="1001" w:hRule="exact" w:wrap="none" w:vAnchor="page" w:hAnchor="page" w:x="1808" w:y="14893"/>
        <w:shd w:val="clear" w:color="auto" w:fill="auto"/>
        <w:spacing w:before="0" w:line="234" w:lineRule="exact"/>
        <w:ind w:firstLine="920"/>
        <w:jc w:val="both"/>
      </w:pPr>
      <w:r>
        <w:t>В тексте настоящего Положения сохранена терминология Указа Президента Республики Беларусь от 6 мая 2010 г. № 240 "Об осуществлении общественного контроля профессиональными союзами" и Закона Республики Беларусь от 23 июня 2008 г. № 356-3 «Об охране труда» в редакции Закона Республики Беларусь от 18 декабря 2019 г. № 274-3</w:t>
      </w:r>
    </w:p>
    <w:p w:rsidR="00611D6A" w:rsidRDefault="00611D6A">
      <w:pPr>
        <w:rPr>
          <w:sz w:val="2"/>
          <w:szCs w:val="2"/>
        </w:rPr>
        <w:sectPr w:rsidR="00611D6A">
          <w:pgSz w:w="12140" w:h="17178"/>
          <w:pgMar w:top="360" w:right="360" w:bottom="360" w:left="360" w:header="0" w:footer="3" w:gutter="0"/>
          <w:cols w:space="720"/>
          <w:noEndnote/>
          <w:docGrid w:linePitch="360"/>
        </w:sectPr>
      </w:pPr>
    </w:p>
    <w:p w:rsidR="00611D6A" w:rsidRDefault="00860312">
      <w:pPr>
        <w:pStyle w:val="23"/>
        <w:framePr w:wrap="none" w:vAnchor="page" w:hAnchor="page" w:x="6933" w:y="844"/>
        <w:shd w:val="clear" w:color="auto" w:fill="auto"/>
        <w:spacing w:line="210" w:lineRule="exact"/>
      </w:pPr>
      <w:r>
        <w:rPr>
          <w:rStyle w:val="20pt"/>
        </w:rPr>
        <w:lastRenderedPageBreak/>
        <w:t>3</w:t>
      </w:r>
    </w:p>
    <w:p w:rsidR="00611D6A" w:rsidRDefault="00860312">
      <w:pPr>
        <w:pStyle w:val="20"/>
        <w:framePr w:w="9706" w:h="14627" w:hRule="exact" w:wrap="none" w:vAnchor="page" w:hAnchor="page" w:x="1803" w:y="1429"/>
        <w:shd w:val="clear" w:color="auto" w:fill="auto"/>
        <w:spacing w:after="0" w:line="320" w:lineRule="exact"/>
        <w:jc w:val="both"/>
      </w:pPr>
      <w:r>
        <w:t>работает и будет осуществлять свою общественную деятельность общественный инспектор).</w:t>
      </w:r>
    </w:p>
    <w:p w:rsidR="00611D6A" w:rsidRDefault="00860312">
      <w:pPr>
        <w:pStyle w:val="20"/>
        <w:framePr w:w="9706" w:h="14627" w:hRule="exact" w:wrap="none" w:vAnchor="page" w:hAnchor="page" w:x="1803" w:y="1429"/>
        <w:shd w:val="clear" w:color="auto" w:fill="auto"/>
        <w:spacing w:after="0" w:line="320" w:lineRule="exact"/>
        <w:ind w:firstLine="760"/>
        <w:jc w:val="both"/>
      </w:pPr>
      <w:r>
        <w:t>Назначение общественных инспекторов проводится на заседаниях цехкома, профкома по предложениям структурных производственных подразделений (бригады, участка, службы, отдела и другой производственной единицы, в которой работает и будет осуществлять свою общественную деятельность общественный инспектор).</w:t>
      </w:r>
    </w:p>
    <w:p w:rsidR="00611D6A" w:rsidRDefault="00860312">
      <w:pPr>
        <w:pStyle w:val="20"/>
        <w:framePr w:w="9706" w:h="14627" w:hRule="exact" w:wrap="none" w:vAnchor="page" w:hAnchor="page" w:x="1803" w:y="1429"/>
        <w:numPr>
          <w:ilvl w:val="0"/>
          <w:numId w:val="2"/>
        </w:numPr>
        <w:shd w:val="clear" w:color="auto" w:fill="auto"/>
        <w:tabs>
          <w:tab w:val="left" w:pos="1114"/>
        </w:tabs>
        <w:spacing w:after="0" w:line="320" w:lineRule="exact"/>
        <w:ind w:firstLine="760"/>
        <w:jc w:val="both"/>
      </w:pPr>
      <w:r>
        <w:t>Общественный инспектор избирается или назначается на срок полномочий руководящего профсоюзного органа. Общественный инспектор может быть переизбран тем же профсоюзным органом, который его избирал и освобожден от осуществления общественных обязанностей решением профсоюзного органа, назначившего его, по причине неудовлетворительного исполнения функций общественного контроля, по его просьбе, а также в случае увольнения или перехода в другое структурное подразделение.</w:t>
      </w:r>
    </w:p>
    <w:p w:rsidR="00611D6A" w:rsidRDefault="00860312">
      <w:pPr>
        <w:pStyle w:val="20"/>
        <w:framePr w:w="9706" w:h="14627" w:hRule="exact" w:wrap="none" w:vAnchor="page" w:hAnchor="page" w:x="1803" w:y="1429"/>
        <w:numPr>
          <w:ilvl w:val="0"/>
          <w:numId w:val="2"/>
        </w:numPr>
        <w:shd w:val="clear" w:color="auto" w:fill="auto"/>
        <w:tabs>
          <w:tab w:val="left" w:pos="1114"/>
        </w:tabs>
        <w:spacing w:after="0" w:line="320" w:lineRule="exact"/>
        <w:ind w:firstLine="760"/>
        <w:jc w:val="both"/>
      </w:pPr>
      <w:r>
        <w:t>Общественный инспектор осуществляет свою общественную работу в</w:t>
      </w:r>
    </w:p>
    <w:p w:rsidR="00611D6A" w:rsidRDefault="00860312">
      <w:pPr>
        <w:pStyle w:val="20"/>
        <w:framePr w:w="9706" w:h="14627" w:hRule="exact" w:wrap="none" w:vAnchor="page" w:hAnchor="page" w:x="1803" w:y="1429"/>
        <w:shd w:val="clear" w:color="auto" w:fill="auto"/>
        <w:tabs>
          <w:tab w:val="left" w:pos="7808"/>
        </w:tabs>
        <w:spacing w:after="0" w:line="320" w:lineRule="exact"/>
        <w:jc w:val="both"/>
      </w:pPr>
      <w:r>
        <w:t>пределах своего производственного подразделения (1</w:t>
      </w:r>
      <w:r>
        <w:tab/>
        <w:t>общественный</w:t>
      </w:r>
    </w:p>
    <w:p w:rsidR="00611D6A" w:rsidRDefault="00860312">
      <w:pPr>
        <w:pStyle w:val="20"/>
        <w:framePr w:w="9706" w:h="14627" w:hRule="exact" w:wrap="none" w:vAnchor="page" w:hAnchor="page" w:x="1803" w:y="1429"/>
        <w:shd w:val="clear" w:color="auto" w:fill="auto"/>
        <w:spacing w:after="0" w:line="320" w:lineRule="exact"/>
        <w:jc w:val="both"/>
      </w:pPr>
      <w:r>
        <w:t>инспектор, 1 руководитель подразделения, 1 журнал контроля (ежедневного, ежемесячного) за соблюдением требований по охране труда). Расширять сферу контроля для общественного инспектора можно только при включении его в состав комиссии при проведении Дней (Недель, Месячников) по охране труда.</w:t>
      </w:r>
    </w:p>
    <w:p w:rsidR="00611D6A" w:rsidRDefault="00860312">
      <w:pPr>
        <w:pStyle w:val="20"/>
        <w:framePr w:w="9706" w:h="14627" w:hRule="exact" w:wrap="none" w:vAnchor="page" w:hAnchor="page" w:x="1803" w:y="1429"/>
        <w:numPr>
          <w:ilvl w:val="0"/>
          <w:numId w:val="2"/>
        </w:numPr>
        <w:shd w:val="clear" w:color="auto" w:fill="auto"/>
        <w:tabs>
          <w:tab w:val="left" w:pos="1114"/>
        </w:tabs>
        <w:spacing w:after="0" w:line="320" w:lineRule="exact"/>
        <w:ind w:firstLine="760"/>
        <w:jc w:val="both"/>
      </w:pPr>
      <w:r>
        <w:t>Руководители профсоюзных организаций и их заместители независимо от того, являются ли они штатными профсоюзными работниками или нет, общественными инспекторами не избираются и не назначаются, в список общественных инспекторов не включаются, а осуществляют свою деятельность по осуществлению общественного контроля за соблюдением законодательства об охране труда в соответствии с «Порядком осуществления общественного контроля руководителями и представителями Федерации профсоюзов Беларуси, ее организационных структур», утвержденного постановлением Президиума Совета ФПБ от 25.08.2010 № 180.</w:t>
      </w:r>
    </w:p>
    <w:p w:rsidR="00611D6A" w:rsidRDefault="00860312">
      <w:pPr>
        <w:pStyle w:val="20"/>
        <w:framePr w:w="9706" w:h="14627" w:hRule="exact" w:wrap="none" w:vAnchor="page" w:hAnchor="page" w:x="1803" w:y="1429"/>
        <w:numPr>
          <w:ilvl w:val="0"/>
          <w:numId w:val="2"/>
        </w:numPr>
        <w:shd w:val="clear" w:color="auto" w:fill="auto"/>
        <w:tabs>
          <w:tab w:val="left" w:pos="1114"/>
        </w:tabs>
        <w:spacing w:after="0" w:line="320" w:lineRule="exact"/>
        <w:ind w:firstLine="760"/>
        <w:jc w:val="both"/>
      </w:pPr>
      <w:r>
        <w:t>Количество общественных инспекторов в организации, а также необходимость избрания (назначения) их в производственных подразделениях, определяется работодателем совместно с профсоюзным комитетом в зависимости от численности работающих, степени рассредоточенности объектов, наличия вредных и опасных факторов и производственных рисков.</w:t>
      </w:r>
    </w:p>
    <w:p w:rsidR="00611D6A" w:rsidRDefault="00860312">
      <w:pPr>
        <w:pStyle w:val="20"/>
        <w:framePr w:w="9706" w:h="14627" w:hRule="exact" w:wrap="none" w:vAnchor="page" w:hAnchor="page" w:x="1803" w:y="1429"/>
        <w:numPr>
          <w:ilvl w:val="0"/>
          <w:numId w:val="2"/>
        </w:numPr>
        <w:shd w:val="clear" w:color="auto" w:fill="auto"/>
        <w:tabs>
          <w:tab w:val="left" w:pos="1177"/>
        </w:tabs>
        <w:spacing w:after="0" w:line="320" w:lineRule="exact"/>
        <w:ind w:firstLine="760"/>
        <w:jc w:val="both"/>
      </w:pPr>
      <w:r>
        <w:t>Полномочия общественного инспектора на осуществление контроля подтверждаются выдаваемым ему в течение месяца после избрания (назначения) профсоюзным комитетом удостоверением по форме, приведенной в приложении 1 к настоящему Положению.</w:t>
      </w:r>
    </w:p>
    <w:p w:rsidR="00611D6A" w:rsidRDefault="00860312">
      <w:pPr>
        <w:pStyle w:val="20"/>
        <w:framePr w:w="9706" w:h="14627" w:hRule="exact" w:wrap="none" w:vAnchor="page" w:hAnchor="page" w:x="1803" w:y="1429"/>
        <w:numPr>
          <w:ilvl w:val="0"/>
          <w:numId w:val="2"/>
        </w:numPr>
        <w:shd w:val="clear" w:color="auto" w:fill="auto"/>
        <w:tabs>
          <w:tab w:val="left" w:pos="1393"/>
        </w:tabs>
        <w:spacing w:after="0" w:line="320" w:lineRule="exact"/>
        <w:ind w:firstLine="760"/>
        <w:jc w:val="both"/>
      </w:pPr>
      <w:r>
        <w:t>Каждому удостоверению присваивается порядковый номер. Оформление, учет удостоверения осуществляется профсоюзной организацией, выдавшей его общественному инспектору под роспись. Удостоверение общественного инспектора по охране труда подписывается руководителем профсоюзной организации и заверяется печатью.</w:t>
      </w:r>
    </w:p>
    <w:p w:rsidR="00611D6A" w:rsidRDefault="00860312">
      <w:pPr>
        <w:pStyle w:val="20"/>
        <w:framePr w:w="9706" w:h="14627" w:hRule="exact" w:wrap="none" w:vAnchor="page" w:hAnchor="page" w:x="1803" w:y="1429"/>
        <w:numPr>
          <w:ilvl w:val="0"/>
          <w:numId w:val="2"/>
        </w:numPr>
        <w:shd w:val="clear" w:color="auto" w:fill="auto"/>
        <w:tabs>
          <w:tab w:val="left" w:pos="1170"/>
        </w:tabs>
        <w:spacing w:after="0" w:line="320" w:lineRule="exact"/>
        <w:ind w:firstLine="760"/>
        <w:jc w:val="both"/>
      </w:pPr>
      <w:r>
        <w:t>Список общественных инспекторов (приложение № 2) после выборов и назначений формируется профсоюзным комитетом (председателем</w:t>
      </w:r>
    </w:p>
    <w:p w:rsidR="00611D6A" w:rsidRDefault="00611D6A">
      <w:pPr>
        <w:rPr>
          <w:sz w:val="2"/>
          <w:szCs w:val="2"/>
        </w:rPr>
        <w:sectPr w:rsidR="00611D6A">
          <w:pgSz w:w="12140" w:h="17178"/>
          <w:pgMar w:top="360" w:right="360" w:bottom="360" w:left="360" w:header="0" w:footer="3" w:gutter="0"/>
          <w:cols w:space="720"/>
          <w:noEndnote/>
          <w:docGrid w:linePitch="360"/>
        </w:sectPr>
      </w:pPr>
    </w:p>
    <w:p w:rsidR="00611D6A" w:rsidRDefault="00860312">
      <w:pPr>
        <w:pStyle w:val="23"/>
        <w:framePr w:wrap="none" w:vAnchor="page" w:hAnchor="page" w:x="6933" w:y="844"/>
        <w:shd w:val="clear" w:color="auto" w:fill="auto"/>
        <w:spacing w:line="210" w:lineRule="exact"/>
      </w:pPr>
      <w:r>
        <w:rPr>
          <w:rStyle w:val="20pt"/>
        </w:rPr>
        <w:lastRenderedPageBreak/>
        <w:t>4</w:t>
      </w:r>
    </w:p>
    <w:p w:rsidR="00611D6A" w:rsidRDefault="00860312">
      <w:pPr>
        <w:pStyle w:val="20"/>
        <w:framePr w:w="9691" w:h="12081" w:hRule="exact" w:wrap="none" w:vAnchor="page" w:hAnchor="page" w:x="1810" w:y="1423"/>
        <w:shd w:val="clear" w:color="auto" w:fill="auto"/>
        <w:tabs>
          <w:tab w:val="left" w:pos="1170"/>
        </w:tabs>
        <w:spacing w:after="278" w:line="328" w:lineRule="exact"/>
        <w:jc w:val="both"/>
      </w:pPr>
      <w:r>
        <w:t>профсоюзного комитета), два экземпляра которого после проведения их первичного обучения под роспись передается контролируемому субъекту (отдел кадров и служба охраны труда). Список, в том числе и экземпляры, которые находятся у работодателя, должны оперативно актуализироваться профсоюзным комитетом (председателем профсоюзного комитета), по мере изменений в составе общественных инспекторов.</w:t>
      </w:r>
    </w:p>
    <w:p w:rsidR="00611D6A" w:rsidRDefault="00860312">
      <w:pPr>
        <w:pStyle w:val="20"/>
        <w:framePr w:w="9691" w:h="12081" w:hRule="exact" w:wrap="none" w:vAnchor="page" w:hAnchor="page" w:x="1810" w:y="1423"/>
        <w:shd w:val="clear" w:color="auto" w:fill="auto"/>
        <w:spacing w:after="0" w:line="280" w:lineRule="exact"/>
        <w:jc w:val="center"/>
      </w:pPr>
      <w:r>
        <w:t>ГЛАВА 3</w:t>
      </w:r>
    </w:p>
    <w:p w:rsidR="00611D6A" w:rsidRDefault="00860312">
      <w:pPr>
        <w:pStyle w:val="20"/>
        <w:framePr w:w="9691" w:h="12081" w:hRule="exact" w:wrap="none" w:vAnchor="page" w:hAnchor="page" w:x="1810" w:y="1423"/>
        <w:shd w:val="clear" w:color="auto" w:fill="auto"/>
        <w:spacing w:after="303" w:line="280" w:lineRule="exact"/>
        <w:ind w:left="2180"/>
      </w:pPr>
      <w:r>
        <w:t>ОБУЧЕНИЕ ОБЩЕСТВЕННЫХ ИНСПЕКТОРОВ</w:t>
      </w:r>
    </w:p>
    <w:p w:rsidR="00611D6A" w:rsidRDefault="00860312">
      <w:pPr>
        <w:pStyle w:val="20"/>
        <w:framePr w:w="9691" w:h="12081" w:hRule="exact" w:wrap="none" w:vAnchor="page" w:hAnchor="page" w:x="1810" w:y="1423"/>
        <w:numPr>
          <w:ilvl w:val="0"/>
          <w:numId w:val="2"/>
        </w:numPr>
        <w:shd w:val="clear" w:color="auto" w:fill="auto"/>
        <w:tabs>
          <w:tab w:val="left" w:pos="1184"/>
        </w:tabs>
        <w:spacing w:after="0" w:line="324" w:lineRule="exact"/>
        <w:ind w:firstLine="780"/>
        <w:jc w:val="both"/>
      </w:pPr>
      <w:r>
        <w:t>Членские организации профсоюза, их организационные структуры, во взаимодействии с социальными партнерами организовывают обучение общественных инспекторов труда непосредственно в организациях с учетом специфики и вида выполняемых работ, а также 1 раз в пять лет направляют их для обучения в учебные учреждения.</w:t>
      </w:r>
    </w:p>
    <w:p w:rsidR="00611D6A" w:rsidRDefault="00860312">
      <w:pPr>
        <w:pStyle w:val="20"/>
        <w:framePr w:w="9691" w:h="12081" w:hRule="exact" w:wrap="none" w:vAnchor="page" w:hAnchor="page" w:x="1810" w:y="1423"/>
        <w:numPr>
          <w:ilvl w:val="0"/>
          <w:numId w:val="2"/>
        </w:numPr>
        <w:shd w:val="clear" w:color="auto" w:fill="auto"/>
        <w:tabs>
          <w:tab w:val="left" w:pos="1462"/>
        </w:tabs>
        <w:spacing w:after="0" w:line="324" w:lineRule="exact"/>
        <w:ind w:firstLine="780"/>
        <w:jc w:val="both"/>
      </w:pPr>
      <w:r>
        <w:t xml:space="preserve">Обучение общественных инспекторов непосредственно в организациях проводится </w:t>
      </w:r>
      <w:proofErr w:type="spellStart"/>
      <w:r>
        <w:t>лекционно</w:t>
      </w:r>
      <w:proofErr w:type="spellEnd"/>
      <w:r>
        <w:t>, с применением видео- и фотоматериалов, а также практически, с показом безопасных методов труда на рабочих местах общественных инспекторов. Обучение проводится на протяжении срока полномочий общественных инспекторов поэтапно по Примерной программе для обучения общественных инспекторов (Приложение № 3) с привлечением специалистов служб охраны труда, профильных специалистов организаций, а также технических инспекторов профсоюза.</w:t>
      </w:r>
    </w:p>
    <w:p w:rsidR="00611D6A" w:rsidRDefault="00860312">
      <w:pPr>
        <w:pStyle w:val="20"/>
        <w:framePr w:w="9691" w:h="12081" w:hRule="exact" w:wrap="none" w:vAnchor="page" w:hAnchor="page" w:x="1810" w:y="1423"/>
        <w:numPr>
          <w:ilvl w:val="0"/>
          <w:numId w:val="2"/>
        </w:numPr>
        <w:shd w:val="clear" w:color="auto" w:fill="auto"/>
        <w:tabs>
          <w:tab w:val="left" w:pos="1314"/>
        </w:tabs>
        <w:spacing w:after="0" w:line="324" w:lineRule="exact"/>
        <w:ind w:firstLine="780"/>
        <w:jc w:val="both"/>
      </w:pPr>
      <w:r>
        <w:t>По итогам проведения учебы общественных инспекторов на производстве профсоюзом оформляется протокол, в котором указывается дата и место проведения занятий, состав группы (ФИО), темы занятий и количество учебных часов. Протокол подписывает председатель профкома (цехкома) и специалисты, проводящие учебу.</w:t>
      </w:r>
    </w:p>
    <w:p w:rsidR="00611D6A" w:rsidRDefault="00860312">
      <w:pPr>
        <w:pStyle w:val="20"/>
        <w:framePr w:w="9691" w:h="12081" w:hRule="exact" w:wrap="none" w:vAnchor="page" w:hAnchor="page" w:x="1810" w:y="1423"/>
        <w:numPr>
          <w:ilvl w:val="0"/>
          <w:numId w:val="2"/>
        </w:numPr>
        <w:shd w:val="clear" w:color="auto" w:fill="auto"/>
        <w:tabs>
          <w:tab w:val="left" w:pos="1177"/>
        </w:tabs>
        <w:spacing w:after="0" w:line="324" w:lineRule="exact"/>
        <w:ind w:firstLine="780"/>
        <w:jc w:val="both"/>
      </w:pPr>
      <w:r>
        <w:t>Первичное обучение, в ходе которого общественные инспекторы, знакомятся со своими правами, функциями и задачами, организовывается Профсоюзом в течение месяца после завершения выборов и назначений общественных инспекторов. В ходе данного обучения производится выдача общественным инспекторам удостоверений, Положений об общественном инспекторе, Методических рекомендаций, бланков рекомендаций, справок и чек-листов для проведения мониторингов состояния охраны труда, а также разработанных форм отчетности о работе общественных инспекторов за определенный период времени.</w:t>
      </w:r>
    </w:p>
    <w:p w:rsidR="00611D6A" w:rsidRDefault="00860312">
      <w:pPr>
        <w:pStyle w:val="20"/>
        <w:framePr w:w="9691" w:h="2279" w:hRule="exact" w:wrap="none" w:vAnchor="page" w:hAnchor="page" w:x="1810" w:y="13791"/>
        <w:shd w:val="clear" w:color="auto" w:fill="auto"/>
        <w:spacing w:after="0" w:line="280" w:lineRule="exact"/>
        <w:jc w:val="center"/>
      </w:pPr>
      <w:r>
        <w:t>ГЛАВА 4</w:t>
      </w:r>
    </w:p>
    <w:p w:rsidR="00611D6A" w:rsidRDefault="00860312">
      <w:pPr>
        <w:pStyle w:val="20"/>
        <w:framePr w:w="9691" w:h="2279" w:hRule="exact" w:wrap="none" w:vAnchor="page" w:hAnchor="page" w:x="1810" w:y="13791"/>
        <w:shd w:val="clear" w:color="auto" w:fill="auto"/>
        <w:spacing w:after="299" w:line="280" w:lineRule="exact"/>
        <w:ind w:left="340"/>
      </w:pPr>
      <w:r>
        <w:t>ОСНОВНЫЕ ЗАДАЧИ И ФУНКЦИИ ОБЩЕСТВЕННОГО ИНСПЕКТОРА</w:t>
      </w:r>
    </w:p>
    <w:p w:rsidR="00611D6A" w:rsidRDefault="00860312">
      <w:pPr>
        <w:pStyle w:val="20"/>
        <w:framePr w:w="9691" w:h="2279" w:hRule="exact" w:wrap="none" w:vAnchor="page" w:hAnchor="page" w:x="1810" w:y="13791"/>
        <w:numPr>
          <w:ilvl w:val="0"/>
          <w:numId w:val="2"/>
        </w:numPr>
        <w:shd w:val="clear" w:color="auto" w:fill="auto"/>
        <w:tabs>
          <w:tab w:val="left" w:pos="1177"/>
        </w:tabs>
        <w:spacing w:after="0" w:line="320" w:lineRule="exact"/>
        <w:ind w:firstLine="780"/>
      </w:pPr>
      <w:r>
        <w:t>Основными задачами общественного инспектора труда являются: осуществление контроля за выполнением работниками обязанностей по охране труда, изложенных в должностных и рабочих инструкциях и требований локальных правовых актов по охране труда;</w:t>
      </w:r>
    </w:p>
    <w:p w:rsidR="00611D6A" w:rsidRDefault="00611D6A">
      <w:pPr>
        <w:rPr>
          <w:sz w:val="2"/>
          <w:szCs w:val="2"/>
        </w:rPr>
        <w:sectPr w:rsidR="00611D6A">
          <w:pgSz w:w="12140" w:h="17178"/>
          <w:pgMar w:top="360" w:right="360" w:bottom="360" w:left="360" w:header="0" w:footer="3" w:gutter="0"/>
          <w:cols w:space="720"/>
          <w:noEndnote/>
          <w:docGrid w:linePitch="360"/>
        </w:sectPr>
      </w:pPr>
    </w:p>
    <w:p w:rsidR="00611D6A" w:rsidRDefault="00860312">
      <w:pPr>
        <w:pStyle w:val="23"/>
        <w:framePr w:wrap="none" w:vAnchor="page" w:hAnchor="page" w:x="6947" w:y="844"/>
        <w:shd w:val="clear" w:color="auto" w:fill="auto"/>
        <w:spacing w:line="210" w:lineRule="exact"/>
      </w:pPr>
      <w:r>
        <w:rPr>
          <w:rStyle w:val="20pt"/>
        </w:rPr>
        <w:lastRenderedPageBreak/>
        <w:t>5</w:t>
      </w:r>
    </w:p>
    <w:p w:rsidR="00611D6A" w:rsidRDefault="00860312">
      <w:pPr>
        <w:pStyle w:val="20"/>
        <w:framePr w:w="9691" w:h="14648" w:hRule="exact" w:wrap="none" w:vAnchor="page" w:hAnchor="page" w:x="1810" w:y="1427"/>
        <w:shd w:val="clear" w:color="auto" w:fill="auto"/>
        <w:spacing w:after="0" w:line="324" w:lineRule="exact"/>
        <w:ind w:firstLine="760"/>
      </w:pPr>
      <w:r>
        <w:t>оценка состояния условий труда работников, безопасности производственных процессов, оборудования, приспособлений, инструмента; определение мероприятий по устранению выявленных нарушений;</w:t>
      </w:r>
    </w:p>
    <w:p w:rsidR="00611D6A" w:rsidRDefault="00860312">
      <w:pPr>
        <w:pStyle w:val="20"/>
        <w:framePr w:w="9691" w:h="14648" w:hRule="exact" w:wrap="none" w:vAnchor="page" w:hAnchor="page" w:x="1810" w:y="1427"/>
        <w:numPr>
          <w:ilvl w:val="0"/>
          <w:numId w:val="2"/>
        </w:numPr>
        <w:shd w:val="clear" w:color="auto" w:fill="auto"/>
        <w:tabs>
          <w:tab w:val="left" w:pos="1330"/>
        </w:tabs>
        <w:spacing w:after="0" w:line="324" w:lineRule="exact"/>
        <w:ind w:firstLine="760"/>
        <w:jc w:val="both"/>
      </w:pPr>
      <w:r>
        <w:t>Общественный инспектор в соответствии с возложенными на него задачами выполняет следующие функции:</w:t>
      </w:r>
    </w:p>
    <w:p w:rsidR="00611D6A" w:rsidRDefault="00860312">
      <w:pPr>
        <w:pStyle w:val="20"/>
        <w:framePr w:w="9691" w:h="14648" w:hRule="exact" w:wrap="none" w:vAnchor="page" w:hAnchor="page" w:x="1810" w:y="1427"/>
        <w:numPr>
          <w:ilvl w:val="1"/>
          <w:numId w:val="2"/>
        </w:numPr>
        <w:shd w:val="clear" w:color="auto" w:fill="auto"/>
        <w:tabs>
          <w:tab w:val="left" w:pos="1429"/>
        </w:tabs>
        <w:spacing w:after="0" w:line="324" w:lineRule="exact"/>
        <w:ind w:firstLine="760"/>
        <w:jc w:val="both"/>
      </w:pPr>
      <w:r>
        <w:t>участвует в:</w:t>
      </w:r>
    </w:p>
    <w:p w:rsidR="00611D6A" w:rsidRDefault="00860312">
      <w:pPr>
        <w:pStyle w:val="20"/>
        <w:framePr w:w="9691" w:h="14648" w:hRule="exact" w:wrap="none" w:vAnchor="page" w:hAnchor="page" w:x="1810" w:y="1427"/>
        <w:shd w:val="clear" w:color="auto" w:fill="auto"/>
        <w:spacing w:after="0" w:line="324" w:lineRule="exact"/>
        <w:ind w:firstLine="760"/>
        <w:jc w:val="both"/>
      </w:pPr>
      <w:r>
        <w:t>проведении представителями работодателя ежедневного, ежемесячного, ежеквартального контроля за соблюдением работниками требований по охране труда в организации и структурных подразделениях;</w:t>
      </w:r>
    </w:p>
    <w:p w:rsidR="00611D6A" w:rsidRDefault="00860312">
      <w:pPr>
        <w:pStyle w:val="20"/>
        <w:framePr w:w="9691" w:h="14648" w:hRule="exact" w:wrap="none" w:vAnchor="page" w:hAnchor="page" w:x="1810" w:y="1427"/>
        <w:shd w:val="clear" w:color="auto" w:fill="auto"/>
        <w:spacing w:after="0" w:line="324" w:lineRule="exact"/>
        <w:ind w:firstLine="760"/>
        <w:jc w:val="both"/>
      </w:pPr>
      <w:r>
        <w:t>Днях (Неделях, Месячниках) охраны труда;</w:t>
      </w:r>
    </w:p>
    <w:p w:rsidR="00611D6A" w:rsidRDefault="00860312">
      <w:pPr>
        <w:pStyle w:val="20"/>
        <w:framePr w:w="9691" w:h="14648" w:hRule="exact" w:wrap="none" w:vAnchor="page" w:hAnchor="page" w:x="1810" w:y="1427"/>
        <w:shd w:val="clear" w:color="auto" w:fill="auto"/>
        <w:spacing w:after="0" w:line="324" w:lineRule="exact"/>
        <w:ind w:firstLine="760"/>
        <w:jc w:val="both"/>
      </w:pPr>
      <w:r>
        <w:t>профилактических мероприятиях по охране труда в соответствии с планом работы профсоюзного комитета;</w:t>
      </w:r>
    </w:p>
    <w:p w:rsidR="00611D6A" w:rsidRDefault="00860312">
      <w:pPr>
        <w:pStyle w:val="20"/>
        <w:framePr w:w="9691" w:h="14648" w:hRule="exact" w:wrap="none" w:vAnchor="page" w:hAnchor="page" w:x="1810" w:y="1427"/>
        <w:numPr>
          <w:ilvl w:val="1"/>
          <w:numId w:val="2"/>
        </w:numPr>
        <w:shd w:val="clear" w:color="auto" w:fill="auto"/>
        <w:tabs>
          <w:tab w:val="left" w:pos="1403"/>
        </w:tabs>
        <w:spacing w:after="0" w:line="324" w:lineRule="exact"/>
        <w:ind w:firstLine="760"/>
        <w:jc w:val="both"/>
      </w:pPr>
      <w:r>
        <w:t>регулярно в течение смены осматривает состояние рабочих мест, проходов, проездов, территорий и других мест работы членов своего производственного подразделения;</w:t>
      </w:r>
    </w:p>
    <w:p w:rsidR="00611D6A" w:rsidRDefault="00860312">
      <w:pPr>
        <w:pStyle w:val="20"/>
        <w:framePr w:w="9691" w:h="14648" w:hRule="exact" w:wrap="none" w:vAnchor="page" w:hAnchor="page" w:x="1810" w:y="1427"/>
        <w:numPr>
          <w:ilvl w:val="1"/>
          <w:numId w:val="2"/>
        </w:numPr>
        <w:shd w:val="clear" w:color="auto" w:fill="auto"/>
        <w:tabs>
          <w:tab w:val="left" w:pos="1436"/>
        </w:tabs>
        <w:spacing w:after="0" w:line="324" w:lineRule="exact"/>
        <w:ind w:firstLine="760"/>
        <w:jc w:val="both"/>
      </w:pPr>
      <w:r>
        <w:t>контролирует:</w:t>
      </w:r>
    </w:p>
    <w:p w:rsidR="00611D6A" w:rsidRDefault="00860312">
      <w:pPr>
        <w:pStyle w:val="20"/>
        <w:framePr w:w="9691" w:h="14648" w:hRule="exact" w:wrap="none" w:vAnchor="page" w:hAnchor="page" w:x="1810" w:y="1427"/>
        <w:shd w:val="clear" w:color="auto" w:fill="auto"/>
        <w:spacing w:after="0" w:line="324" w:lineRule="exact"/>
        <w:ind w:firstLine="760"/>
        <w:jc w:val="both"/>
      </w:pPr>
      <w:r>
        <w:t>физическое и психоэмоциональное состояние работников на рабочих местах;</w:t>
      </w:r>
    </w:p>
    <w:p w:rsidR="00611D6A" w:rsidRDefault="00860312">
      <w:pPr>
        <w:pStyle w:val="20"/>
        <w:framePr w:w="9691" w:h="14648" w:hRule="exact" w:wrap="none" w:vAnchor="page" w:hAnchor="page" w:x="1810" w:y="1427"/>
        <w:shd w:val="clear" w:color="auto" w:fill="auto"/>
        <w:spacing w:after="0" w:line="324" w:lineRule="exact"/>
        <w:ind w:firstLine="760"/>
        <w:jc w:val="both"/>
      </w:pPr>
      <w:r>
        <w:t>использование работниками средств индивидуальной и коллективной защиты;</w:t>
      </w:r>
    </w:p>
    <w:p w:rsidR="00611D6A" w:rsidRDefault="00860312">
      <w:pPr>
        <w:pStyle w:val="20"/>
        <w:framePr w:w="9691" w:h="14648" w:hRule="exact" w:wrap="none" w:vAnchor="page" w:hAnchor="page" w:x="1810" w:y="1427"/>
        <w:shd w:val="clear" w:color="auto" w:fill="auto"/>
        <w:spacing w:after="0" w:line="324" w:lineRule="exact"/>
        <w:ind w:firstLine="760"/>
        <w:jc w:val="both"/>
      </w:pPr>
      <w:r>
        <w:t>поддержание работниками своего рабочего места, оборудования и приспособлений в исправном состоянии, порядке и чистоте;</w:t>
      </w:r>
    </w:p>
    <w:p w:rsidR="00611D6A" w:rsidRDefault="00860312">
      <w:pPr>
        <w:pStyle w:val="20"/>
        <w:framePr w:w="9691" w:h="14648" w:hRule="exact" w:wrap="none" w:vAnchor="page" w:hAnchor="page" w:x="1810" w:y="1427"/>
        <w:shd w:val="clear" w:color="auto" w:fill="auto"/>
        <w:spacing w:after="0" w:line="324" w:lineRule="exact"/>
        <w:ind w:firstLine="760"/>
        <w:jc w:val="both"/>
      </w:pPr>
      <w:r>
        <w:t>соблюдение работниками требований безопасности, изложенных в инструкциях по охране труда и рабочих (должностных) инструкциях;</w:t>
      </w:r>
    </w:p>
    <w:p w:rsidR="00611D6A" w:rsidRDefault="00860312">
      <w:pPr>
        <w:pStyle w:val="20"/>
        <w:framePr w:w="9691" w:h="14648" w:hRule="exact" w:wrap="none" w:vAnchor="page" w:hAnchor="page" w:x="1810" w:y="1427"/>
        <w:shd w:val="clear" w:color="auto" w:fill="auto"/>
        <w:spacing w:after="0" w:line="324" w:lineRule="exact"/>
        <w:ind w:firstLine="760"/>
        <w:jc w:val="both"/>
      </w:pPr>
      <w:r>
        <w:t>своевременность обеспечения работников качественными специальной одеждой, специальной обувью и другими средствами индивидуальной защиты;</w:t>
      </w:r>
    </w:p>
    <w:p w:rsidR="00611D6A" w:rsidRDefault="00860312">
      <w:pPr>
        <w:pStyle w:val="20"/>
        <w:framePr w:w="9691" w:h="14648" w:hRule="exact" w:wrap="none" w:vAnchor="page" w:hAnchor="page" w:x="1810" w:y="1427"/>
        <w:shd w:val="clear" w:color="auto" w:fill="auto"/>
        <w:spacing w:after="0" w:line="324" w:lineRule="exact"/>
        <w:ind w:firstLine="760"/>
        <w:jc w:val="both"/>
      </w:pPr>
      <w:r>
        <w:t>обеспечение работников, занятых на работах с вредными и (или) опасными условиями труда, молоком или другими равноценными пищевыми продуктами;</w:t>
      </w:r>
    </w:p>
    <w:p w:rsidR="00611D6A" w:rsidRDefault="00860312">
      <w:pPr>
        <w:pStyle w:val="20"/>
        <w:framePr w:w="9691" w:h="14648" w:hRule="exact" w:wrap="none" w:vAnchor="page" w:hAnchor="page" w:x="1810" w:y="1427"/>
        <w:shd w:val="clear" w:color="auto" w:fill="auto"/>
        <w:spacing w:after="0" w:line="324" w:lineRule="exact"/>
        <w:ind w:firstLine="760"/>
        <w:jc w:val="both"/>
      </w:pPr>
      <w:r>
        <w:t>обеспечение работников, занятых на работах, связанных с загрязнением или осуществляемых в неблагоприятных температурных условиях, смывающими и обезвреживающими средствами;</w:t>
      </w:r>
    </w:p>
    <w:p w:rsidR="00611D6A" w:rsidRDefault="00860312">
      <w:pPr>
        <w:pStyle w:val="20"/>
        <w:framePr w:w="9691" w:h="14648" w:hRule="exact" w:wrap="none" w:vAnchor="page" w:hAnchor="page" w:x="1810" w:y="1427"/>
        <w:shd w:val="clear" w:color="auto" w:fill="auto"/>
        <w:spacing w:after="0" w:line="324" w:lineRule="exact"/>
        <w:ind w:firstLine="760"/>
        <w:jc w:val="both"/>
      </w:pPr>
      <w:r>
        <w:t>обеспеченность работающих санитарно-бытовыми помещениями, их состояние и техническое оснащение;</w:t>
      </w:r>
    </w:p>
    <w:p w:rsidR="00611D6A" w:rsidRDefault="00860312">
      <w:pPr>
        <w:pStyle w:val="20"/>
        <w:framePr w:w="9691" w:h="14648" w:hRule="exact" w:wrap="none" w:vAnchor="page" w:hAnchor="page" w:x="1810" w:y="1427"/>
        <w:shd w:val="clear" w:color="auto" w:fill="auto"/>
        <w:spacing w:after="0" w:line="324" w:lineRule="exact"/>
        <w:ind w:firstLine="760"/>
        <w:jc w:val="both"/>
      </w:pPr>
      <w:r>
        <w:t>соответствие санитарно-гигиенических условий труда (обеспеченность питьевой водой, температурный режим, освещенность на рабочих местах);</w:t>
      </w:r>
    </w:p>
    <w:p w:rsidR="00611D6A" w:rsidRDefault="00860312">
      <w:pPr>
        <w:pStyle w:val="20"/>
        <w:framePr w:w="9691" w:h="14648" w:hRule="exact" w:wrap="none" w:vAnchor="page" w:hAnchor="page" w:x="1810" w:y="1427"/>
        <w:shd w:val="clear" w:color="auto" w:fill="auto"/>
        <w:spacing w:after="0" w:line="324" w:lineRule="exact"/>
        <w:ind w:firstLine="760"/>
        <w:jc w:val="both"/>
      </w:pPr>
      <w:r>
        <w:t>соответствие технологических процессов, станков, машин, механизмов и другого эксплуатируемого оборудования, приспособлений и инструмента, транспортных и грузоподъемных средств требованиям охраны труда;</w:t>
      </w:r>
    </w:p>
    <w:p w:rsidR="00611D6A" w:rsidRDefault="00860312">
      <w:pPr>
        <w:pStyle w:val="20"/>
        <w:framePr w:w="9691" w:h="14648" w:hRule="exact" w:wrap="none" w:vAnchor="page" w:hAnchor="page" w:x="1810" w:y="1427"/>
        <w:numPr>
          <w:ilvl w:val="1"/>
          <w:numId w:val="2"/>
        </w:numPr>
        <w:shd w:val="clear" w:color="auto" w:fill="auto"/>
        <w:tabs>
          <w:tab w:val="left" w:pos="1544"/>
        </w:tabs>
        <w:spacing w:after="0" w:line="324" w:lineRule="exact"/>
        <w:ind w:firstLine="760"/>
        <w:jc w:val="both"/>
      </w:pPr>
      <w:r>
        <w:t>проводит разъяснительную работу по повышению личной ответственности работающих за соблюдение ими требований, правил и инструкций по охране труда;</w:t>
      </w:r>
    </w:p>
    <w:p w:rsidR="00611D6A" w:rsidRDefault="00860312">
      <w:pPr>
        <w:pStyle w:val="20"/>
        <w:framePr w:w="9691" w:h="14648" w:hRule="exact" w:wrap="none" w:vAnchor="page" w:hAnchor="page" w:x="1810" w:y="1427"/>
        <w:numPr>
          <w:ilvl w:val="1"/>
          <w:numId w:val="2"/>
        </w:numPr>
        <w:shd w:val="clear" w:color="auto" w:fill="auto"/>
        <w:tabs>
          <w:tab w:val="left" w:pos="1544"/>
        </w:tabs>
        <w:spacing w:after="0" w:line="324" w:lineRule="exact"/>
        <w:ind w:firstLine="760"/>
        <w:jc w:val="both"/>
      </w:pPr>
      <w:r>
        <w:t>рассматривает устные обращения, поступающие к нему от работников своего подразделения, в случае необходимости обращается за консультацией в профсоюзный комитет;</w:t>
      </w:r>
    </w:p>
    <w:p w:rsidR="00611D6A" w:rsidRDefault="00611D6A">
      <w:pPr>
        <w:rPr>
          <w:sz w:val="2"/>
          <w:szCs w:val="2"/>
        </w:rPr>
        <w:sectPr w:rsidR="00611D6A">
          <w:pgSz w:w="12140" w:h="17178"/>
          <w:pgMar w:top="360" w:right="360" w:bottom="360" w:left="360" w:header="0" w:footer="3" w:gutter="0"/>
          <w:cols w:space="720"/>
          <w:noEndnote/>
          <w:docGrid w:linePitch="360"/>
        </w:sectPr>
      </w:pPr>
    </w:p>
    <w:p w:rsidR="00611D6A" w:rsidRDefault="00860312">
      <w:pPr>
        <w:pStyle w:val="23"/>
        <w:framePr w:wrap="none" w:vAnchor="page" w:hAnchor="page" w:x="6951" w:y="844"/>
        <w:shd w:val="clear" w:color="auto" w:fill="auto"/>
        <w:spacing w:line="210" w:lineRule="exact"/>
      </w:pPr>
      <w:r>
        <w:rPr>
          <w:rStyle w:val="20pt"/>
        </w:rPr>
        <w:lastRenderedPageBreak/>
        <w:t>6</w:t>
      </w:r>
    </w:p>
    <w:p w:rsidR="00611D6A" w:rsidRDefault="00860312">
      <w:pPr>
        <w:pStyle w:val="20"/>
        <w:framePr w:w="9698" w:h="14324" w:hRule="exact" w:wrap="none" w:vAnchor="page" w:hAnchor="page" w:x="1807" w:y="1426"/>
        <w:numPr>
          <w:ilvl w:val="1"/>
          <w:numId w:val="2"/>
        </w:numPr>
        <w:shd w:val="clear" w:color="auto" w:fill="auto"/>
        <w:tabs>
          <w:tab w:val="left" w:pos="1411"/>
        </w:tabs>
        <w:spacing w:after="335" w:line="324" w:lineRule="exact"/>
        <w:ind w:firstLine="780"/>
        <w:jc w:val="both"/>
      </w:pPr>
      <w:r>
        <w:t>в соответствии с порядком, принятым в организации, отчитывается о проделанной работе (участвуя в производственных совещаниях по охране труда, заседаниях профсоюзного комитета).</w:t>
      </w:r>
    </w:p>
    <w:p w:rsidR="00611D6A" w:rsidRDefault="00860312">
      <w:pPr>
        <w:pStyle w:val="20"/>
        <w:framePr w:w="9698" w:h="14324" w:hRule="exact" w:wrap="none" w:vAnchor="page" w:hAnchor="page" w:x="1807" w:y="1426"/>
        <w:shd w:val="clear" w:color="auto" w:fill="auto"/>
        <w:spacing w:after="45" w:line="280" w:lineRule="exact"/>
        <w:ind w:left="20"/>
        <w:jc w:val="center"/>
      </w:pPr>
      <w:r>
        <w:t>ГЛАВА 5</w:t>
      </w:r>
    </w:p>
    <w:p w:rsidR="00611D6A" w:rsidRDefault="00860312">
      <w:pPr>
        <w:pStyle w:val="20"/>
        <w:framePr w:w="9698" w:h="14324" w:hRule="exact" w:wrap="none" w:vAnchor="page" w:hAnchor="page" w:x="1807" w:y="1426"/>
        <w:shd w:val="clear" w:color="auto" w:fill="auto"/>
        <w:spacing w:after="292" w:line="280" w:lineRule="exact"/>
        <w:ind w:left="20"/>
        <w:jc w:val="center"/>
      </w:pPr>
      <w:r>
        <w:t>ПРАВА ОБЩЕСТВЕННОГО ИНСПЕКТОРА</w:t>
      </w:r>
    </w:p>
    <w:p w:rsidR="00611D6A" w:rsidRDefault="00860312">
      <w:pPr>
        <w:pStyle w:val="20"/>
        <w:framePr w:w="9698" w:h="14324" w:hRule="exact" w:wrap="none" w:vAnchor="page" w:hAnchor="page" w:x="1807" w:y="1426"/>
        <w:numPr>
          <w:ilvl w:val="0"/>
          <w:numId w:val="2"/>
        </w:numPr>
        <w:shd w:val="clear" w:color="auto" w:fill="auto"/>
        <w:tabs>
          <w:tab w:val="left" w:pos="1411"/>
        </w:tabs>
        <w:spacing w:after="0" w:line="280" w:lineRule="exact"/>
        <w:ind w:firstLine="780"/>
        <w:jc w:val="both"/>
      </w:pPr>
      <w:r>
        <w:t>Общественный инспектор, осуществляя свою деятельность, имеет</w:t>
      </w:r>
    </w:p>
    <w:p w:rsidR="00611D6A" w:rsidRDefault="00860312">
      <w:pPr>
        <w:pStyle w:val="20"/>
        <w:framePr w:w="9698" w:h="14324" w:hRule="exact" w:wrap="none" w:vAnchor="page" w:hAnchor="page" w:x="1807" w:y="1426"/>
        <w:shd w:val="clear" w:color="auto" w:fill="auto"/>
        <w:spacing w:after="17" w:line="280" w:lineRule="exact"/>
        <w:jc w:val="both"/>
      </w:pPr>
      <w:r>
        <w:t>право:</w:t>
      </w:r>
    </w:p>
    <w:p w:rsidR="00611D6A" w:rsidRDefault="00860312">
      <w:pPr>
        <w:pStyle w:val="20"/>
        <w:framePr w:w="9698" w:h="14324" w:hRule="exact" w:wrap="none" w:vAnchor="page" w:hAnchor="page" w:x="1807" w:y="1426"/>
        <w:numPr>
          <w:ilvl w:val="1"/>
          <w:numId w:val="2"/>
        </w:numPr>
        <w:shd w:val="clear" w:color="auto" w:fill="auto"/>
        <w:tabs>
          <w:tab w:val="left" w:pos="1411"/>
        </w:tabs>
        <w:spacing w:after="0" w:line="320" w:lineRule="exact"/>
        <w:ind w:firstLine="780"/>
        <w:jc w:val="both"/>
      </w:pPr>
      <w:r>
        <w:t>запрашивать и получать от уполномоченных должностных лиц контролируемого субъекта документы, локальные акты и иную информацию по вопросам, относящимся к предмету общественного контроля;</w:t>
      </w:r>
    </w:p>
    <w:p w:rsidR="00611D6A" w:rsidRDefault="00860312">
      <w:pPr>
        <w:pStyle w:val="20"/>
        <w:framePr w:w="9698" w:h="14324" w:hRule="exact" w:wrap="none" w:vAnchor="page" w:hAnchor="page" w:x="1807" w:y="1426"/>
        <w:numPr>
          <w:ilvl w:val="1"/>
          <w:numId w:val="2"/>
        </w:numPr>
        <w:shd w:val="clear" w:color="auto" w:fill="auto"/>
        <w:tabs>
          <w:tab w:val="left" w:pos="1411"/>
        </w:tabs>
        <w:spacing w:after="0" w:line="320" w:lineRule="exact"/>
        <w:ind w:firstLine="780"/>
        <w:jc w:val="both"/>
      </w:pPr>
      <w:r>
        <w:t>фиксировать выявленные нарушения законодательства об охране труда в журнал контроля за соблюдением требований по охране труда (далее - журнал контроля), в том числе в журналах, которые ведутся в электронном виде, актах, протоколах;</w:t>
      </w:r>
    </w:p>
    <w:p w:rsidR="00611D6A" w:rsidRDefault="00860312">
      <w:pPr>
        <w:pStyle w:val="20"/>
        <w:framePr w:w="9698" w:h="14324" w:hRule="exact" w:wrap="none" w:vAnchor="page" w:hAnchor="page" w:x="1807" w:y="1426"/>
        <w:numPr>
          <w:ilvl w:val="1"/>
          <w:numId w:val="2"/>
        </w:numPr>
        <w:shd w:val="clear" w:color="auto" w:fill="auto"/>
        <w:tabs>
          <w:tab w:val="left" w:pos="1411"/>
        </w:tabs>
        <w:spacing w:after="0" w:line="320" w:lineRule="exact"/>
        <w:ind w:firstLine="780"/>
        <w:jc w:val="both"/>
      </w:pPr>
      <w:r>
        <w:t>выдавать контролируемому субъекту Рекомендацию по устранению выявленных нарушений требований законодательства об охране труда, локальных правовых актов по охране труда (далее - рекомендация) (Приложение № 4);</w:t>
      </w:r>
    </w:p>
    <w:p w:rsidR="00611D6A" w:rsidRDefault="00860312">
      <w:pPr>
        <w:pStyle w:val="20"/>
        <w:framePr w:w="9698" w:h="14324" w:hRule="exact" w:wrap="none" w:vAnchor="page" w:hAnchor="page" w:x="1807" w:y="1426"/>
        <w:numPr>
          <w:ilvl w:val="1"/>
          <w:numId w:val="2"/>
        </w:numPr>
        <w:shd w:val="clear" w:color="auto" w:fill="auto"/>
        <w:tabs>
          <w:tab w:val="left" w:pos="1435"/>
        </w:tabs>
        <w:spacing w:after="0" w:line="320" w:lineRule="exact"/>
        <w:ind w:firstLine="780"/>
        <w:jc w:val="both"/>
      </w:pPr>
      <w:r>
        <w:t>рекомендовать должностным лицам контролируемого субъекта</w:t>
      </w:r>
    </w:p>
    <w:p w:rsidR="00611D6A" w:rsidRDefault="00860312">
      <w:pPr>
        <w:pStyle w:val="20"/>
        <w:framePr w:w="9698" w:h="14324" w:hRule="exact" w:wrap="none" w:vAnchor="page" w:hAnchor="page" w:x="1807" w:y="1426"/>
        <w:shd w:val="clear" w:color="auto" w:fill="auto"/>
        <w:tabs>
          <w:tab w:val="left" w:pos="8557"/>
        </w:tabs>
        <w:spacing w:after="0" w:line="320" w:lineRule="exact"/>
        <w:jc w:val="both"/>
      </w:pPr>
      <w:r>
        <w:t>отстранять от работы в соответствующий день (смену) работников, появившихся на рабочем месте в состоянии алкогольного, наркотического или токсического опьянения, не использующих требуемые</w:t>
      </w:r>
      <w:r>
        <w:tab/>
        <w:t>средства</w:t>
      </w:r>
    </w:p>
    <w:p w:rsidR="00611D6A" w:rsidRDefault="00860312">
      <w:pPr>
        <w:pStyle w:val="20"/>
        <w:framePr w:w="9698" w:h="14324" w:hRule="exact" w:wrap="none" w:vAnchor="page" w:hAnchor="page" w:x="1807" w:y="1426"/>
        <w:shd w:val="clear" w:color="auto" w:fill="auto"/>
        <w:spacing w:after="0" w:line="320" w:lineRule="exact"/>
        <w:jc w:val="both"/>
      </w:pPr>
      <w:r>
        <w:t>индивидуальной защиты, обеспечивающие безопасность труда;</w:t>
      </w:r>
    </w:p>
    <w:p w:rsidR="00611D6A" w:rsidRDefault="00860312">
      <w:pPr>
        <w:pStyle w:val="20"/>
        <w:framePr w:w="9698" w:h="14324" w:hRule="exact" w:wrap="none" w:vAnchor="page" w:hAnchor="page" w:x="1807" w:y="1426"/>
        <w:numPr>
          <w:ilvl w:val="1"/>
          <w:numId w:val="2"/>
        </w:numPr>
        <w:shd w:val="clear" w:color="auto" w:fill="auto"/>
        <w:tabs>
          <w:tab w:val="left" w:pos="1411"/>
        </w:tabs>
        <w:spacing w:after="0" w:line="320" w:lineRule="exact"/>
        <w:ind w:firstLine="780"/>
        <w:jc w:val="both"/>
      </w:pPr>
      <w:r>
        <w:t>рекомендовать должностным лицам контролируемого субъекта не допускать в соответствующий день к работам повышенной опасности работников, имеющих явно выраженные психоэмоциональные и физиологические (физические) отклонения от нормального ежедневного состояния;</w:t>
      </w:r>
    </w:p>
    <w:p w:rsidR="00611D6A" w:rsidRDefault="00860312">
      <w:pPr>
        <w:pStyle w:val="20"/>
        <w:framePr w:w="9698" w:h="14324" w:hRule="exact" w:wrap="none" w:vAnchor="page" w:hAnchor="page" w:x="1807" w:y="1426"/>
        <w:numPr>
          <w:ilvl w:val="1"/>
          <w:numId w:val="2"/>
        </w:numPr>
        <w:shd w:val="clear" w:color="auto" w:fill="auto"/>
        <w:spacing w:after="0" w:line="320" w:lineRule="exact"/>
        <w:ind w:firstLine="780"/>
        <w:jc w:val="both"/>
      </w:pPr>
      <w:r>
        <w:t xml:space="preserve"> требовать от должностных лиц контролируемого субъекта немедленного устранения нарушений требований по охране труда, угрожающих жизни и здоровью работников;</w:t>
      </w:r>
    </w:p>
    <w:p w:rsidR="00611D6A" w:rsidRDefault="00860312">
      <w:pPr>
        <w:pStyle w:val="20"/>
        <w:framePr w:w="9698" w:h="14324" w:hRule="exact" w:wrap="none" w:vAnchor="page" w:hAnchor="page" w:x="1807" w:y="1426"/>
        <w:numPr>
          <w:ilvl w:val="1"/>
          <w:numId w:val="2"/>
        </w:numPr>
        <w:shd w:val="clear" w:color="auto" w:fill="auto"/>
        <w:tabs>
          <w:tab w:val="left" w:pos="1411"/>
        </w:tabs>
        <w:spacing w:after="0" w:line="320" w:lineRule="exact"/>
        <w:ind w:firstLine="780"/>
        <w:jc w:val="both"/>
      </w:pPr>
      <w:r>
        <w:t>заслушивать на заседаниях выборных профсоюзных органов полученные от контролируемого субъекта информацию и сообщения, относящиеся к предмету общественного контроля, в том числе о результатах рассмотрения выданных рекомендаций по устранению выявленных нарушений требований по охране труда, а также нарушений законодательства об охране труда, указанных в журналах контроля;</w:t>
      </w:r>
    </w:p>
    <w:p w:rsidR="00611D6A" w:rsidRDefault="00860312">
      <w:pPr>
        <w:pStyle w:val="20"/>
        <w:framePr w:w="9698" w:h="14324" w:hRule="exact" w:wrap="none" w:vAnchor="page" w:hAnchor="page" w:x="1807" w:y="1426"/>
        <w:numPr>
          <w:ilvl w:val="1"/>
          <w:numId w:val="2"/>
        </w:numPr>
        <w:shd w:val="clear" w:color="auto" w:fill="auto"/>
        <w:spacing w:after="0" w:line="320" w:lineRule="exact"/>
        <w:ind w:firstLine="780"/>
        <w:jc w:val="both"/>
      </w:pPr>
      <w:r>
        <w:t xml:space="preserve"> обращаться в службу охраны труда, профсоюзный комитет, техническую инспекцию труда профсоюза для принятия необходимых мер по устранению выявленных нарушений;</w:t>
      </w:r>
    </w:p>
    <w:p w:rsidR="00611D6A" w:rsidRDefault="00860312">
      <w:pPr>
        <w:pStyle w:val="20"/>
        <w:framePr w:w="9698" w:h="14324" w:hRule="exact" w:wrap="none" w:vAnchor="page" w:hAnchor="page" w:x="1807" w:y="1426"/>
        <w:numPr>
          <w:ilvl w:val="1"/>
          <w:numId w:val="2"/>
        </w:numPr>
        <w:shd w:val="clear" w:color="auto" w:fill="auto"/>
        <w:tabs>
          <w:tab w:val="left" w:pos="1411"/>
        </w:tabs>
        <w:spacing w:after="0" w:line="320" w:lineRule="exact"/>
        <w:ind w:firstLine="780"/>
        <w:jc w:val="both"/>
      </w:pPr>
      <w:r>
        <w:t>выполнять другие действия, предусмотренные законодательством, коллективными договорами, соглашениями и настоящим Положением.</w:t>
      </w:r>
    </w:p>
    <w:p w:rsidR="00611D6A" w:rsidRDefault="00611D6A">
      <w:pPr>
        <w:rPr>
          <w:sz w:val="2"/>
          <w:szCs w:val="2"/>
        </w:rPr>
        <w:sectPr w:rsidR="00611D6A">
          <w:pgSz w:w="12140" w:h="17178"/>
          <w:pgMar w:top="360" w:right="360" w:bottom="360" w:left="360" w:header="0" w:footer="3" w:gutter="0"/>
          <w:cols w:space="720"/>
          <w:noEndnote/>
          <w:docGrid w:linePitch="360"/>
        </w:sectPr>
      </w:pPr>
    </w:p>
    <w:p w:rsidR="00611D6A" w:rsidRDefault="00860312">
      <w:pPr>
        <w:pStyle w:val="23"/>
        <w:framePr w:wrap="none" w:vAnchor="page" w:hAnchor="page" w:x="6940" w:y="844"/>
        <w:shd w:val="clear" w:color="auto" w:fill="auto"/>
        <w:spacing w:line="210" w:lineRule="exact"/>
      </w:pPr>
      <w:r>
        <w:rPr>
          <w:rStyle w:val="20pt"/>
        </w:rPr>
        <w:lastRenderedPageBreak/>
        <w:t>7</w:t>
      </w:r>
    </w:p>
    <w:p w:rsidR="00611D6A" w:rsidRDefault="00860312">
      <w:pPr>
        <w:pStyle w:val="20"/>
        <w:framePr w:w="9698" w:h="14556" w:hRule="exact" w:wrap="none" w:vAnchor="page" w:hAnchor="page" w:x="1807" w:y="1461"/>
        <w:shd w:val="clear" w:color="auto" w:fill="auto"/>
        <w:spacing w:after="0" w:line="280" w:lineRule="exact"/>
        <w:ind w:left="20"/>
        <w:jc w:val="center"/>
      </w:pPr>
      <w:r>
        <w:t>ГЛАВА 6</w:t>
      </w:r>
    </w:p>
    <w:p w:rsidR="00611D6A" w:rsidRDefault="00860312">
      <w:pPr>
        <w:pStyle w:val="20"/>
        <w:framePr w:w="9698" w:h="14556" w:hRule="exact" w:wrap="none" w:vAnchor="page" w:hAnchor="page" w:x="1807" w:y="1461"/>
        <w:shd w:val="clear" w:color="auto" w:fill="auto"/>
        <w:spacing w:after="240" w:line="324" w:lineRule="exact"/>
        <w:ind w:left="20"/>
        <w:jc w:val="center"/>
      </w:pPr>
      <w:r>
        <w:t>ОРГАНИЗАЦИЯ РАБОТЫ ОБЩЕСТВЕННОГО ИНСПЕКТОРА И ПОРЯДОК</w:t>
      </w:r>
      <w:r>
        <w:br/>
        <w:t>ОСУЩЕСТВЛЕНИЯ ОБЩЕСТВЕННОГО КОНТРОЛЯ</w:t>
      </w:r>
    </w:p>
    <w:p w:rsidR="00611D6A" w:rsidRDefault="00860312">
      <w:pPr>
        <w:pStyle w:val="20"/>
        <w:framePr w:w="9698" w:h="14556" w:hRule="exact" w:wrap="none" w:vAnchor="page" w:hAnchor="page" w:x="1807" w:y="1461"/>
        <w:numPr>
          <w:ilvl w:val="0"/>
          <w:numId w:val="2"/>
        </w:numPr>
        <w:shd w:val="clear" w:color="auto" w:fill="auto"/>
        <w:tabs>
          <w:tab w:val="left" w:pos="1223"/>
        </w:tabs>
        <w:spacing w:after="0" w:line="324" w:lineRule="exact"/>
        <w:ind w:firstLine="740"/>
        <w:jc w:val="both"/>
      </w:pPr>
      <w:r>
        <w:t>В своей работе общественный инспектор руководствуется правилами и инструкциями по охране труда, настоящим Положением, локальными правовыми актами, регламентирующими контроль за соблюдением работниками требований по охране труда в организации и структурных подразделениях, системой управления охраной труда, действующей в организации и определяющей порядок осуществления данного контроля.</w:t>
      </w:r>
    </w:p>
    <w:p w:rsidR="00611D6A" w:rsidRDefault="00860312">
      <w:pPr>
        <w:pStyle w:val="20"/>
        <w:framePr w:w="9698" w:h="14556" w:hRule="exact" w:wrap="none" w:vAnchor="page" w:hAnchor="page" w:x="1807" w:y="1461"/>
        <w:numPr>
          <w:ilvl w:val="0"/>
          <w:numId w:val="2"/>
        </w:numPr>
        <w:shd w:val="clear" w:color="auto" w:fill="auto"/>
        <w:tabs>
          <w:tab w:val="left" w:pos="1223"/>
        </w:tabs>
        <w:spacing w:after="0" w:line="320" w:lineRule="exact"/>
        <w:ind w:firstLine="740"/>
        <w:jc w:val="both"/>
      </w:pPr>
      <w:r>
        <w:t>Общественный инспектор выполняет свою работу под руководством первичной профсоюзной организации, в контакте с непосредственными руководителями работ, работниками службы охраны труда организации, специалистами, ответственными за охрану труда в подразделении.</w:t>
      </w:r>
    </w:p>
    <w:p w:rsidR="00611D6A" w:rsidRDefault="00860312">
      <w:pPr>
        <w:pStyle w:val="20"/>
        <w:framePr w:w="9698" w:h="14556" w:hRule="exact" w:wrap="none" w:vAnchor="page" w:hAnchor="page" w:x="1807" w:y="1461"/>
        <w:numPr>
          <w:ilvl w:val="0"/>
          <w:numId w:val="2"/>
        </w:numPr>
        <w:shd w:val="clear" w:color="auto" w:fill="auto"/>
        <w:tabs>
          <w:tab w:val="left" w:pos="1223"/>
        </w:tabs>
        <w:spacing w:after="0" w:line="320" w:lineRule="exact"/>
        <w:ind w:firstLine="740"/>
        <w:jc w:val="both"/>
      </w:pPr>
      <w:r>
        <w:t>О выявленных нарушениях законодательства об охране труда, локальных правовых актов по охране труда, общественный инспектор:</w:t>
      </w:r>
    </w:p>
    <w:p w:rsidR="00611D6A" w:rsidRDefault="00860312">
      <w:pPr>
        <w:pStyle w:val="20"/>
        <w:framePr w:w="9698" w:h="14556" w:hRule="exact" w:wrap="none" w:vAnchor="page" w:hAnchor="page" w:x="1807" w:y="1461"/>
        <w:numPr>
          <w:ilvl w:val="1"/>
          <w:numId w:val="2"/>
        </w:numPr>
        <w:shd w:val="clear" w:color="auto" w:fill="auto"/>
        <w:tabs>
          <w:tab w:val="left" w:pos="1464"/>
        </w:tabs>
        <w:spacing w:after="0" w:line="320" w:lineRule="exact"/>
        <w:ind w:firstLine="740"/>
        <w:jc w:val="both"/>
      </w:pPr>
      <w:r>
        <w:t>ставит в известность руководителя работ или руководителя структурного подразделения и рекомендует им принять меры по устранению нарушений;</w:t>
      </w:r>
    </w:p>
    <w:p w:rsidR="00611D6A" w:rsidRDefault="00860312">
      <w:pPr>
        <w:pStyle w:val="20"/>
        <w:framePr w:w="9698" w:h="14556" w:hRule="exact" w:wrap="none" w:vAnchor="page" w:hAnchor="page" w:x="1807" w:y="1461"/>
        <w:numPr>
          <w:ilvl w:val="1"/>
          <w:numId w:val="2"/>
        </w:numPr>
        <w:shd w:val="clear" w:color="auto" w:fill="auto"/>
        <w:tabs>
          <w:tab w:val="left" w:pos="1464"/>
        </w:tabs>
        <w:spacing w:after="0" w:line="320" w:lineRule="exact"/>
        <w:ind w:firstLine="740"/>
        <w:jc w:val="both"/>
      </w:pPr>
      <w:r>
        <w:t>в ходе ежедневного (ежемесячного) контроля за охраной труда фиксирует выявленные нарушения или их отсутствие путем внесения записи в журнал контроля (приложении № 5);</w:t>
      </w:r>
    </w:p>
    <w:p w:rsidR="00611D6A" w:rsidRDefault="00860312">
      <w:pPr>
        <w:pStyle w:val="20"/>
        <w:framePr w:w="9698" w:h="14556" w:hRule="exact" w:wrap="none" w:vAnchor="page" w:hAnchor="page" w:x="1807" w:y="1461"/>
        <w:numPr>
          <w:ilvl w:val="1"/>
          <w:numId w:val="2"/>
        </w:numPr>
        <w:shd w:val="clear" w:color="auto" w:fill="auto"/>
        <w:tabs>
          <w:tab w:val="left" w:pos="1464"/>
        </w:tabs>
        <w:spacing w:after="0" w:line="320" w:lineRule="exact"/>
        <w:ind w:firstLine="740"/>
        <w:jc w:val="both"/>
      </w:pPr>
      <w:r>
        <w:t>в ходе участия в Днях (Неделях, Месячниках) охраны труда и профилактических мероприятиях по плану работы профсоюзного комитета, в случае выявления нарушений актов законодательства, локальных правовых актов по охране труда, оформляет Рекомендацию по устранению нарушений, а в случае их отсутствия - справку. При проведении контроля за охраной труда в ходе данных мероприятий, в целях более правильной оценки состояния охраны труда и оформления Рекомендации, общественный инспектор пользуется чек- листами.</w:t>
      </w:r>
    </w:p>
    <w:p w:rsidR="00611D6A" w:rsidRDefault="00860312">
      <w:pPr>
        <w:pStyle w:val="20"/>
        <w:framePr w:w="9698" w:h="14556" w:hRule="exact" w:wrap="none" w:vAnchor="page" w:hAnchor="page" w:x="1807" w:y="1461"/>
        <w:numPr>
          <w:ilvl w:val="0"/>
          <w:numId w:val="2"/>
        </w:numPr>
        <w:shd w:val="clear" w:color="auto" w:fill="auto"/>
        <w:tabs>
          <w:tab w:val="left" w:pos="1223"/>
        </w:tabs>
        <w:spacing w:after="0" w:line="320" w:lineRule="exact"/>
        <w:ind w:firstLine="740"/>
        <w:jc w:val="both"/>
      </w:pPr>
      <w:r>
        <w:t>Запись в журнал контроля о выявленных нарушениях или их отсутствии имеет право осуществлять как непосредственный руководитель и структурного подразделения, так и общественный инспектор. В случае внесения общественным инспектором записи о выявленном нарушении, непосредственный руководитель подтверждает ее своей подписью.</w:t>
      </w:r>
    </w:p>
    <w:p w:rsidR="00611D6A" w:rsidRDefault="00860312">
      <w:pPr>
        <w:pStyle w:val="20"/>
        <w:framePr w:w="9698" w:h="14556" w:hRule="exact" w:wrap="none" w:vAnchor="page" w:hAnchor="page" w:x="1807" w:y="1461"/>
        <w:numPr>
          <w:ilvl w:val="0"/>
          <w:numId w:val="2"/>
        </w:numPr>
        <w:shd w:val="clear" w:color="auto" w:fill="auto"/>
        <w:tabs>
          <w:tab w:val="left" w:pos="1223"/>
        </w:tabs>
        <w:spacing w:after="0" w:line="320" w:lineRule="exact"/>
        <w:ind w:firstLine="740"/>
        <w:jc w:val="both"/>
      </w:pPr>
      <w:r>
        <w:t>Первая запись в журнал контроля общественным инспектором вносится в начале смены. В случае обнаружения нарушений требований по охране труда в ходе работ, после оповещения об этом руководителя работ, в журнал вносится дополнительная запись с указанием времени внесения записи.</w:t>
      </w:r>
    </w:p>
    <w:p w:rsidR="00611D6A" w:rsidRDefault="00860312">
      <w:pPr>
        <w:pStyle w:val="20"/>
        <w:framePr w:w="9698" w:h="14556" w:hRule="exact" w:wrap="none" w:vAnchor="page" w:hAnchor="page" w:x="1807" w:y="1461"/>
        <w:numPr>
          <w:ilvl w:val="0"/>
          <w:numId w:val="2"/>
        </w:numPr>
        <w:shd w:val="clear" w:color="auto" w:fill="auto"/>
        <w:tabs>
          <w:tab w:val="left" w:pos="1223"/>
        </w:tabs>
        <w:spacing w:after="0" w:line="320" w:lineRule="exact"/>
        <w:ind w:firstLine="740"/>
        <w:jc w:val="both"/>
      </w:pPr>
      <w:r>
        <w:t>Журнал контроля должен быть прошит, пронумерован и содержать следующие сведения:</w:t>
      </w:r>
    </w:p>
    <w:p w:rsidR="00611D6A" w:rsidRDefault="00860312">
      <w:pPr>
        <w:pStyle w:val="20"/>
        <w:framePr w:w="9698" w:h="14556" w:hRule="exact" w:wrap="none" w:vAnchor="page" w:hAnchor="page" w:x="1807" w:y="1461"/>
        <w:shd w:val="clear" w:color="auto" w:fill="auto"/>
        <w:spacing w:after="0" w:line="320" w:lineRule="exact"/>
        <w:ind w:firstLine="740"/>
        <w:jc w:val="both"/>
      </w:pPr>
      <w:r>
        <w:t>наименование структурного подразделения;</w:t>
      </w:r>
    </w:p>
    <w:p w:rsidR="00611D6A" w:rsidRDefault="00860312">
      <w:pPr>
        <w:pStyle w:val="20"/>
        <w:framePr w:w="9698" w:h="14556" w:hRule="exact" w:wrap="none" w:vAnchor="page" w:hAnchor="page" w:x="1807" w:y="1461"/>
        <w:shd w:val="clear" w:color="auto" w:fill="auto"/>
        <w:spacing w:after="0" w:line="320" w:lineRule="exact"/>
        <w:ind w:firstLine="740"/>
        <w:jc w:val="both"/>
      </w:pPr>
      <w:r>
        <w:t>дата проведения ежедневного или ежемесячного контроля;</w:t>
      </w:r>
    </w:p>
    <w:p w:rsidR="00611D6A" w:rsidRDefault="00860312">
      <w:pPr>
        <w:pStyle w:val="20"/>
        <w:framePr w:w="9698" w:h="14556" w:hRule="exact" w:wrap="none" w:vAnchor="page" w:hAnchor="page" w:x="1807" w:y="1461"/>
        <w:shd w:val="clear" w:color="auto" w:fill="auto"/>
        <w:spacing w:after="0" w:line="320" w:lineRule="exact"/>
        <w:ind w:firstLine="740"/>
        <w:jc w:val="both"/>
      </w:pPr>
      <w:r>
        <w:t>фамилия, инициалы непосредственных руководителей, руководителей структурных подразделений и общественны</w:t>
      </w:r>
      <w:bookmarkStart w:id="0" w:name="_GoBack"/>
      <w:bookmarkEnd w:id="0"/>
      <w:r>
        <w:t>х инспекторов и их подписи;</w:t>
      </w:r>
    </w:p>
    <w:p w:rsidR="00611D6A" w:rsidRDefault="00611D6A">
      <w:pPr>
        <w:rPr>
          <w:sz w:val="2"/>
          <w:szCs w:val="2"/>
        </w:rPr>
        <w:sectPr w:rsidR="00611D6A">
          <w:pgSz w:w="12140" w:h="17178"/>
          <w:pgMar w:top="360" w:right="360" w:bottom="360" w:left="360" w:header="0" w:footer="3" w:gutter="0"/>
          <w:cols w:space="720"/>
          <w:noEndnote/>
          <w:docGrid w:linePitch="360"/>
        </w:sectPr>
      </w:pPr>
    </w:p>
    <w:p w:rsidR="00611D6A" w:rsidRDefault="00860312">
      <w:pPr>
        <w:pStyle w:val="23"/>
        <w:framePr w:wrap="none" w:vAnchor="page" w:hAnchor="page" w:x="6944" w:y="852"/>
        <w:shd w:val="clear" w:color="auto" w:fill="auto"/>
        <w:spacing w:line="210" w:lineRule="exact"/>
      </w:pPr>
      <w:r>
        <w:rPr>
          <w:rStyle w:val="20pt"/>
        </w:rPr>
        <w:lastRenderedPageBreak/>
        <w:t>8</w:t>
      </w:r>
    </w:p>
    <w:p w:rsidR="00611D6A" w:rsidRDefault="00860312">
      <w:pPr>
        <w:pStyle w:val="20"/>
        <w:framePr w:w="9698" w:h="14652" w:hRule="exact" w:wrap="none" w:vAnchor="page" w:hAnchor="page" w:x="1807" w:y="1433"/>
        <w:shd w:val="clear" w:color="auto" w:fill="auto"/>
        <w:spacing w:after="0" w:line="324" w:lineRule="exact"/>
        <w:ind w:firstLine="740"/>
        <w:jc w:val="both"/>
      </w:pPr>
      <w:r>
        <w:t>выявленные нарушения требований по охране труда;</w:t>
      </w:r>
    </w:p>
    <w:p w:rsidR="00611D6A" w:rsidRDefault="00860312">
      <w:pPr>
        <w:pStyle w:val="20"/>
        <w:framePr w:w="9698" w:h="14652" w:hRule="exact" w:wrap="none" w:vAnchor="page" w:hAnchor="page" w:x="1807" w:y="1433"/>
        <w:shd w:val="clear" w:color="auto" w:fill="auto"/>
        <w:spacing w:after="0" w:line="324" w:lineRule="exact"/>
        <w:ind w:firstLine="740"/>
        <w:jc w:val="both"/>
      </w:pPr>
      <w:r>
        <w:t>мероприятия по устранению нарушений требований по охране труда, сроки их выполнения, фамилия, инициалы и должность служащего (профессия рабочего), ответственных за выполнение этих мероприятий, их подписи;</w:t>
      </w:r>
    </w:p>
    <w:p w:rsidR="00611D6A" w:rsidRDefault="00860312">
      <w:pPr>
        <w:pStyle w:val="20"/>
        <w:framePr w:w="9698" w:h="14652" w:hRule="exact" w:wrap="none" w:vAnchor="page" w:hAnchor="page" w:x="1807" w:y="1433"/>
        <w:shd w:val="clear" w:color="auto" w:fill="auto"/>
        <w:spacing w:after="0" w:line="324" w:lineRule="exact"/>
        <w:ind w:firstLine="740"/>
        <w:jc w:val="both"/>
      </w:pPr>
      <w:r>
        <w:t>информация о выполнении мероприятий по устранению нарушений требований по охране труда.</w:t>
      </w:r>
    </w:p>
    <w:p w:rsidR="00611D6A" w:rsidRDefault="00860312">
      <w:pPr>
        <w:pStyle w:val="20"/>
        <w:framePr w:w="9698" w:h="14652" w:hRule="exact" w:wrap="none" w:vAnchor="page" w:hAnchor="page" w:x="1807" w:y="1433"/>
        <w:numPr>
          <w:ilvl w:val="0"/>
          <w:numId w:val="2"/>
        </w:numPr>
        <w:shd w:val="clear" w:color="auto" w:fill="auto"/>
        <w:tabs>
          <w:tab w:val="left" w:pos="1337"/>
        </w:tabs>
        <w:spacing w:after="0" w:line="324" w:lineRule="exact"/>
        <w:ind w:firstLine="740"/>
        <w:jc w:val="both"/>
      </w:pPr>
      <w:r>
        <w:t>Контроль выполнения указанных мероприятий осуществляют руководители этих структурных подразделений и общественные инспекторы.</w:t>
      </w:r>
    </w:p>
    <w:p w:rsidR="00611D6A" w:rsidRDefault="00860312">
      <w:pPr>
        <w:pStyle w:val="20"/>
        <w:framePr w:w="9698" w:h="14652" w:hRule="exact" w:wrap="none" w:vAnchor="page" w:hAnchor="page" w:x="1807" w:y="1433"/>
        <w:numPr>
          <w:ilvl w:val="0"/>
          <w:numId w:val="2"/>
        </w:numPr>
        <w:shd w:val="clear" w:color="auto" w:fill="auto"/>
        <w:tabs>
          <w:tab w:val="left" w:pos="1337"/>
        </w:tabs>
        <w:spacing w:after="0" w:line="324" w:lineRule="exact"/>
        <w:ind w:firstLine="740"/>
        <w:jc w:val="both"/>
      </w:pPr>
      <w:r>
        <w:t>Рекомендация составляется в двух экземплярах: один экземпляр вручается (направляется) контролируемому субъекту, другой - остается для контроля у общественного инспектора по охране труда, проводившего контроль, и подлежит рассмотрению контролируемым субъектом с последующим информированием профсоюза о результатах ее рассмотрения в установленный в ней срок.</w:t>
      </w:r>
    </w:p>
    <w:p w:rsidR="00611D6A" w:rsidRDefault="00860312">
      <w:pPr>
        <w:pStyle w:val="20"/>
        <w:framePr w:w="9698" w:h="14652" w:hRule="exact" w:wrap="none" w:vAnchor="page" w:hAnchor="page" w:x="1807" w:y="1433"/>
        <w:numPr>
          <w:ilvl w:val="0"/>
          <w:numId w:val="2"/>
        </w:numPr>
        <w:shd w:val="clear" w:color="auto" w:fill="auto"/>
        <w:tabs>
          <w:tab w:val="left" w:pos="1337"/>
        </w:tabs>
        <w:spacing w:after="0" w:line="324" w:lineRule="exact"/>
        <w:ind w:firstLine="740"/>
        <w:jc w:val="both"/>
      </w:pPr>
      <w:r>
        <w:t>В целях обеспечения успешной работы общественных инспекторов первичная профсоюзная организация (профсоюзный комитет):</w:t>
      </w:r>
    </w:p>
    <w:p w:rsidR="00611D6A" w:rsidRDefault="00860312">
      <w:pPr>
        <w:pStyle w:val="20"/>
        <w:framePr w:w="9698" w:h="14652" w:hRule="exact" w:wrap="none" w:vAnchor="page" w:hAnchor="page" w:x="1807" w:y="1433"/>
        <w:numPr>
          <w:ilvl w:val="1"/>
          <w:numId w:val="2"/>
        </w:numPr>
        <w:shd w:val="clear" w:color="auto" w:fill="auto"/>
        <w:tabs>
          <w:tab w:val="left" w:pos="1386"/>
        </w:tabs>
        <w:spacing w:after="0" w:line="324" w:lineRule="exact"/>
        <w:ind w:firstLine="740"/>
        <w:jc w:val="both"/>
      </w:pPr>
      <w:r>
        <w:t>включает в план работы вопросы по осуществлению общественного контроля за соблюдением требований законодательства об охране труда, в том числе общественными инспекторами, создает условия для выполнения ими общественных обязанностей, организует их работу, обучение и повышение квалификации, обеспечивает нормативными документами для осуществления общественного контроля за соблюдением законодательства об охране труда;</w:t>
      </w:r>
    </w:p>
    <w:p w:rsidR="00611D6A" w:rsidRDefault="00860312">
      <w:pPr>
        <w:pStyle w:val="20"/>
        <w:framePr w:w="9698" w:h="14652" w:hRule="exact" w:wrap="none" w:vAnchor="page" w:hAnchor="page" w:x="1807" w:y="1433"/>
        <w:numPr>
          <w:ilvl w:val="1"/>
          <w:numId w:val="2"/>
        </w:numPr>
        <w:shd w:val="clear" w:color="auto" w:fill="auto"/>
        <w:tabs>
          <w:tab w:val="left" w:pos="1433"/>
        </w:tabs>
        <w:spacing w:after="0" w:line="324" w:lineRule="exact"/>
        <w:ind w:firstLine="740"/>
        <w:jc w:val="both"/>
      </w:pPr>
      <w:r>
        <w:t>обеспечивает участие общественных инспекторов в проводимом представителями работодателя контроле в соответствии с локальными правовыми актами, регламентирующими контроль за соблюдением работниками требований по охране труда в организации и структурных подразделениях, а также системой управления охраной труда, действующей в организации и определяющей порядок осуществления контроля;</w:t>
      </w:r>
    </w:p>
    <w:p w:rsidR="00611D6A" w:rsidRDefault="00860312">
      <w:pPr>
        <w:pStyle w:val="20"/>
        <w:framePr w:w="9698" w:h="14652" w:hRule="exact" w:wrap="none" w:vAnchor="page" w:hAnchor="page" w:x="1807" w:y="1433"/>
        <w:numPr>
          <w:ilvl w:val="1"/>
          <w:numId w:val="2"/>
        </w:numPr>
        <w:shd w:val="clear" w:color="auto" w:fill="auto"/>
        <w:tabs>
          <w:tab w:val="left" w:pos="1382"/>
        </w:tabs>
        <w:spacing w:after="0" w:line="324" w:lineRule="exact"/>
        <w:ind w:firstLine="740"/>
        <w:jc w:val="both"/>
      </w:pPr>
      <w:r>
        <w:t>совместно с представителями работодателя разрабатывает критерии оценки эффективности работы общественных инспекторов и форму отчетности (форму учета работы) общественных инспекторов;</w:t>
      </w:r>
    </w:p>
    <w:p w:rsidR="00611D6A" w:rsidRDefault="00860312">
      <w:pPr>
        <w:pStyle w:val="20"/>
        <w:framePr w:w="9698" w:h="14652" w:hRule="exact" w:wrap="none" w:vAnchor="page" w:hAnchor="page" w:x="1807" w:y="1433"/>
        <w:numPr>
          <w:ilvl w:val="1"/>
          <w:numId w:val="2"/>
        </w:numPr>
        <w:shd w:val="clear" w:color="auto" w:fill="auto"/>
        <w:tabs>
          <w:tab w:val="left" w:pos="1386"/>
        </w:tabs>
        <w:spacing w:after="0" w:line="324" w:lineRule="exact"/>
        <w:ind w:firstLine="740"/>
        <w:jc w:val="both"/>
      </w:pPr>
      <w:r>
        <w:t>обобщает положительный опыт работы общественных инспекторов и обеспечивает его распространение, предусматривает и осуществляет меры морального и материального поощрения общественных инспекторов за активную и добросовестную работу;</w:t>
      </w:r>
    </w:p>
    <w:p w:rsidR="00611D6A" w:rsidRDefault="00860312">
      <w:pPr>
        <w:pStyle w:val="20"/>
        <w:framePr w:w="9698" w:h="14652" w:hRule="exact" w:wrap="none" w:vAnchor="page" w:hAnchor="page" w:x="1807" w:y="1433"/>
        <w:numPr>
          <w:ilvl w:val="1"/>
          <w:numId w:val="2"/>
        </w:numPr>
        <w:shd w:val="clear" w:color="auto" w:fill="auto"/>
        <w:tabs>
          <w:tab w:val="left" w:pos="1382"/>
        </w:tabs>
        <w:spacing w:after="0" w:line="324" w:lineRule="exact"/>
        <w:ind w:firstLine="740"/>
        <w:jc w:val="both"/>
      </w:pPr>
      <w:r>
        <w:t>ежеквартально подводит итоги работы общественных инспекторов, готовит представления на поощрение, а в случае ненадлежащего исполнения обязанностей по осуществлению общественного контроля, либо в случаях, когда осуществление данных полномочий не представляется возможным, принимает решение о переизбрании общественного инспектора;</w:t>
      </w:r>
    </w:p>
    <w:p w:rsidR="00611D6A" w:rsidRDefault="00860312">
      <w:pPr>
        <w:pStyle w:val="20"/>
        <w:framePr w:w="9698" w:h="14652" w:hRule="exact" w:wrap="none" w:vAnchor="page" w:hAnchor="page" w:x="1807" w:y="1433"/>
        <w:numPr>
          <w:ilvl w:val="1"/>
          <w:numId w:val="2"/>
        </w:numPr>
        <w:shd w:val="clear" w:color="auto" w:fill="auto"/>
        <w:tabs>
          <w:tab w:val="left" w:pos="1433"/>
        </w:tabs>
        <w:spacing w:after="0" w:line="324" w:lineRule="exact"/>
        <w:ind w:firstLine="740"/>
        <w:jc w:val="both"/>
      </w:pPr>
      <w:r>
        <w:t>в зависимости от структуры организации, в целях повышения координации деятельности общественных инспекторов, подготовки предложений профсоюзному органу по улучшению условий труда, профилактике производственного травматизма и профессиональной заболеваемости, может создавать общественную комиссию по охране труда из</w:t>
      </w:r>
    </w:p>
    <w:p w:rsidR="00611D6A" w:rsidRDefault="00611D6A">
      <w:pPr>
        <w:rPr>
          <w:sz w:val="2"/>
          <w:szCs w:val="2"/>
        </w:rPr>
        <w:sectPr w:rsidR="00611D6A">
          <w:pgSz w:w="12140" w:h="17178"/>
          <w:pgMar w:top="360" w:right="360" w:bottom="360" w:left="360" w:header="0" w:footer="3" w:gutter="0"/>
          <w:cols w:space="720"/>
          <w:noEndnote/>
          <w:docGrid w:linePitch="360"/>
        </w:sectPr>
      </w:pPr>
    </w:p>
    <w:p w:rsidR="00611D6A" w:rsidRDefault="00860312">
      <w:pPr>
        <w:pStyle w:val="23"/>
        <w:framePr w:wrap="none" w:vAnchor="page" w:hAnchor="page" w:x="6940" w:y="844"/>
        <w:shd w:val="clear" w:color="auto" w:fill="auto"/>
        <w:spacing w:line="210" w:lineRule="exact"/>
      </w:pPr>
      <w:r>
        <w:rPr>
          <w:rStyle w:val="20pt"/>
        </w:rPr>
        <w:lastRenderedPageBreak/>
        <w:t>9</w:t>
      </w:r>
    </w:p>
    <w:p w:rsidR="00611D6A" w:rsidRDefault="00860312">
      <w:pPr>
        <w:pStyle w:val="20"/>
        <w:framePr w:w="9691" w:h="14656" w:hRule="exact" w:wrap="none" w:vAnchor="page" w:hAnchor="page" w:x="1810" w:y="1426"/>
        <w:shd w:val="clear" w:color="auto" w:fill="auto"/>
        <w:tabs>
          <w:tab w:val="left" w:pos="1433"/>
        </w:tabs>
        <w:spacing w:after="0" w:line="324" w:lineRule="exact"/>
        <w:jc w:val="both"/>
      </w:pPr>
      <w:r>
        <w:t xml:space="preserve">числа профсоюзных активистов, мастерского состава и специалистов по охране труда, передав ей полномочия, изложенные в </w:t>
      </w:r>
      <w:proofErr w:type="spellStart"/>
      <w:r>
        <w:t>п.п</w:t>
      </w:r>
      <w:proofErr w:type="spellEnd"/>
      <w:r>
        <w:t>. 28.1-28.4.</w:t>
      </w:r>
    </w:p>
    <w:p w:rsidR="00611D6A" w:rsidRDefault="00860312">
      <w:pPr>
        <w:pStyle w:val="20"/>
        <w:framePr w:w="9691" w:h="14656" w:hRule="exact" w:wrap="none" w:vAnchor="page" w:hAnchor="page" w:x="1810" w:y="1426"/>
        <w:numPr>
          <w:ilvl w:val="0"/>
          <w:numId w:val="2"/>
        </w:numPr>
        <w:shd w:val="clear" w:color="auto" w:fill="auto"/>
        <w:tabs>
          <w:tab w:val="left" w:pos="1415"/>
        </w:tabs>
        <w:spacing w:after="0" w:line="324" w:lineRule="exact"/>
        <w:ind w:firstLine="740"/>
        <w:jc w:val="both"/>
      </w:pPr>
      <w:r>
        <w:t>В целях обеспечения плодотворной работы общественных инспекторов работодатель:</w:t>
      </w:r>
    </w:p>
    <w:p w:rsidR="00611D6A" w:rsidRDefault="00860312">
      <w:pPr>
        <w:pStyle w:val="20"/>
        <w:framePr w:w="9691" w:h="14656" w:hRule="exact" w:wrap="none" w:vAnchor="page" w:hAnchor="page" w:x="1810" w:y="1426"/>
        <w:numPr>
          <w:ilvl w:val="1"/>
          <w:numId w:val="2"/>
        </w:numPr>
        <w:shd w:val="clear" w:color="auto" w:fill="auto"/>
        <w:tabs>
          <w:tab w:val="left" w:pos="1415"/>
        </w:tabs>
        <w:spacing w:after="0" w:line="324" w:lineRule="exact"/>
        <w:ind w:firstLine="740"/>
        <w:jc w:val="both"/>
      </w:pPr>
      <w:r>
        <w:t>создает условия для осуществления общественного контроля за охраной труда в организации;</w:t>
      </w:r>
    </w:p>
    <w:p w:rsidR="00611D6A" w:rsidRDefault="00860312">
      <w:pPr>
        <w:pStyle w:val="20"/>
        <w:framePr w:w="9691" w:h="14656" w:hRule="exact" w:wrap="none" w:vAnchor="page" w:hAnchor="page" w:x="1810" w:y="1426"/>
        <w:numPr>
          <w:ilvl w:val="1"/>
          <w:numId w:val="2"/>
        </w:numPr>
        <w:shd w:val="clear" w:color="auto" w:fill="auto"/>
        <w:tabs>
          <w:tab w:val="left" w:pos="1415"/>
        </w:tabs>
        <w:spacing w:after="0" w:line="324" w:lineRule="exact"/>
        <w:ind w:firstLine="740"/>
        <w:jc w:val="both"/>
      </w:pPr>
      <w:r>
        <w:t>совместно с профсоюзной организацией определяет количество общественных инспекторов в организации, а также необходимость избрания (назначения) их в конкретных производственных подразделениях;</w:t>
      </w:r>
    </w:p>
    <w:p w:rsidR="00611D6A" w:rsidRDefault="00860312">
      <w:pPr>
        <w:pStyle w:val="20"/>
        <w:framePr w:w="9691" w:h="14656" w:hRule="exact" w:wrap="none" w:vAnchor="page" w:hAnchor="page" w:x="1810" w:y="1426"/>
        <w:numPr>
          <w:ilvl w:val="1"/>
          <w:numId w:val="2"/>
        </w:numPr>
        <w:shd w:val="clear" w:color="auto" w:fill="auto"/>
        <w:tabs>
          <w:tab w:val="left" w:pos="1415"/>
        </w:tabs>
        <w:spacing w:after="0" w:line="324" w:lineRule="exact"/>
        <w:ind w:firstLine="740"/>
        <w:jc w:val="both"/>
      </w:pPr>
      <w:r>
        <w:t>направляет общественных инспекторов на обучение в учебные заведения, принимает участие в их обучении непосредственно в организации;</w:t>
      </w:r>
    </w:p>
    <w:p w:rsidR="00611D6A" w:rsidRDefault="00860312">
      <w:pPr>
        <w:pStyle w:val="20"/>
        <w:framePr w:w="9691" w:h="14656" w:hRule="exact" w:wrap="none" w:vAnchor="page" w:hAnchor="page" w:x="1810" w:y="1426"/>
        <w:numPr>
          <w:ilvl w:val="1"/>
          <w:numId w:val="2"/>
        </w:numPr>
        <w:shd w:val="clear" w:color="auto" w:fill="auto"/>
        <w:tabs>
          <w:tab w:val="left" w:pos="1652"/>
        </w:tabs>
        <w:spacing w:after="0" w:line="324" w:lineRule="exact"/>
        <w:ind w:firstLine="740"/>
        <w:jc w:val="both"/>
      </w:pPr>
      <w:r>
        <w:t>совместно с профсоюзной организацией разрабатывает методические рекомендации по осуществлению общественного контроля за соблюдением законодательства об охране труда и чек-листы по конкретным направлениям контроля, а также оказывает помощь в подведении итогов работы общественных инспекторов;</w:t>
      </w:r>
    </w:p>
    <w:p w:rsidR="00611D6A" w:rsidRDefault="00860312">
      <w:pPr>
        <w:pStyle w:val="20"/>
        <w:framePr w:w="9691" w:h="14656" w:hRule="exact" w:wrap="none" w:vAnchor="page" w:hAnchor="page" w:x="1810" w:y="1426"/>
        <w:numPr>
          <w:ilvl w:val="1"/>
          <w:numId w:val="2"/>
        </w:numPr>
        <w:shd w:val="clear" w:color="auto" w:fill="auto"/>
        <w:tabs>
          <w:tab w:val="left" w:pos="1415"/>
        </w:tabs>
        <w:spacing w:after="0" w:line="324" w:lineRule="exact"/>
        <w:ind w:firstLine="740"/>
        <w:jc w:val="both"/>
      </w:pPr>
      <w:r>
        <w:t>осуществляет материальное и моральное поощрение общественных инспекторов за активную и добросовестную работу.</w:t>
      </w:r>
    </w:p>
    <w:p w:rsidR="00611D6A" w:rsidRDefault="00860312">
      <w:pPr>
        <w:pStyle w:val="20"/>
        <w:framePr w:w="9691" w:h="14656" w:hRule="exact" w:wrap="none" w:vAnchor="page" w:hAnchor="page" w:x="1810" w:y="1426"/>
        <w:numPr>
          <w:ilvl w:val="0"/>
          <w:numId w:val="2"/>
        </w:numPr>
        <w:shd w:val="clear" w:color="auto" w:fill="auto"/>
        <w:tabs>
          <w:tab w:val="left" w:pos="1202"/>
        </w:tabs>
        <w:spacing w:after="0" w:line="324" w:lineRule="exact"/>
        <w:ind w:firstLine="740"/>
        <w:jc w:val="both"/>
      </w:pPr>
      <w:r>
        <w:t>В целях обеспечения успешной работы общественных инспекторов техническая инспекция труда профсоюза:</w:t>
      </w:r>
    </w:p>
    <w:p w:rsidR="00611D6A" w:rsidRDefault="00860312">
      <w:pPr>
        <w:pStyle w:val="20"/>
        <w:framePr w:w="9691" w:h="14656" w:hRule="exact" w:wrap="none" w:vAnchor="page" w:hAnchor="page" w:x="1810" w:y="1426"/>
        <w:numPr>
          <w:ilvl w:val="1"/>
          <w:numId w:val="2"/>
        </w:numPr>
        <w:shd w:val="clear" w:color="auto" w:fill="auto"/>
        <w:tabs>
          <w:tab w:val="left" w:pos="1652"/>
        </w:tabs>
        <w:spacing w:after="0" w:line="324" w:lineRule="exact"/>
        <w:ind w:firstLine="740"/>
        <w:jc w:val="both"/>
      </w:pPr>
      <w:r>
        <w:t>разрабатывает и своевременно актуализирует отраслевые Положение об общественном инспекторе и Отраслевые методические рекомендации по осуществлению общественными инспекторами и профсоюзным активом общественного контроля за соблюдением законодательства об охране труда;</w:t>
      </w:r>
    </w:p>
    <w:p w:rsidR="00611D6A" w:rsidRDefault="00860312">
      <w:pPr>
        <w:pStyle w:val="20"/>
        <w:framePr w:w="9691" w:h="14656" w:hRule="exact" w:wrap="none" w:vAnchor="page" w:hAnchor="page" w:x="1810" w:y="1426"/>
        <w:numPr>
          <w:ilvl w:val="1"/>
          <w:numId w:val="2"/>
        </w:numPr>
        <w:shd w:val="clear" w:color="auto" w:fill="auto"/>
        <w:tabs>
          <w:tab w:val="left" w:pos="1415"/>
        </w:tabs>
        <w:spacing w:after="0" w:line="324" w:lineRule="exact"/>
        <w:ind w:firstLine="740"/>
        <w:jc w:val="both"/>
      </w:pPr>
      <w:r>
        <w:t>участвует в обучении общественных инспекторов в соответствии с планами профсоюзных организаций;</w:t>
      </w:r>
    </w:p>
    <w:p w:rsidR="00611D6A" w:rsidRDefault="00860312">
      <w:pPr>
        <w:pStyle w:val="20"/>
        <w:framePr w:w="9691" w:h="14656" w:hRule="exact" w:wrap="none" w:vAnchor="page" w:hAnchor="page" w:x="1810" w:y="1426"/>
        <w:numPr>
          <w:ilvl w:val="1"/>
          <w:numId w:val="2"/>
        </w:numPr>
        <w:shd w:val="clear" w:color="auto" w:fill="auto"/>
        <w:tabs>
          <w:tab w:val="left" w:pos="1415"/>
        </w:tabs>
        <w:spacing w:after="0" w:line="324" w:lineRule="exact"/>
        <w:ind w:firstLine="740"/>
        <w:jc w:val="both"/>
      </w:pPr>
      <w:r>
        <w:t>обобщает положительный опыт работы общественных инспекторов и обеспечивает его распространение, предусматривает меры морального и материального поощрения общественных инспекторов за активную и добросовестную работу для включения в отраслевое Тарифное соглашение;</w:t>
      </w:r>
    </w:p>
    <w:p w:rsidR="00611D6A" w:rsidRDefault="00860312">
      <w:pPr>
        <w:pStyle w:val="20"/>
        <w:framePr w:w="9691" w:h="14656" w:hRule="exact" w:wrap="none" w:vAnchor="page" w:hAnchor="page" w:x="1810" w:y="1426"/>
        <w:numPr>
          <w:ilvl w:val="1"/>
          <w:numId w:val="2"/>
        </w:numPr>
        <w:shd w:val="clear" w:color="auto" w:fill="auto"/>
        <w:tabs>
          <w:tab w:val="left" w:pos="1415"/>
        </w:tabs>
        <w:spacing w:after="0" w:line="324" w:lineRule="exact"/>
        <w:ind w:firstLine="740"/>
        <w:jc w:val="both"/>
      </w:pPr>
      <w:r>
        <w:t>разрабатывает Положения об отраслевом смотре-конкурсе на «Лучшую профсоюзную организацию по осуществлению общественного контроля за выполнением законодательства об охране труда», «Лучшего общественного инспектора по охране труда», «Лучшего специалиста по охране труда» и ежегодно готовит предложения по итогам смотра-конкурса для утверждения результатов на Президиуме Республиканского комитета профсоюза.</w:t>
      </w:r>
    </w:p>
    <w:p w:rsidR="00611D6A" w:rsidRDefault="00860312">
      <w:pPr>
        <w:pStyle w:val="20"/>
        <w:framePr w:w="9691" w:h="14656" w:hRule="exact" w:wrap="none" w:vAnchor="page" w:hAnchor="page" w:x="1810" w:y="1426"/>
        <w:numPr>
          <w:ilvl w:val="0"/>
          <w:numId w:val="2"/>
        </w:numPr>
        <w:shd w:val="clear" w:color="auto" w:fill="auto"/>
        <w:tabs>
          <w:tab w:val="left" w:pos="1202"/>
        </w:tabs>
        <w:spacing w:after="0" w:line="324" w:lineRule="exact"/>
        <w:ind w:firstLine="740"/>
        <w:jc w:val="both"/>
      </w:pPr>
      <w:r>
        <w:t>Коллективный договор (соглашение) должен предусматривать для общественных инспекторов меры морального и материального поощрения за активную и добросовестную работу, а также создание условий для возможности осуществления общественного контроля и правовых гарантий, способствующих осуществлению возложенных на них задач и функций, например: продление трудового договора (контракта) на срок действия их полномочий, привлечение к дисциплинарной ответственности или увольнение</w:t>
      </w:r>
    </w:p>
    <w:p w:rsidR="00611D6A" w:rsidRDefault="00611D6A">
      <w:pPr>
        <w:rPr>
          <w:sz w:val="2"/>
          <w:szCs w:val="2"/>
        </w:rPr>
        <w:sectPr w:rsidR="00611D6A">
          <w:pgSz w:w="12140" w:h="17178"/>
          <w:pgMar w:top="360" w:right="360" w:bottom="360" w:left="360" w:header="0" w:footer="3" w:gutter="0"/>
          <w:cols w:space="720"/>
          <w:noEndnote/>
          <w:docGrid w:linePitch="360"/>
        </w:sectPr>
      </w:pPr>
    </w:p>
    <w:p w:rsidR="00611D6A" w:rsidRDefault="00860312">
      <w:pPr>
        <w:pStyle w:val="23"/>
        <w:framePr w:wrap="none" w:vAnchor="page" w:hAnchor="page" w:x="6910" w:y="840"/>
        <w:shd w:val="clear" w:color="auto" w:fill="auto"/>
        <w:spacing w:line="210" w:lineRule="exact"/>
      </w:pPr>
      <w:r>
        <w:rPr>
          <w:rStyle w:val="20pt"/>
        </w:rPr>
        <w:lastRenderedPageBreak/>
        <w:t>10</w:t>
      </w:r>
    </w:p>
    <w:p w:rsidR="00611D6A" w:rsidRDefault="00860312">
      <w:pPr>
        <w:pStyle w:val="20"/>
        <w:framePr w:w="9688" w:h="708" w:hRule="exact" w:wrap="none" w:vAnchor="page" w:hAnchor="page" w:x="1812" w:y="1423"/>
        <w:shd w:val="clear" w:color="auto" w:fill="auto"/>
        <w:tabs>
          <w:tab w:val="left" w:pos="1202"/>
        </w:tabs>
        <w:spacing w:after="0" w:line="328" w:lineRule="exact"/>
        <w:jc w:val="both"/>
      </w:pPr>
      <w:r>
        <w:t>по инициативе нанимателя только с предварительного согласия профсоюзного органа.</w:t>
      </w:r>
    </w:p>
    <w:p w:rsidR="00611D6A" w:rsidRDefault="00860312">
      <w:pPr>
        <w:pStyle w:val="20"/>
        <w:framePr w:w="9688" w:h="13014" w:hRule="exact" w:wrap="none" w:vAnchor="page" w:hAnchor="page" w:x="1812" w:y="2409"/>
        <w:shd w:val="clear" w:color="auto" w:fill="auto"/>
        <w:spacing w:after="0" w:line="324" w:lineRule="exact"/>
        <w:jc w:val="center"/>
      </w:pPr>
      <w:r>
        <w:t>ГЛАВА 7</w:t>
      </w:r>
    </w:p>
    <w:p w:rsidR="00611D6A" w:rsidRDefault="00860312">
      <w:pPr>
        <w:pStyle w:val="20"/>
        <w:framePr w:w="9688" w:h="13014" w:hRule="exact" w:wrap="none" w:vAnchor="page" w:hAnchor="page" w:x="1812" w:y="2409"/>
        <w:shd w:val="clear" w:color="auto" w:fill="auto"/>
        <w:spacing w:after="0" w:line="324" w:lineRule="exact"/>
        <w:ind w:left="160"/>
      </w:pPr>
      <w:r>
        <w:t>УЧЕТ РАБОТЫ ОБЩЕСТВЕННОГО ИНСПЕКТОРА ПО ОХРАНЕ ТРУДА И</w:t>
      </w:r>
    </w:p>
    <w:p w:rsidR="00611D6A" w:rsidRDefault="00860312">
      <w:pPr>
        <w:pStyle w:val="20"/>
        <w:framePr w:w="9688" w:h="13014" w:hRule="exact" w:wrap="none" w:vAnchor="page" w:hAnchor="page" w:x="1812" w:y="2409"/>
        <w:shd w:val="clear" w:color="auto" w:fill="auto"/>
        <w:spacing w:after="300" w:line="324" w:lineRule="exact"/>
        <w:jc w:val="center"/>
      </w:pPr>
      <w:r>
        <w:t>ФОРМА ОТЧЕТНОСТИ</w:t>
      </w:r>
    </w:p>
    <w:p w:rsidR="00611D6A" w:rsidRDefault="00860312">
      <w:pPr>
        <w:pStyle w:val="20"/>
        <w:framePr w:w="9688" w:h="13014" w:hRule="exact" w:wrap="none" w:vAnchor="page" w:hAnchor="page" w:x="1812" w:y="2409"/>
        <w:numPr>
          <w:ilvl w:val="0"/>
          <w:numId w:val="2"/>
        </w:numPr>
        <w:shd w:val="clear" w:color="auto" w:fill="auto"/>
        <w:tabs>
          <w:tab w:val="left" w:pos="1253"/>
        </w:tabs>
        <w:spacing w:after="0" w:line="324" w:lineRule="exact"/>
        <w:ind w:firstLine="740"/>
        <w:jc w:val="both"/>
      </w:pPr>
      <w:r>
        <w:t>Профсоюз и работодатель совместно определяют порядок, сроки и форму отчетности (форму учета работы) общественных инспекторов.</w:t>
      </w:r>
    </w:p>
    <w:p w:rsidR="00611D6A" w:rsidRDefault="00860312">
      <w:pPr>
        <w:pStyle w:val="20"/>
        <w:framePr w:w="9688" w:h="13014" w:hRule="exact" w:wrap="none" w:vAnchor="page" w:hAnchor="page" w:x="1812" w:y="2409"/>
        <w:shd w:val="clear" w:color="auto" w:fill="auto"/>
        <w:spacing w:after="0" w:line="324" w:lineRule="exact"/>
        <w:ind w:firstLine="740"/>
        <w:jc w:val="both"/>
      </w:pPr>
      <w:r>
        <w:t>Обязательным условием является наличие в форме следующих критериев (показателей):</w:t>
      </w:r>
    </w:p>
    <w:p w:rsidR="00611D6A" w:rsidRDefault="00860312">
      <w:pPr>
        <w:pStyle w:val="20"/>
        <w:framePr w:w="9688" w:h="13014" w:hRule="exact" w:wrap="none" w:vAnchor="page" w:hAnchor="page" w:x="1812" w:y="2409"/>
        <w:shd w:val="clear" w:color="auto" w:fill="auto"/>
        <w:spacing w:after="0" w:line="324" w:lineRule="exact"/>
        <w:ind w:firstLine="740"/>
        <w:jc w:val="both"/>
      </w:pPr>
      <w:r>
        <w:t>количество проведенных общественным инспектором мониторингов;</w:t>
      </w:r>
    </w:p>
    <w:p w:rsidR="00611D6A" w:rsidRDefault="00860312">
      <w:pPr>
        <w:pStyle w:val="20"/>
        <w:framePr w:w="9688" w:h="13014" w:hRule="exact" w:wrap="none" w:vAnchor="page" w:hAnchor="page" w:x="1812" w:y="2409"/>
        <w:shd w:val="clear" w:color="auto" w:fill="auto"/>
        <w:spacing w:after="0" w:line="324" w:lineRule="exact"/>
        <w:ind w:firstLine="740"/>
        <w:jc w:val="both"/>
      </w:pPr>
      <w:r>
        <w:t>количество выявленных нарушений;</w:t>
      </w:r>
    </w:p>
    <w:p w:rsidR="00611D6A" w:rsidRDefault="00860312">
      <w:pPr>
        <w:pStyle w:val="20"/>
        <w:framePr w:w="9688" w:h="13014" w:hRule="exact" w:wrap="none" w:vAnchor="page" w:hAnchor="page" w:x="1812" w:y="2409"/>
        <w:shd w:val="clear" w:color="auto" w:fill="auto"/>
        <w:spacing w:after="0" w:line="324" w:lineRule="exact"/>
        <w:ind w:firstLine="740"/>
        <w:jc w:val="both"/>
      </w:pPr>
      <w:r>
        <w:t>количество выданных рекомендаций;</w:t>
      </w:r>
    </w:p>
    <w:p w:rsidR="00611D6A" w:rsidRDefault="00860312">
      <w:pPr>
        <w:pStyle w:val="20"/>
        <w:framePr w:w="9688" w:h="13014" w:hRule="exact" w:wrap="none" w:vAnchor="page" w:hAnchor="page" w:x="1812" w:y="2409"/>
        <w:shd w:val="clear" w:color="auto" w:fill="auto"/>
        <w:spacing w:after="0" w:line="324" w:lineRule="exact"/>
        <w:ind w:firstLine="740"/>
        <w:jc w:val="both"/>
      </w:pPr>
      <w:r>
        <w:t>количество оформленных справок.</w:t>
      </w:r>
    </w:p>
    <w:p w:rsidR="00611D6A" w:rsidRDefault="00860312">
      <w:pPr>
        <w:pStyle w:val="20"/>
        <w:framePr w:w="9688" w:h="13014" w:hRule="exact" w:wrap="none" w:vAnchor="page" w:hAnchor="page" w:x="1812" w:y="2409"/>
        <w:shd w:val="clear" w:color="auto" w:fill="auto"/>
        <w:spacing w:after="0" w:line="324" w:lineRule="exact"/>
        <w:ind w:firstLine="740"/>
        <w:jc w:val="both"/>
      </w:pPr>
      <w:r>
        <w:t>Рекомендуется:</w:t>
      </w:r>
    </w:p>
    <w:p w:rsidR="00611D6A" w:rsidRDefault="00860312">
      <w:pPr>
        <w:pStyle w:val="20"/>
        <w:framePr w:w="9688" w:h="13014" w:hRule="exact" w:wrap="none" w:vAnchor="page" w:hAnchor="page" w:x="1812" w:y="2409"/>
        <w:shd w:val="clear" w:color="auto" w:fill="auto"/>
        <w:tabs>
          <w:tab w:val="left" w:pos="6547"/>
        </w:tabs>
        <w:spacing w:after="0" w:line="324" w:lineRule="exact"/>
        <w:ind w:firstLine="740"/>
        <w:jc w:val="both"/>
      </w:pPr>
      <w:r>
        <w:t>вносить в критерии показатель:</w:t>
      </w:r>
      <w:r>
        <w:tab/>
        <w:t>количество поданных</w:t>
      </w:r>
    </w:p>
    <w:p w:rsidR="00611D6A" w:rsidRDefault="00860312">
      <w:pPr>
        <w:pStyle w:val="20"/>
        <w:framePr w:w="9688" w:h="13014" w:hRule="exact" w:wrap="none" w:vAnchor="page" w:hAnchor="page" w:x="1812" w:y="2409"/>
        <w:shd w:val="clear" w:color="auto" w:fill="auto"/>
        <w:spacing w:after="0" w:line="324" w:lineRule="exact"/>
        <w:jc w:val="both"/>
      </w:pPr>
      <w:r>
        <w:t>рационализаторских предложений в области охраны труда и улучшения условий труда;</w:t>
      </w:r>
    </w:p>
    <w:p w:rsidR="00611D6A" w:rsidRDefault="00860312">
      <w:pPr>
        <w:pStyle w:val="20"/>
        <w:framePr w:w="9688" w:h="13014" w:hRule="exact" w:wrap="none" w:vAnchor="page" w:hAnchor="page" w:x="1812" w:y="2409"/>
        <w:shd w:val="clear" w:color="auto" w:fill="auto"/>
        <w:spacing w:after="0" w:line="324" w:lineRule="exact"/>
        <w:ind w:firstLine="740"/>
        <w:jc w:val="both"/>
      </w:pPr>
      <w:r>
        <w:t>вести раздельный учет количества мониторингов, выявленных нарушений, выданных рекомендаций при участии в ежедневном и ежемесячном контроле и при участии в Днях (Неделях, Месячниках) охраны труда, а также мероприятиях по плану работы профсоюзной организации.</w:t>
      </w:r>
    </w:p>
    <w:p w:rsidR="00611D6A" w:rsidRDefault="00860312">
      <w:pPr>
        <w:pStyle w:val="20"/>
        <w:framePr w:w="9688" w:h="13014" w:hRule="exact" w:wrap="none" w:vAnchor="page" w:hAnchor="page" w:x="1812" w:y="2409"/>
        <w:numPr>
          <w:ilvl w:val="0"/>
          <w:numId w:val="2"/>
        </w:numPr>
        <w:shd w:val="clear" w:color="auto" w:fill="auto"/>
        <w:tabs>
          <w:tab w:val="left" w:pos="1253"/>
        </w:tabs>
        <w:spacing w:after="303" w:line="324" w:lineRule="exact"/>
        <w:ind w:firstLine="740"/>
        <w:jc w:val="both"/>
      </w:pPr>
      <w:r>
        <w:t>Не реже одного раза в квартал профсоюзные комитеты филиалов совместно со службой охраны труда анализируют виды и структуру выявленных общественными инспекторами нарушений (неприменение СИЗ, некачественная подготовка рабочего места, невыполнение организационных и технических мероприятий при производстве работы по нарядам-допускам, распоряжениям и т.д.). Результаты анализа с выработкой мер по недопущению систематических нарушений рассматриваются при проведении очередного Дня охраны труда.</w:t>
      </w:r>
    </w:p>
    <w:p w:rsidR="00611D6A" w:rsidRDefault="00860312">
      <w:pPr>
        <w:pStyle w:val="20"/>
        <w:framePr w:w="9688" w:h="13014" w:hRule="exact" w:wrap="none" w:vAnchor="page" w:hAnchor="page" w:x="1812" w:y="2409"/>
        <w:shd w:val="clear" w:color="auto" w:fill="auto"/>
        <w:spacing w:after="0" w:line="320" w:lineRule="exact"/>
        <w:ind w:firstLine="740"/>
        <w:jc w:val="both"/>
      </w:pPr>
      <w:r>
        <w:t>Приложениям 1-6:</w:t>
      </w:r>
    </w:p>
    <w:p w:rsidR="00611D6A" w:rsidRDefault="00860312">
      <w:pPr>
        <w:pStyle w:val="20"/>
        <w:framePr w:w="9688" w:h="13014" w:hRule="exact" w:wrap="none" w:vAnchor="page" w:hAnchor="page" w:x="1812" w:y="2409"/>
        <w:shd w:val="clear" w:color="auto" w:fill="auto"/>
        <w:spacing w:after="0" w:line="320" w:lineRule="exact"/>
        <w:ind w:firstLine="740"/>
        <w:jc w:val="both"/>
      </w:pPr>
      <w:r>
        <w:t>№ 1 - форма удостоверения общественного инспектора;</w:t>
      </w:r>
    </w:p>
    <w:p w:rsidR="00611D6A" w:rsidRDefault="00860312">
      <w:pPr>
        <w:pStyle w:val="20"/>
        <w:framePr w:w="9688" w:h="13014" w:hRule="exact" w:wrap="none" w:vAnchor="page" w:hAnchor="page" w:x="1812" w:y="2409"/>
        <w:shd w:val="clear" w:color="auto" w:fill="auto"/>
        <w:spacing w:after="0" w:line="320" w:lineRule="exact"/>
        <w:ind w:firstLine="740"/>
        <w:jc w:val="both"/>
      </w:pPr>
      <w:r>
        <w:t>№ 2 - форма списка общественных инспекторов;</w:t>
      </w:r>
    </w:p>
    <w:p w:rsidR="00611D6A" w:rsidRDefault="00860312">
      <w:pPr>
        <w:pStyle w:val="20"/>
        <w:framePr w:w="9688" w:h="13014" w:hRule="exact" w:wrap="none" w:vAnchor="page" w:hAnchor="page" w:x="1812" w:y="2409"/>
        <w:shd w:val="clear" w:color="auto" w:fill="auto"/>
        <w:spacing w:after="0" w:line="320" w:lineRule="exact"/>
        <w:ind w:firstLine="740"/>
        <w:jc w:val="both"/>
      </w:pPr>
      <w:r>
        <w:t>№ 3 - примерная программа для обучения общественных инспекторов;</w:t>
      </w:r>
    </w:p>
    <w:p w:rsidR="00611D6A" w:rsidRDefault="00860312">
      <w:pPr>
        <w:pStyle w:val="20"/>
        <w:framePr w:w="9688" w:h="13014" w:hRule="exact" w:wrap="none" w:vAnchor="page" w:hAnchor="page" w:x="1812" w:y="2409"/>
        <w:shd w:val="clear" w:color="auto" w:fill="auto"/>
        <w:spacing w:after="0" w:line="320" w:lineRule="exact"/>
        <w:ind w:firstLine="740"/>
        <w:jc w:val="both"/>
      </w:pPr>
      <w:r>
        <w:t>№ 4 - форма рекомендации по устранению выявленных нарушений;</w:t>
      </w:r>
    </w:p>
    <w:p w:rsidR="00611D6A" w:rsidRDefault="00860312">
      <w:pPr>
        <w:pStyle w:val="20"/>
        <w:framePr w:w="9688" w:h="13014" w:hRule="exact" w:wrap="none" w:vAnchor="page" w:hAnchor="page" w:x="1812" w:y="2409"/>
        <w:shd w:val="clear" w:color="auto" w:fill="auto"/>
        <w:spacing w:after="0" w:line="320" w:lineRule="exact"/>
        <w:ind w:firstLine="740"/>
        <w:jc w:val="both"/>
      </w:pPr>
      <w:r>
        <w:t>№ 5 - форма журнала контроля за соблюдением требований по охране труда;</w:t>
      </w:r>
    </w:p>
    <w:p w:rsidR="00611D6A" w:rsidRDefault="00860312">
      <w:pPr>
        <w:pStyle w:val="20"/>
        <w:framePr w:w="9688" w:h="13014" w:hRule="exact" w:wrap="none" w:vAnchor="page" w:hAnchor="page" w:x="1812" w:y="2409"/>
        <w:shd w:val="clear" w:color="auto" w:fill="auto"/>
        <w:tabs>
          <w:tab w:val="left" w:pos="1253"/>
          <w:tab w:val="left" w:pos="1845"/>
        </w:tabs>
        <w:spacing w:after="0" w:line="320" w:lineRule="exact"/>
        <w:ind w:firstLine="740"/>
        <w:jc w:val="both"/>
      </w:pPr>
      <w:r>
        <w:t>№</w:t>
      </w:r>
      <w:r>
        <w:tab/>
        <w:t>6</w:t>
      </w:r>
      <w:r>
        <w:tab/>
        <w:t>- отраслевые типовые методические рекомендации по</w:t>
      </w:r>
    </w:p>
    <w:p w:rsidR="00611D6A" w:rsidRDefault="00860312">
      <w:pPr>
        <w:pStyle w:val="20"/>
        <w:framePr w:w="9688" w:h="13014" w:hRule="exact" w:wrap="none" w:vAnchor="page" w:hAnchor="page" w:x="1812" w:y="2409"/>
        <w:shd w:val="clear" w:color="auto" w:fill="auto"/>
        <w:spacing w:after="0" w:line="320" w:lineRule="exact"/>
        <w:jc w:val="both"/>
      </w:pPr>
      <w:r>
        <w:t>осуществлению общественного контроля за соблюдением законодательства об охране труда профсоюзным активом и общественными инспекторами, чек- листы по отдельным направлениям работы.</w:t>
      </w:r>
    </w:p>
    <w:p w:rsidR="00611D6A" w:rsidRDefault="00611D6A">
      <w:pPr>
        <w:rPr>
          <w:sz w:val="2"/>
          <w:szCs w:val="2"/>
        </w:rPr>
        <w:sectPr w:rsidR="00611D6A">
          <w:pgSz w:w="12140" w:h="17178"/>
          <w:pgMar w:top="360" w:right="360" w:bottom="360" w:left="360" w:header="0" w:footer="3" w:gutter="0"/>
          <w:cols w:space="720"/>
          <w:noEndnote/>
          <w:docGrid w:linePitch="360"/>
        </w:sectPr>
      </w:pPr>
    </w:p>
    <w:p w:rsidR="00611D6A" w:rsidRDefault="00860312">
      <w:pPr>
        <w:pStyle w:val="23"/>
        <w:framePr w:wrap="none" w:vAnchor="page" w:hAnchor="page" w:x="6917" w:y="859"/>
        <w:shd w:val="clear" w:color="auto" w:fill="auto"/>
        <w:spacing w:line="210" w:lineRule="exact"/>
      </w:pPr>
      <w:r>
        <w:rPr>
          <w:rStyle w:val="20pt"/>
        </w:rPr>
        <w:lastRenderedPageBreak/>
        <w:t>11</w:t>
      </w:r>
    </w:p>
    <w:p w:rsidR="00611D6A" w:rsidRDefault="00860312">
      <w:pPr>
        <w:pStyle w:val="a7"/>
        <w:framePr w:wrap="none" w:vAnchor="page" w:hAnchor="page" w:x="9116" w:y="1461"/>
        <w:shd w:val="clear" w:color="auto" w:fill="auto"/>
        <w:spacing w:line="280" w:lineRule="exact"/>
      </w:pPr>
      <w:r>
        <w:t>Приложение № 1</w:t>
      </w:r>
    </w:p>
    <w:p w:rsidR="00611D6A" w:rsidRDefault="00860312">
      <w:pPr>
        <w:pStyle w:val="20"/>
        <w:framePr w:w="4007" w:h="1069" w:hRule="exact" w:wrap="none" w:vAnchor="page" w:hAnchor="page" w:x="1823" w:y="2148"/>
        <w:shd w:val="clear" w:color="auto" w:fill="auto"/>
        <w:spacing w:after="0" w:line="335" w:lineRule="exact"/>
        <w:jc w:val="both"/>
      </w:pPr>
      <w:r>
        <w:t>ФОРМА</w:t>
      </w:r>
    </w:p>
    <w:p w:rsidR="00611D6A" w:rsidRDefault="00860312">
      <w:pPr>
        <w:pStyle w:val="20"/>
        <w:framePr w:w="4007" w:h="1069" w:hRule="exact" w:wrap="none" w:vAnchor="page" w:hAnchor="page" w:x="1823" w:y="2148"/>
        <w:shd w:val="clear" w:color="auto" w:fill="auto"/>
        <w:spacing w:after="0" w:line="335" w:lineRule="exact"/>
        <w:jc w:val="both"/>
      </w:pPr>
      <w:r>
        <w:t>удостоверения общественного инспектора по охране труда</w:t>
      </w:r>
    </w:p>
    <w:p w:rsidR="00611D6A" w:rsidRDefault="00860312">
      <w:pPr>
        <w:pStyle w:val="110"/>
        <w:framePr w:w="4129" w:h="2475" w:hRule="exact" w:wrap="none" w:vAnchor="page" w:hAnchor="page" w:x="2230" w:y="3512"/>
        <w:shd w:val="clear" w:color="auto" w:fill="auto"/>
        <w:spacing w:after="238" w:line="210" w:lineRule="exact"/>
      </w:pPr>
      <w:r>
        <w:t>ФЕДЕРАЦИЯ ПРОФСОЮЗОВ БЕЛАРУСИ</w:t>
      </w:r>
    </w:p>
    <w:p w:rsidR="00611D6A" w:rsidRDefault="00860312">
      <w:pPr>
        <w:pStyle w:val="120"/>
        <w:framePr w:w="4129" w:h="2475" w:hRule="exact" w:wrap="none" w:vAnchor="page" w:hAnchor="page" w:x="2230" w:y="3512"/>
        <w:shd w:val="clear" w:color="auto" w:fill="auto"/>
        <w:spacing w:before="0" w:after="268" w:line="160" w:lineRule="exact"/>
        <w:ind w:left="40"/>
      </w:pPr>
      <w:r>
        <w:t>(наименование профсоюзной организации)</w:t>
      </w:r>
    </w:p>
    <w:p w:rsidR="00611D6A" w:rsidRDefault="00860312">
      <w:pPr>
        <w:pStyle w:val="130"/>
        <w:framePr w:w="4129" w:h="2475" w:hRule="exact" w:wrap="none" w:vAnchor="page" w:hAnchor="page" w:x="2230" w:y="3512"/>
        <w:shd w:val="clear" w:color="auto" w:fill="auto"/>
        <w:tabs>
          <w:tab w:val="left" w:leader="underscore" w:pos="4075"/>
        </w:tabs>
        <w:spacing w:before="0" w:after="492" w:line="220" w:lineRule="exact"/>
        <w:ind w:left="1080"/>
      </w:pPr>
      <w:r>
        <w:t>УДОСТОВЕРЕНИЕ №</w:t>
      </w:r>
      <w:r>
        <w:tab/>
      </w:r>
    </w:p>
    <w:p w:rsidR="00611D6A" w:rsidRDefault="00860312">
      <w:pPr>
        <w:pStyle w:val="140"/>
        <w:framePr w:w="4129" w:h="2475" w:hRule="exact" w:wrap="none" w:vAnchor="page" w:hAnchor="page" w:x="2230" w:y="3512"/>
        <w:shd w:val="clear" w:color="auto" w:fill="auto"/>
        <w:spacing w:before="0" w:line="140" w:lineRule="exact"/>
        <w:ind w:left="1820"/>
      </w:pPr>
      <w:r>
        <w:t>(фамилия, имя. отчество)</w:t>
      </w:r>
    </w:p>
    <w:p w:rsidR="00611D6A" w:rsidRDefault="00860312">
      <w:pPr>
        <w:pStyle w:val="30"/>
        <w:framePr w:w="4129" w:h="2475" w:hRule="exact" w:wrap="none" w:vAnchor="page" w:hAnchor="page" w:x="2230" w:y="3512"/>
        <w:shd w:val="clear" w:color="auto" w:fill="auto"/>
        <w:tabs>
          <w:tab w:val="left" w:pos="1372"/>
        </w:tabs>
        <w:spacing w:after="92" w:line="150" w:lineRule="exact"/>
        <w:ind w:firstLine="0"/>
        <w:jc w:val="both"/>
      </w:pPr>
      <w:r>
        <w:rPr>
          <w:vertAlign w:val="superscript"/>
        </w:rPr>
        <w:t>ют0</w:t>
      </w:r>
      <w:r>
        <w:tab/>
        <w:t>является общественным</w:t>
      </w:r>
    </w:p>
    <w:p w:rsidR="00611D6A" w:rsidRDefault="00860312">
      <w:pPr>
        <w:pStyle w:val="30"/>
        <w:framePr w:w="4129" w:h="2475" w:hRule="exact" w:wrap="none" w:vAnchor="page" w:hAnchor="page" w:x="2230" w:y="3512"/>
        <w:shd w:val="clear" w:color="auto" w:fill="auto"/>
        <w:spacing w:line="150" w:lineRule="exact"/>
        <w:ind w:left="1080" w:firstLine="0"/>
        <w:jc w:val="both"/>
      </w:pPr>
      <w:r>
        <w:t>инспектором по охране труда</w:t>
      </w:r>
    </w:p>
    <w:p w:rsidR="00611D6A" w:rsidRDefault="00860312">
      <w:pPr>
        <w:pStyle w:val="50"/>
        <w:framePr w:w="4842" w:h="1102" w:hRule="exact" w:wrap="none" w:vAnchor="page" w:hAnchor="page" w:x="1830" w:y="6325"/>
        <w:shd w:val="clear" w:color="auto" w:fill="auto"/>
        <w:tabs>
          <w:tab w:val="left" w:leader="underscore" w:pos="2160"/>
          <w:tab w:val="left" w:leader="underscore" w:pos="2761"/>
        </w:tabs>
        <w:spacing w:before="0" w:after="194" w:line="190" w:lineRule="exact"/>
        <w:jc w:val="both"/>
      </w:pPr>
      <w:r>
        <w:t>Выдано</w:t>
      </w:r>
      <w:r>
        <w:tab/>
        <w:t>20</w:t>
      </w:r>
      <w:r>
        <w:tab/>
        <w:t>г.</w:t>
      </w:r>
    </w:p>
    <w:p w:rsidR="00611D6A" w:rsidRDefault="00860312">
      <w:pPr>
        <w:pStyle w:val="50"/>
        <w:framePr w:w="4842" w:h="1102" w:hRule="exact" w:wrap="none" w:vAnchor="page" w:hAnchor="page" w:x="1830" w:y="6325"/>
        <w:shd w:val="clear" w:color="auto" w:fill="auto"/>
        <w:spacing w:before="0" w:line="190" w:lineRule="exact"/>
        <w:jc w:val="both"/>
      </w:pPr>
      <w:r>
        <w:t>Председатель</w:t>
      </w:r>
    </w:p>
    <w:p w:rsidR="00611D6A" w:rsidRDefault="00860312">
      <w:pPr>
        <w:pStyle w:val="50"/>
        <w:framePr w:w="4842" w:h="1102" w:hRule="exact" w:wrap="none" w:vAnchor="page" w:hAnchor="page" w:x="1830" w:y="6325"/>
        <w:shd w:val="clear" w:color="auto" w:fill="auto"/>
        <w:tabs>
          <w:tab w:val="left" w:leader="underscore" w:pos="4421"/>
        </w:tabs>
        <w:spacing w:before="0" w:line="190" w:lineRule="exact"/>
        <w:jc w:val="both"/>
      </w:pPr>
      <w:r>
        <w:t>профсоюзной организации</w:t>
      </w:r>
      <w:r>
        <w:tab/>
      </w:r>
    </w:p>
    <w:p w:rsidR="00611D6A" w:rsidRDefault="00860312">
      <w:pPr>
        <w:pStyle w:val="120"/>
        <w:framePr w:w="4842" w:h="1102" w:hRule="exact" w:wrap="none" w:vAnchor="page" w:hAnchor="page" w:x="1830" w:y="6325"/>
        <w:shd w:val="clear" w:color="auto" w:fill="auto"/>
        <w:tabs>
          <w:tab w:val="left" w:pos="2578"/>
        </w:tabs>
        <w:spacing w:before="0" w:after="0" w:line="160" w:lineRule="exact"/>
        <w:jc w:val="both"/>
      </w:pPr>
      <w:proofErr w:type="spellStart"/>
      <w:r>
        <w:rPr>
          <w:rStyle w:val="1275pt"/>
        </w:rPr>
        <w:t>М.п</w:t>
      </w:r>
      <w:proofErr w:type="spellEnd"/>
      <w:r>
        <w:rPr>
          <w:rStyle w:val="1275pt"/>
        </w:rPr>
        <w:t>.</w:t>
      </w:r>
      <w:r>
        <w:rPr>
          <w:rStyle w:val="1275pt"/>
        </w:rPr>
        <w:tab/>
      </w:r>
      <w:r>
        <w:t>(подпись) (фамилия, инициалы)</w:t>
      </w:r>
    </w:p>
    <w:p w:rsidR="00611D6A" w:rsidRDefault="00860312">
      <w:pPr>
        <w:pStyle w:val="50"/>
        <w:framePr w:w="4327" w:h="2959" w:hRule="exact" w:wrap="none" w:vAnchor="page" w:hAnchor="page" w:x="7028" w:y="3911"/>
        <w:shd w:val="clear" w:color="auto" w:fill="auto"/>
        <w:spacing w:before="0" w:line="241" w:lineRule="exact"/>
        <w:ind w:firstLine="300"/>
        <w:jc w:val="both"/>
      </w:pPr>
      <w:r>
        <w:t>Предъявитель удостоверения имеет право на осуществление общественного контроля за соблюдением законодательства об охране труда в виде обследований, осмотров, мероприятий по наблюдению, анализу и оценке состояния условий и охраны труда (мониторинг) и иных формах, предусмотренных законодательством, коллективными договорами (соглашениями), не связанных с проведением проверок (Указ Президента Республики Беларусь от 6 мая 2010 г. № 240 "Об осуществлении общественного контроля профессиональными союзами").</w:t>
      </w:r>
    </w:p>
    <w:p w:rsidR="00611D6A" w:rsidRDefault="00860312">
      <w:pPr>
        <w:pStyle w:val="130"/>
        <w:framePr w:w="4212" w:h="2098" w:hRule="exact" w:wrap="none" w:vAnchor="page" w:hAnchor="page" w:x="7028" w:y="8277"/>
        <w:shd w:val="clear" w:color="auto" w:fill="auto"/>
        <w:spacing w:before="0" w:after="0" w:line="306" w:lineRule="exact"/>
        <w:jc w:val="left"/>
      </w:pPr>
      <w:r>
        <w:t>ФЕДЕРАЦИЯ ПРОФСОЮЗОВ БЕЛАРУСИ</w:t>
      </w:r>
    </w:p>
    <w:p w:rsidR="00611D6A" w:rsidRDefault="00860312">
      <w:pPr>
        <w:pStyle w:val="20"/>
        <w:framePr w:w="4212" w:h="2098" w:hRule="exact" w:wrap="none" w:vAnchor="page" w:hAnchor="page" w:x="7028" w:y="8277"/>
        <w:shd w:val="clear" w:color="auto" w:fill="auto"/>
        <w:spacing w:after="320" w:line="306" w:lineRule="exact"/>
        <w:jc w:val="center"/>
      </w:pPr>
      <w:r>
        <w:t xml:space="preserve">Профсоюз </w:t>
      </w:r>
      <w:proofErr w:type="spellStart"/>
      <w:r>
        <w:t>Белэнерготопгаз</w:t>
      </w:r>
      <w:proofErr w:type="spellEnd"/>
    </w:p>
    <w:p w:rsidR="00611D6A" w:rsidRDefault="00860312">
      <w:pPr>
        <w:pStyle w:val="20"/>
        <w:framePr w:w="4212" w:h="2098" w:hRule="exact" w:wrap="none" w:vAnchor="page" w:hAnchor="page" w:x="7028" w:y="8277"/>
        <w:shd w:val="clear" w:color="auto" w:fill="auto"/>
        <w:spacing w:after="0" w:line="356" w:lineRule="exact"/>
        <w:jc w:val="center"/>
      </w:pPr>
      <w:r>
        <w:rPr>
          <w:rStyle w:val="216pt"/>
        </w:rPr>
        <w:t>УДОСТОВЕРЕНИЕ</w:t>
      </w:r>
      <w:r>
        <w:rPr>
          <w:rStyle w:val="216pt"/>
        </w:rPr>
        <w:br/>
      </w:r>
      <w:r>
        <w:t>общественного инспектора</w:t>
      </w:r>
      <w:r>
        <w:br/>
        <w:t>по охране труда</w:t>
      </w:r>
    </w:p>
    <w:p w:rsidR="00611D6A" w:rsidRDefault="00860312">
      <w:pPr>
        <w:pStyle w:val="20"/>
        <w:framePr w:w="3978" w:h="1267" w:hRule="exact" w:wrap="none" w:vAnchor="page" w:hAnchor="page" w:x="1798" w:y="12217"/>
        <w:shd w:val="clear" w:color="auto" w:fill="auto"/>
        <w:spacing w:after="0" w:line="302" w:lineRule="exact"/>
      </w:pPr>
      <w:r>
        <w:t>Размер:</w:t>
      </w:r>
    </w:p>
    <w:p w:rsidR="00611D6A" w:rsidRDefault="00860312">
      <w:pPr>
        <w:pStyle w:val="20"/>
        <w:framePr w:w="3978" w:h="1267" w:hRule="exact" w:wrap="none" w:vAnchor="page" w:hAnchor="page" w:x="1798" w:y="12217"/>
        <w:shd w:val="clear" w:color="auto" w:fill="auto"/>
        <w:spacing w:after="0" w:line="302" w:lineRule="exact"/>
      </w:pPr>
      <w:r>
        <w:t xml:space="preserve">по длине (одна сторона) - 95 мм; по ширине - 70 мм; фотография - </w:t>
      </w:r>
      <w:r w:rsidRPr="00860312">
        <w:rPr>
          <w:lang w:eastAsia="en-US" w:bidi="en-US"/>
        </w:rPr>
        <w:t>20</w:t>
      </w:r>
      <w:r>
        <w:rPr>
          <w:lang w:val="en-US" w:eastAsia="en-US" w:bidi="en-US"/>
        </w:rPr>
        <w:t>x</w:t>
      </w:r>
      <w:r w:rsidRPr="00860312">
        <w:rPr>
          <w:lang w:eastAsia="en-US" w:bidi="en-US"/>
        </w:rPr>
        <w:t xml:space="preserve">30 </w:t>
      </w:r>
      <w:r>
        <w:t>мм.</w:t>
      </w:r>
    </w:p>
    <w:p w:rsidR="00611D6A" w:rsidRDefault="00611D6A">
      <w:pPr>
        <w:rPr>
          <w:sz w:val="2"/>
          <w:szCs w:val="2"/>
        </w:rPr>
        <w:sectPr w:rsidR="00611D6A">
          <w:pgSz w:w="12140" w:h="17178"/>
          <w:pgMar w:top="360" w:right="360" w:bottom="360" w:left="360" w:header="0" w:footer="3" w:gutter="0"/>
          <w:cols w:space="720"/>
          <w:noEndnote/>
          <w:docGrid w:linePitch="360"/>
        </w:sectPr>
      </w:pPr>
    </w:p>
    <w:p w:rsidR="00611D6A" w:rsidRDefault="00860312">
      <w:pPr>
        <w:pStyle w:val="23"/>
        <w:framePr w:wrap="none" w:vAnchor="page" w:hAnchor="page" w:x="6906" w:y="826"/>
        <w:shd w:val="clear" w:color="auto" w:fill="auto"/>
        <w:spacing w:line="210" w:lineRule="exact"/>
      </w:pPr>
      <w:r>
        <w:rPr>
          <w:rStyle w:val="20pt"/>
        </w:rPr>
        <w:lastRenderedPageBreak/>
        <w:t>12</w:t>
      </w:r>
    </w:p>
    <w:p w:rsidR="00611D6A" w:rsidRDefault="00860312">
      <w:pPr>
        <w:pStyle w:val="a7"/>
        <w:framePr w:wrap="none" w:vAnchor="page" w:hAnchor="page" w:x="9386" w:y="1453"/>
        <w:shd w:val="clear" w:color="auto" w:fill="auto"/>
        <w:spacing w:line="280" w:lineRule="exact"/>
      </w:pPr>
      <w:r>
        <w:t>Приложение № 2</w:t>
      </w:r>
    </w:p>
    <w:p w:rsidR="00611D6A" w:rsidRDefault="00860312">
      <w:pPr>
        <w:pStyle w:val="20"/>
        <w:framePr w:w="10055" w:h="670" w:hRule="exact" w:wrap="none" w:vAnchor="page" w:hAnchor="page" w:x="1520" w:y="1904"/>
        <w:shd w:val="clear" w:color="auto" w:fill="auto"/>
        <w:spacing w:after="0" w:line="280" w:lineRule="exact"/>
        <w:ind w:right="140"/>
        <w:jc w:val="center"/>
      </w:pPr>
      <w:r>
        <w:t>Список</w:t>
      </w:r>
    </w:p>
    <w:p w:rsidR="00611D6A" w:rsidRDefault="00860312">
      <w:pPr>
        <w:pStyle w:val="20"/>
        <w:framePr w:w="10055" w:h="670" w:hRule="exact" w:wrap="none" w:vAnchor="page" w:hAnchor="page" w:x="1520" w:y="1904"/>
        <w:shd w:val="clear" w:color="auto" w:fill="auto"/>
        <w:spacing w:after="0" w:line="280" w:lineRule="exact"/>
        <w:ind w:right="140"/>
        <w:jc w:val="center"/>
      </w:pPr>
      <w:r>
        <w:t>общественных инспекторов по охране труда</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22"/>
        <w:gridCol w:w="1415"/>
        <w:gridCol w:w="1523"/>
        <w:gridCol w:w="2030"/>
        <w:gridCol w:w="1318"/>
        <w:gridCol w:w="1624"/>
        <w:gridCol w:w="1609"/>
      </w:tblGrid>
      <w:tr w:rsidR="00611D6A">
        <w:trPr>
          <w:trHeight w:hRule="exact" w:val="1004"/>
        </w:trPr>
        <w:tc>
          <w:tcPr>
            <w:tcW w:w="522" w:type="dxa"/>
            <w:tcBorders>
              <w:top w:val="single" w:sz="4" w:space="0" w:color="auto"/>
              <w:left w:val="single" w:sz="4" w:space="0" w:color="auto"/>
            </w:tcBorders>
            <w:shd w:val="clear" w:color="auto" w:fill="FFFFFF"/>
          </w:tcPr>
          <w:p w:rsidR="00611D6A" w:rsidRDefault="00860312">
            <w:pPr>
              <w:pStyle w:val="20"/>
              <w:framePr w:w="10040" w:h="6491" w:wrap="none" w:vAnchor="page" w:hAnchor="page" w:x="1535" w:y="2909"/>
              <w:shd w:val="clear" w:color="auto" w:fill="auto"/>
              <w:spacing w:after="0" w:line="280" w:lineRule="exact"/>
            </w:pPr>
            <w:r>
              <w:t>№</w:t>
            </w:r>
          </w:p>
        </w:tc>
        <w:tc>
          <w:tcPr>
            <w:tcW w:w="1415" w:type="dxa"/>
            <w:tcBorders>
              <w:top w:val="single" w:sz="4" w:space="0" w:color="auto"/>
              <w:left w:val="single" w:sz="4" w:space="0" w:color="auto"/>
            </w:tcBorders>
            <w:shd w:val="clear" w:color="auto" w:fill="FFFFFF"/>
          </w:tcPr>
          <w:p w:rsidR="00611D6A" w:rsidRDefault="00860312">
            <w:pPr>
              <w:pStyle w:val="20"/>
              <w:framePr w:w="10040" w:h="6491" w:wrap="none" w:vAnchor="page" w:hAnchor="page" w:x="1535" w:y="2909"/>
              <w:shd w:val="clear" w:color="auto" w:fill="auto"/>
              <w:spacing w:after="0" w:line="280" w:lineRule="exact"/>
              <w:ind w:left="300"/>
            </w:pPr>
            <w:r>
              <w:t>Ф.И.О.</w:t>
            </w:r>
          </w:p>
        </w:tc>
        <w:tc>
          <w:tcPr>
            <w:tcW w:w="1523" w:type="dxa"/>
            <w:tcBorders>
              <w:top w:val="single" w:sz="4" w:space="0" w:color="auto"/>
              <w:left w:val="single" w:sz="4" w:space="0" w:color="auto"/>
            </w:tcBorders>
            <w:shd w:val="clear" w:color="auto" w:fill="FFFFFF"/>
          </w:tcPr>
          <w:p w:rsidR="00611D6A" w:rsidRDefault="00860312">
            <w:pPr>
              <w:pStyle w:val="20"/>
              <w:framePr w:w="10040" w:h="6491" w:wrap="none" w:vAnchor="page" w:hAnchor="page" w:x="1535" w:y="2909"/>
              <w:shd w:val="clear" w:color="auto" w:fill="auto"/>
              <w:spacing w:after="0" w:line="280" w:lineRule="exact"/>
            </w:pPr>
            <w:r>
              <w:t>Профессия</w:t>
            </w:r>
          </w:p>
        </w:tc>
        <w:tc>
          <w:tcPr>
            <w:tcW w:w="2030" w:type="dxa"/>
            <w:tcBorders>
              <w:top w:val="single" w:sz="4" w:space="0" w:color="auto"/>
              <w:left w:val="single" w:sz="4" w:space="0" w:color="auto"/>
            </w:tcBorders>
            <w:shd w:val="clear" w:color="auto" w:fill="FFFFFF"/>
          </w:tcPr>
          <w:p w:rsidR="00611D6A" w:rsidRDefault="00860312">
            <w:pPr>
              <w:pStyle w:val="20"/>
              <w:framePr w:w="10040" w:h="6491" w:wrap="none" w:vAnchor="page" w:hAnchor="page" w:x="1535" w:y="2909"/>
              <w:shd w:val="clear" w:color="auto" w:fill="auto"/>
              <w:spacing w:after="0" w:line="280" w:lineRule="exact"/>
            </w:pPr>
            <w:r>
              <w:t>Подразделение</w:t>
            </w:r>
          </w:p>
        </w:tc>
        <w:tc>
          <w:tcPr>
            <w:tcW w:w="1318" w:type="dxa"/>
            <w:tcBorders>
              <w:top w:val="single" w:sz="4" w:space="0" w:color="auto"/>
              <w:left w:val="single" w:sz="4" w:space="0" w:color="auto"/>
            </w:tcBorders>
            <w:shd w:val="clear" w:color="auto" w:fill="FFFFFF"/>
            <w:vAlign w:val="bottom"/>
          </w:tcPr>
          <w:p w:rsidR="00611D6A" w:rsidRDefault="00860312">
            <w:pPr>
              <w:pStyle w:val="20"/>
              <w:framePr w:w="10040" w:h="6491" w:wrap="none" w:vAnchor="page" w:hAnchor="page" w:x="1535" w:y="2909"/>
              <w:shd w:val="clear" w:color="auto" w:fill="auto"/>
              <w:spacing w:after="0" w:line="328" w:lineRule="exact"/>
              <w:ind w:left="280"/>
            </w:pPr>
            <w:r>
              <w:t>Номер</w:t>
            </w:r>
          </w:p>
          <w:p w:rsidR="00611D6A" w:rsidRDefault="00860312">
            <w:pPr>
              <w:pStyle w:val="20"/>
              <w:framePr w:w="10040" w:h="6491" w:wrap="none" w:vAnchor="page" w:hAnchor="page" w:x="1535" w:y="2909"/>
              <w:shd w:val="clear" w:color="auto" w:fill="auto"/>
              <w:spacing w:after="0" w:line="328" w:lineRule="exact"/>
            </w:pPr>
            <w:r>
              <w:t>телефона</w:t>
            </w:r>
          </w:p>
          <w:p w:rsidR="00611D6A" w:rsidRDefault="00860312">
            <w:pPr>
              <w:pStyle w:val="20"/>
              <w:framePr w:w="10040" w:h="6491" w:wrap="none" w:vAnchor="page" w:hAnchor="page" w:x="1535" w:y="2909"/>
              <w:shd w:val="clear" w:color="auto" w:fill="auto"/>
              <w:spacing w:after="0" w:line="328" w:lineRule="exact"/>
              <w:jc w:val="center"/>
            </w:pPr>
            <w:r>
              <w:t>ОИ</w:t>
            </w:r>
          </w:p>
        </w:tc>
        <w:tc>
          <w:tcPr>
            <w:tcW w:w="1624" w:type="dxa"/>
            <w:tcBorders>
              <w:top w:val="single" w:sz="4" w:space="0" w:color="auto"/>
              <w:left w:val="single" w:sz="4" w:space="0" w:color="auto"/>
            </w:tcBorders>
            <w:shd w:val="clear" w:color="auto" w:fill="FFFFFF"/>
            <w:vAlign w:val="bottom"/>
          </w:tcPr>
          <w:p w:rsidR="00611D6A" w:rsidRDefault="00860312">
            <w:pPr>
              <w:pStyle w:val="20"/>
              <w:framePr w:w="10040" w:h="6491" w:wrap="none" w:vAnchor="page" w:hAnchor="page" w:x="1535" w:y="2909"/>
              <w:shd w:val="clear" w:color="auto" w:fill="auto"/>
              <w:spacing w:after="0" w:line="324" w:lineRule="exact"/>
              <w:jc w:val="center"/>
            </w:pPr>
            <w:r>
              <w:t>Дата</w:t>
            </w:r>
          </w:p>
          <w:p w:rsidR="00611D6A" w:rsidRDefault="00860312">
            <w:pPr>
              <w:pStyle w:val="20"/>
              <w:framePr w:w="10040" w:h="6491" w:wrap="none" w:vAnchor="page" w:hAnchor="page" w:x="1535" w:y="2909"/>
              <w:shd w:val="clear" w:color="auto" w:fill="auto"/>
              <w:spacing w:after="0" w:line="324" w:lineRule="exact"/>
              <w:ind w:left="240"/>
            </w:pPr>
            <w:r>
              <w:t>избрания,</w:t>
            </w:r>
          </w:p>
          <w:p w:rsidR="00611D6A" w:rsidRDefault="00860312">
            <w:pPr>
              <w:pStyle w:val="20"/>
              <w:framePr w:w="10040" w:h="6491" w:wrap="none" w:vAnchor="page" w:hAnchor="page" w:x="1535" w:y="2909"/>
              <w:shd w:val="clear" w:color="auto" w:fill="auto"/>
              <w:spacing w:after="0" w:line="324" w:lineRule="exact"/>
              <w:ind w:left="140"/>
            </w:pPr>
            <w:r>
              <w:t>назначения</w:t>
            </w:r>
          </w:p>
        </w:tc>
        <w:tc>
          <w:tcPr>
            <w:tcW w:w="1609" w:type="dxa"/>
            <w:tcBorders>
              <w:top w:val="single" w:sz="4" w:space="0" w:color="auto"/>
              <w:left w:val="single" w:sz="4" w:space="0" w:color="auto"/>
              <w:right w:val="single" w:sz="4" w:space="0" w:color="auto"/>
            </w:tcBorders>
            <w:shd w:val="clear" w:color="auto" w:fill="FFFFFF"/>
            <w:vAlign w:val="bottom"/>
          </w:tcPr>
          <w:p w:rsidR="00611D6A" w:rsidRDefault="00860312">
            <w:pPr>
              <w:pStyle w:val="20"/>
              <w:framePr w:w="10040" w:h="6491" w:wrap="none" w:vAnchor="page" w:hAnchor="page" w:x="1535" w:y="2909"/>
              <w:shd w:val="clear" w:color="auto" w:fill="auto"/>
              <w:spacing w:after="0" w:line="324" w:lineRule="exact"/>
              <w:jc w:val="center"/>
            </w:pPr>
            <w:r>
              <w:t>Дата</w:t>
            </w:r>
          </w:p>
          <w:p w:rsidR="00611D6A" w:rsidRDefault="00860312">
            <w:pPr>
              <w:pStyle w:val="20"/>
              <w:framePr w:w="10040" w:h="6491" w:wrap="none" w:vAnchor="page" w:hAnchor="page" w:x="1535" w:y="2909"/>
              <w:shd w:val="clear" w:color="auto" w:fill="auto"/>
              <w:spacing w:after="0" w:line="324" w:lineRule="exact"/>
            </w:pPr>
            <w:r>
              <w:t>первичного</w:t>
            </w:r>
          </w:p>
          <w:p w:rsidR="00611D6A" w:rsidRDefault="00860312">
            <w:pPr>
              <w:pStyle w:val="20"/>
              <w:framePr w:w="10040" w:h="6491" w:wrap="none" w:vAnchor="page" w:hAnchor="page" w:x="1535" w:y="2909"/>
              <w:shd w:val="clear" w:color="auto" w:fill="auto"/>
              <w:spacing w:after="0" w:line="324" w:lineRule="exact"/>
              <w:ind w:left="260"/>
            </w:pPr>
            <w:r>
              <w:t>обучения</w:t>
            </w:r>
          </w:p>
        </w:tc>
      </w:tr>
      <w:tr w:rsidR="00611D6A">
        <w:trPr>
          <w:trHeight w:hRule="exact" w:val="457"/>
        </w:trPr>
        <w:tc>
          <w:tcPr>
            <w:tcW w:w="522" w:type="dxa"/>
            <w:tcBorders>
              <w:top w:val="single" w:sz="4" w:space="0" w:color="auto"/>
              <w:left w:val="single" w:sz="4" w:space="0" w:color="auto"/>
            </w:tcBorders>
            <w:shd w:val="clear" w:color="auto" w:fill="FFFFFF"/>
            <w:vAlign w:val="center"/>
          </w:tcPr>
          <w:p w:rsidR="00611D6A" w:rsidRDefault="00860312">
            <w:pPr>
              <w:pStyle w:val="20"/>
              <w:framePr w:w="10040" w:h="6491" w:wrap="none" w:vAnchor="page" w:hAnchor="page" w:x="1535" w:y="2909"/>
              <w:shd w:val="clear" w:color="auto" w:fill="auto"/>
              <w:spacing w:after="0" w:line="280" w:lineRule="exact"/>
              <w:ind w:left="240"/>
            </w:pPr>
            <w:r>
              <w:t>1</w:t>
            </w:r>
          </w:p>
        </w:tc>
        <w:tc>
          <w:tcPr>
            <w:tcW w:w="1415" w:type="dxa"/>
            <w:tcBorders>
              <w:top w:val="single" w:sz="4" w:space="0" w:color="auto"/>
              <w:left w:val="single" w:sz="4" w:space="0" w:color="auto"/>
            </w:tcBorders>
            <w:shd w:val="clear" w:color="auto" w:fill="FFFFFF"/>
            <w:vAlign w:val="center"/>
          </w:tcPr>
          <w:p w:rsidR="00611D6A" w:rsidRDefault="00860312">
            <w:pPr>
              <w:pStyle w:val="20"/>
              <w:framePr w:w="10040" w:h="6491" w:wrap="none" w:vAnchor="page" w:hAnchor="page" w:x="1535" w:y="2909"/>
              <w:shd w:val="clear" w:color="auto" w:fill="auto"/>
              <w:spacing w:after="0" w:line="280" w:lineRule="exact"/>
              <w:jc w:val="center"/>
            </w:pPr>
            <w:r>
              <w:t>2</w:t>
            </w:r>
          </w:p>
        </w:tc>
        <w:tc>
          <w:tcPr>
            <w:tcW w:w="1523" w:type="dxa"/>
            <w:tcBorders>
              <w:top w:val="single" w:sz="4" w:space="0" w:color="auto"/>
              <w:left w:val="single" w:sz="4" w:space="0" w:color="auto"/>
            </w:tcBorders>
            <w:shd w:val="clear" w:color="auto" w:fill="FFFFFF"/>
          </w:tcPr>
          <w:p w:rsidR="00611D6A" w:rsidRDefault="00860312">
            <w:pPr>
              <w:pStyle w:val="20"/>
              <w:framePr w:w="10040" w:h="6491" w:wrap="none" w:vAnchor="page" w:hAnchor="page" w:x="1535" w:y="2909"/>
              <w:shd w:val="clear" w:color="auto" w:fill="auto"/>
              <w:spacing w:after="0" w:line="280" w:lineRule="exact"/>
              <w:jc w:val="center"/>
            </w:pPr>
            <w:r>
              <w:t>3</w:t>
            </w:r>
          </w:p>
        </w:tc>
        <w:tc>
          <w:tcPr>
            <w:tcW w:w="2030" w:type="dxa"/>
            <w:tcBorders>
              <w:top w:val="single" w:sz="4" w:space="0" w:color="auto"/>
              <w:left w:val="single" w:sz="4" w:space="0" w:color="auto"/>
            </w:tcBorders>
            <w:shd w:val="clear" w:color="auto" w:fill="FFFFFF"/>
          </w:tcPr>
          <w:p w:rsidR="00611D6A" w:rsidRDefault="00860312">
            <w:pPr>
              <w:pStyle w:val="20"/>
              <w:framePr w:w="10040" w:h="6491" w:wrap="none" w:vAnchor="page" w:hAnchor="page" w:x="1535" w:y="2909"/>
              <w:shd w:val="clear" w:color="auto" w:fill="auto"/>
              <w:spacing w:after="0" w:line="280" w:lineRule="exact"/>
              <w:jc w:val="center"/>
            </w:pPr>
            <w:r>
              <w:t>4</w:t>
            </w:r>
          </w:p>
        </w:tc>
        <w:tc>
          <w:tcPr>
            <w:tcW w:w="1318" w:type="dxa"/>
            <w:tcBorders>
              <w:top w:val="single" w:sz="4" w:space="0" w:color="auto"/>
              <w:left w:val="single" w:sz="4" w:space="0" w:color="auto"/>
            </w:tcBorders>
            <w:shd w:val="clear" w:color="auto" w:fill="FFFFFF"/>
          </w:tcPr>
          <w:p w:rsidR="00611D6A" w:rsidRDefault="00860312">
            <w:pPr>
              <w:pStyle w:val="20"/>
              <w:framePr w:w="10040" w:h="6491" w:wrap="none" w:vAnchor="page" w:hAnchor="page" w:x="1535" w:y="2909"/>
              <w:shd w:val="clear" w:color="auto" w:fill="auto"/>
              <w:spacing w:after="0" w:line="280" w:lineRule="exact"/>
              <w:jc w:val="center"/>
            </w:pPr>
            <w:r>
              <w:t>5</w:t>
            </w:r>
          </w:p>
        </w:tc>
        <w:tc>
          <w:tcPr>
            <w:tcW w:w="1624" w:type="dxa"/>
            <w:tcBorders>
              <w:top w:val="single" w:sz="4" w:space="0" w:color="auto"/>
              <w:left w:val="single" w:sz="4" w:space="0" w:color="auto"/>
            </w:tcBorders>
            <w:shd w:val="clear" w:color="auto" w:fill="FFFFFF"/>
            <w:vAlign w:val="center"/>
          </w:tcPr>
          <w:p w:rsidR="00611D6A" w:rsidRDefault="00860312">
            <w:pPr>
              <w:pStyle w:val="20"/>
              <w:framePr w:w="10040" w:h="6491" w:wrap="none" w:vAnchor="page" w:hAnchor="page" w:x="1535" w:y="2909"/>
              <w:shd w:val="clear" w:color="auto" w:fill="auto"/>
              <w:spacing w:after="0" w:line="280" w:lineRule="exact"/>
              <w:jc w:val="center"/>
            </w:pPr>
            <w:r>
              <w:t>6</w:t>
            </w:r>
          </w:p>
        </w:tc>
        <w:tc>
          <w:tcPr>
            <w:tcW w:w="1609" w:type="dxa"/>
            <w:tcBorders>
              <w:top w:val="single" w:sz="4" w:space="0" w:color="auto"/>
              <w:left w:val="single" w:sz="4" w:space="0" w:color="auto"/>
              <w:right w:val="single" w:sz="4" w:space="0" w:color="auto"/>
            </w:tcBorders>
            <w:shd w:val="clear" w:color="auto" w:fill="FFFFFF"/>
          </w:tcPr>
          <w:p w:rsidR="00611D6A" w:rsidRDefault="00860312">
            <w:pPr>
              <w:pStyle w:val="20"/>
              <w:framePr w:w="10040" w:h="6491" w:wrap="none" w:vAnchor="page" w:hAnchor="page" w:x="1535" w:y="2909"/>
              <w:shd w:val="clear" w:color="auto" w:fill="auto"/>
              <w:spacing w:after="0" w:line="280" w:lineRule="exact"/>
              <w:jc w:val="center"/>
            </w:pPr>
            <w:r>
              <w:t>7</w:t>
            </w:r>
          </w:p>
        </w:tc>
      </w:tr>
      <w:tr w:rsidR="00611D6A">
        <w:trPr>
          <w:trHeight w:hRule="exact" w:val="457"/>
        </w:trPr>
        <w:tc>
          <w:tcPr>
            <w:tcW w:w="522" w:type="dxa"/>
            <w:tcBorders>
              <w:top w:val="single" w:sz="4" w:space="0" w:color="auto"/>
              <w:left w:val="single" w:sz="4" w:space="0" w:color="auto"/>
            </w:tcBorders>
            <w:shd w:val="clear" w:color="auto" w:fill="FFFFFF"/>
            <w:vAlign w:val="center"/>
          </w:tcPr>
          <w:p w:rsidR="00611D6A" w:rsidRDefault="00860312">
            <w:pPr>
              <w:pStyle w:val="20"/>
              <w:framePr w:w="10040" w:h="6491" w:wrap="none" w:vAnchor="page" w:hAnchor="page" w:x="1535" w:y="2909"/>
              <w:shd w:val="clear" w:color="auto" w:fill="auto"/>
              <w:spacing w:after="0" w:line="280" w:lineRule="exact"/>
            </w:pPr>
            <w:r>
              <w:t>1</w:t>
            </w:r>
          </w:p>
        </w:tc>
        <w:tc>
          <w:tcPr>
            <w:tcW w:w="1415" w:type="dxa"/>
            <w:tcBorders>
              <w:top w:val="single" w:sz="4" w:space="0" w:color="auto"/>
              <w:left w:val="single" w:sz="4" w:space="0" w:color="auto"/>
            </w:tcBorders>
            <w:shd w:val="clear" w:color="auto" w:fill="FFFFFF"/>
          </w:tcPr>
          <w:p w:rsidR="00611D6A" w:rsidRDefault="00611D6A">
            <w:pPr>
              <w:framePr w:w="10040" w:h="6491" w:wrap="none" w:vAnchor="page" w:hAnchor="page" w:x="1535" w:y="2909"/>
              <w:rPr>
                <w:sz w:val="10"/>
                <w:szCs w:val="10"/>
              </w:rPr>
            </w:pPr>
          </w:p>
        </w:tc>
        <w:tc>
          <w:tcPr>
            <w:tcW w:w="1523" w:type="dxa"/>
            <w:tcBorders>
              <w:top w:val="single" w:sz="4" w:space="0" w:color="auto"/>
              <w:left w:val="single" w:sz="4" w:space="0" w:color="auto"/>
            </w:tcBorders>
            <w:shd w:val="clear" w:color="auto" w:fill="FFFFFF"/>
          </w:tcPr>
          <w:p w:rsidR="00611D6A" w:rsidRDefault="00611D6A">
            <w:pPr>
              <w:framePr w:w="10040" w:h="6491" w:wrap="none" w:vAnchor="page" w:hAnchor="page" w:x="1535" w:y="2909"/>
              <w:rPr>
                <w:sz w:val="10"/>
                <w:szCs w:val="10"/>
              </w:rPr>
            </w:pPr>
          </w:p>
        </w:tc>
        <w:tc>
          <w:tcPr>
            <w:tcW w:w="2030" w:type="dxa"/>
            <w:tcBorders>
              <w:top w:val="single" w:sz="4" w:space="0" w:color="auto"/>
              <w:left w:val="single" w:sz="4" w:space="0" w:color="auto"/>
            </w:tcBorders>
            <w:shd w:val="clear" w:color="auto" w:fill="FFFFFF"/>
          </w:tcPr>
          <w:p w:rsidR="00611D6A" w:rsidRDefault="00611D6A">
            <w:pPr>
              <w:framePr w:w="10040" w:h="6491" w:wrap="none" w:vAnchor="page" w:hAnchor="page" w:x="1535" w:y="2909"/>
              <w:rPr>
                <w:sz w:val="10"/>
                <w:szCs w:val="10"/>
              </w:rPr>
            </w:pPr>
          </w:p>
        </w:tc>
        <w:tc>
          <w:tcPr>
            <w:tcW w:w="1318" w:type="dxa"/>
            <w:tcBorders>
              <w:top w:val="single" w:sz="4" w:space="0" w:color="auto"/>
              <w:left w:val="single" w:sz="4" w:space="0" w:color="auto"/>
            </w:tcBorders>
            <w:shd w:val="clear" w:color="auto" w:fill="FFFFFF"/>
          </w:tcPr>
          <w:p w:rsidR="00611D6A" w:rsidRDefault="00611D6A">
            <w:pPr>
              <w:framePr w:w="10040" w:h="6491" w:wrap="none" w:vAnchor="page" w:hAnchor="page" w:x="1535" w:y="2909"/>
              <w:rPr>
                <w:sz w:val="10"/>
                <w:szCs w:val="10"/>
              </w:rPr>
            </w:pPr>
          </w:p>
        </w:tc>
        <w:tc>
          <w:tcPr>
            <w:tcW w:w="1624" w:type="dxa"/>
            <w:tcBorders>
              <w:top w:val="single" w:sz="4" w:space="0" w:color="auto"/>
              <w:left w:val="single" w:sz="4" w:space="0" w:color="auto"/>
            </w:tcBorders>
            <w:shd w:val="clear" w:color="auto" w:fill="FFFFFF"/>
          </w:tcPr>
          <w:p w:rsidR="00611D6A" w:rsidRDefault="00611D6A">
            <w:pPr>
              <w:framePr w:w="10040" w:h="6491" w:wrap="none" w:vAnchor="page" w:hAnchor="page" w:x="1535" w:y="2909"/>
              <w:rPr>
                <w:sz w:val="10"/>
                <w:szCs w:val="10"/>
              </w:rPr>
            </w:pPr>
          </w:p>
        </w:tc>
        <w:tc>
          <w:tcPr>
            <w:tcW w:w="1609" w:type="dxa"/>
            <w:tcBorders>
              <w:top w:val="single" w:sz="4" w:space="0" w:color="auto"/>
              <w:left w:val="single" w:sz="4" w:space="0" w:color="auto"/>
              <w:right w:val="single" w:sz="4" w:space="0" w:color="auto"/>
            </w:tcBorders>
            <w:shd w:val="clear" w:color="auto" w:fill="FFFFFF"/>
          </w:tcPr>
          <w:p w:rsidR="00611D6A" w:rsidRDefault="00611D6A">
            <w:pPr>
              <w:framePr w:w="10040" w:h="6491" w:wrap="none" w:vAnchor="page" w:hAnchor="page" w:x="1535" w:y="2909"/>
              <w:rPr>
                <w:sz w:val="10"/>
                <w:szCs w:val="10"/>
              </w:rPr>
            </w:pPr>
          </w:p>
        </w:tc>
      </w:tr>
      <w:tr w:rsidR="00611D6A">
        <w:trPr>
          <w:trHeight w:hRule="exact" w:val="454"/>
        </w:trPr>
        <w:tc>
          <w:tcPr>
            <w:tcW w:w="522" w:type="dxa"/>
            <w:tcBorders>
              <w:top w:val="single" w:sz="4" w:space="0" w:color="auto"/>
              <w:left w:val="single" w:sz="4" w:space="0" w:color="auto"/>
            </w:tcBorders>
            <w:shd w:val="clear" w:color="auto" w:fill="FFFFFF"/>
            <w:vAlign w:val="center"/>
          </w:tcPr>
          <w:p w:rsidR="00611D6A" w:rsidRDefault="00860312">
            <w:pPr>
              <w:pStyle w:val="20"/>
              <w:framePr w:w="10040" w:h="6491" w:wrap="none" w:vAnchor="page" w:hAnchor="page" w:x="1535" w:y="2909"/>
              <w:shd w:val="clear" w:color="auto" w:fill="auto"/>
              <w:spacing w:after="0" w:line="280" w:lineRule="exact"/>
            </w:pPr>
            <w:r>
              <w:t>2</w:t>
            </w:r>
          </w:p>
        </w:tc>
        <w:tc>
          <w:tcPr>
            <w:tcW w:w="1415" w:type="dxa"/>
            <w:tcBorders>
              <w:top w:val="single" w:sz="4" w:space="0" w:color="auto"/>
              <w:left w:val="single" w:sz="4" w:space="0" w:color="auto"/>
            </w:tcBorders>
            <w:shd w:val="clear" w:color="auto" w:fill="FFFFFF"/>
          </w:tcPr>
          <w:p w:rsidR="00611D6A" w:rsidRDefault="00611D6A">
            <w:pPr>
              <w:framePr w:w="10040" w:h="6491" w:wrap="none" w:vAnchor="page" w:hAnchor="page" w:x="1535" w:y="2909"/>
              <w:rPr>
                <w:sz w:val="10"/>
                <w:szCs w:val="10"/>
              </w:rPr>
            </w:pPr>
          </w:p>
        </w:tc>
        <w:tc>
          <w:tcPr>
            <w:tcW w:w="1523" w:type="dxa"/>
            <w:tcBorders>
              <w:top w:val="single" w:sz="4" w:space="0" w:color="auto"/>
              <w:left w:val="single" w:sz="4" w:space="0" w:color="auto"/>
            </w:tcBorders>
            <w:shd w:val="clear" w:color="auto" w:fill="FFFFFF"/>
          </w:tcPr>
          <w:p w:rsidR="00611D6A" w:rsidRDefault="00611D6A">
            <w:pPr>
              <w:framePr w:w="10040" w:h="6491" w:wrap="none" w:vAnchor="page" w:hAnchor="page" w:x="1535" w:y="2909"/>
              <w:rPr>
                <w:sz w:val="10"/>
                <w:szCs w:val="10"/>
              </w:rPr>
            </w:pPr>
          </w:p>
        </w:tc>
        <w:tc>
          <w:tcPr>
            <w:tcW w:w="2030" w:type="dxa"/>
            <w:tcBorders>
              <w:top w:val="single" w:sz="4" w:space="0" w:color="auto"/>
              <w:left w:val="single" w:sz="4" w:space="0" w:color="auto"/>
            </w:tcBorders>
            <w:shd w:val="clear" w:color="auto" w:fill="FFFFFF"/>
          </w:tcPr>
          <w:p w:rsidR="00611D6A" w:rsidRDefault="00611D6A">
            <w:pPr>
              <w:framePr w:w="10040" w:h="6491" w:wrap="none" w:vAnchor="page" w:hAnchor="page" w:x="1535" w:y="2909"/>
              <w:rPr>
                <w:sz w:val="10"/>
                <w:szCs w:val="10"/>
              </w:rPr>
            </w:pPr>
          </w:p>
        </w:tc>
        <w:tc>
          <w:tcPr>
            <w:tcW w:w="1318" w:type="dxa"/>
            <w:tcBorders>
              <w:top w:val="single" w:sz="4" w:space="0" w:color="auto"/>
              <w:left w:val="single" w:sz="4" w:space="0" w:color="auto"/>
            </w:tcBorders>
            <w:shd w:val="clear" w:color="auto" w:fill="FFFFFF"/>
          </w:tcPr>
          <w:p w:rsidR="00611D6A" w:rsidRDefault="00611D6A">
            <w:pPr>
              <w:framePr w:w="10040" w:h="6491" w:wrap="none" w:vAnchor="page" w:hAnchor="page" w:x="1535" w:y="2909"/>
              <w:rPr>
                <w:sz w:val="10"/>
                <w:szCs w:val="10"/>
              </w:rPr>
            </w:pPr>
          </w:p>
        </w:tc>
        <w:tc>
          <w:tcPr>
            <w:tcW w:w="1624" w:type="dxa"/>
            <w:tcBorders>
              <w:top w:val="single" w:sz="4" w:space="0" w:color="auto"/>
              <w:left w:val="single" w:sz="4" w:space="0" w:color="auto"/>
            </w:tcBorders>
            <w:shd w:val="clear" w:color="auto" w:fill="FFFFFF"/>
          </w:tcPr>
          <w:p w:rsidR="00611D6A" w:rsidRDefault="00611D6A">
            <w:pPr>
              <w:framePr w:w="10040" w:h="6491" w:wrap="none" w:vAnchor="page" w:hAnchor="page" w:x="1535" w:y="2909"/>
              <w:rPr>
                <w:sz w:val="10"/>
                <w:szCs w:val="10"/>
              </w:rPr>
            </w:pPr>
          </w:p>
        </w:tc>
        <w:tc>
          <w:tcPr>
            <w:tcW w:w="1609" w:type="dxa"/>
            <w:tcBorders>
              <w:top w:val="single" w:sz="4" w:space="0" w:color="auto"/>
              <w:left w:val="single" w:sz="4" w:space="0" w:color="auto"/>
              <w:right w:val="single" w:sz="4" w:space="0" w:color="auto"/>
            </w:tcBorders>
            <w:shd w:val="clear" w:color="auto" w:fill="FFFFFF"/>
          </w:tcPr>
          <w:p w:rsidR="00611D6A" w:rsidRDefault="00611D6A">
            <w:pPr>
              <w:framePr w:w="10040" w:h="6491" w:wrap="none" w:vAnchor="page" w:hAnchor="page" w:x="1535" w:y="2909"/>
              <w:rPr>
                <w:sz w:val="10"/>
                <w:szCs w:val="10"/>
              </w:rPr>
            </w:pPr>
          </w:p>
        </w:tc>
      </w:tr>
      <w:tr w:rsidR="00611D6A">
        <w:trPr>
          <w:trHeight w:hRule="exact" w:val="454"/>
        </w:trPr>
        <w:tc>
          <w:tcPr>
            <w:tcW w:w="522" w:type="dxa"/>
            <w:tcBorders>
              <w:top w:val="single" w:sz="4" w:space="0" w:color="auto"/>
              <w:left w:val="single" w:sz="4" w:space="0" w:color="auto"/>
            </w:tcBorders>
            <w:shd w:val="clear" w:color="auto" w:fill="FFFFFF"/>
          </w:tcPr>
          <w:p w:rsidR="00611D6A" w:rsidRDefault="00860312">
            <w:pPr>
              <w:pStyle w:val="20"/>
              <w:framePr w:w="10040" w:h="6491" w:wrap="none" w:vAnchor="page" w:hAnchor="page" w:x="1535" w:y="2909"/>
              <w:shd w:val="clear" w:color="auto" w:fill="auto"/>
              <w:spacing w:after="0" w:line="280" w:lineRule="exact"/>
            </w:pPr>
            <w:r>
              <w:t>3</w:t>
            </w:r>
          </w:p>
        </w:tc>
        <w:tc>
          <w:tcPr>
            <w:tcW w:w="1415" w:type="dxa"/>
            <w:tcBorders>
              <w:top w:val="single" w:sz="4" w:space="0" w:color="auto"/>
              <w:left w:val="single" w:sz="4" w:space="0" w:color="auto"/>
            </w:tcBorders>
            <w:shd w:val="clear" w:color="auto" w:fill="FFFFFF"/>
          </w:tcPr>
          <w:p w:rsidR="00611D6A" w:rsidRDefault="00611D6A">
            <w:pPr>
              <w:framePr w:w="10040" w:h="6491" w:wrap="none" w:vAnchor="page" w:hAnchor="page" w:x="1535" w:y="2909"/>
              <w:rPr>
                <w:sz w:val="10"/>
                <w:szCs w:val="10"/>
              </w:rPr>
            </w:pPr>
          </w:p>
        </w:tc>
        <w:tc>
          <w:tcPr>
            <w:tcW w:w="1523" w:type="dxa"/>
            <w:tcBorders>
              <w:top w:val="single" w:sz="4" w:space="0" w:color="auto"/>
              <w:left w:val="single" w:sz="4" w:space="0" w:color="auto"/>
            </w:tcBorders>
            <w:shd w:val="clear" w:color="auto" w:fill="FFFFFF"/>
          </w:tcPr>
          <w:p w:rsidR="00611D6A" w:rsidRDefault="00611D6A">
            <w:pPr>
              <w:framePr w:w="10040" w:h="6491" w:wrap="none" w:vAnchor="page" w:hAnchor="page" w:x="1535" w:y="2909"/>
              <w:rPr>
                <w:sz w:val="10"/>
                <w:szCs w:val="10"/>
              </w:rPr>
            </w:pPr>
          </w:p>
        </w:tc>
        <w:tc>
          <w:tcPr>
            <w:tcW w:w="2030" w:type="dxa"/>
            <w:tcBorders>
              <w:top w:val="single" w:sz="4" w:space="0" w:color="auto"/>
              <w:left w:val="single" w:sz="4" w:space="0" w:color="auto"/>
            </w:tcBorders>
            <w:shd w:val="clear" w:color="auto" w:fill="FFFFFF"/>
          </w:tcPr>
          <w:p w:rsidR="00611D6A" w:rsidRDefault="00611D6A">
            <w:pPr>
              <w:framePr w:w="10040" w:h="6491" w:wrap="none" w:vAnchor="page" w:hAnchor="page" w:x="1535" w:y="2909"/>
              <w:rPr>
                <w:sz w:val="10"/>
                <w:szCs w:val="10"/>
              </w:rPr>
            </w:pPr>
          </w:p>
        </w:tc>
        <w:tc>
          <w:tcPr>
            <w:tcW w:w="1318" w:type="dxa"/>
            <w:tcBorders>
              <w:top w:val="single" w:sz="4" w:space="0" w:color="auto"/>
              <w:left w:val="single" w:sz="4" w:space="0" w:color="auto"/>
            </w:tcBorders>
            <w:shd w:val="clear" w:color="auto" w:fill="FFFFFF"/>
          </w:tcPr>
          <w:p w:rsidR="00611D6A" w:rsidRDefault="00611D6A">
            <w:pPr>
              <w:framePr w:w="10040" w:h="6491" w:wrap="none" w:vAnchor="page" w:hAnchor="page" w:x="1535" w:y="2909"/>
              <w:rPr>
                <w:sz w:val="10"/>
                <w:szCs w:val="10"/>
              </w:rPr>
            </w:pPr>
          </w:p>
        </w:tc>
        <w:tc>
          <w:tcPr>
            <w:tcW w:w="1624" w:type="dxa"/>
            <w:tcBorders>
              <w:top w:val="single" w:sz="4" w:space="0" w:color="auto"/>
              <w:left w:val="single" w:sz="4" w:space="0" w:color="auto"/>
            </w:tcBorders>
            <w:shd w:val="clear" w:color="auto" w:fill="FFFFFF"/>
          </w:tcPr>
          <w:p w:rsidR="00611D6A" w:rsidRDefault="00611D6A">
            <w:pPr>
              <w:framePr w:w="10040" w:h="6491" w:wrap="none" w:vAnchor="page" w:hAnchor="page" w:x="1535" w:y="2909"/>
              <w:rPr>
                <w:sz w:val="10"/>
                <w:szCs w:val="10"/>
              </w:rPr>
            </w:pPr>
          </w:p>
        </w:tc>
        <w:tc>
          <w:tcPr>
            <w:tcW w:w="1609" w:type="dxa"/>
            <w:tcBorders>
              <w:top w:val="single" w:sz="4" w:space="0" w:color="auto"/>
              <w:left w:val="single" w:sz="4" w:space="0" w:color="auto"/>
              <w:right w:val="single" w:sz="4" w:space="0" w:color="auto"/>
            </w:tcBorders>
            <w:shd w:val="clear" w:color="auto" w:fill="FFFFFF"/>
          </w:tcPr>
          <w:p w:rsidR="00611D6A" w:rsidRDefault="00611D6A">
            <w:pPr>
              <w:framePr w:w="10040" w:h="6491" w:wrap="none" w:vAnchor="page" w:hAnchor="page" w:x="1535" w:y="2909"/>
              <w:rPr>
                <w:sz w:val="10"/>
                <w:szCs w:val="10"/>
              </w:rPr>
            </w:pPr>
          </w:p>
        </w:tc>
      </w:tr>
      <w:tr w:rsidR="00611D6A">
        <w:trPr>
          <w:trHeight w:hRule="exact" w:val="457"/>
        </w:trPr>
        <w:tc>
          <w:tcPr>
            <w:tcW w:w="522" w:type="dxa"/>
            <w:tcBorders>
              <w:top w:val="single" w:sz="4" w:space="0" w:color="auto"/>
              <w:left w:val="single" w:sz="4" w:space="0" w:color="auto"/>
            </w:tcBorders>
            <w:shd w:val="clear" w:color="auto" w:fill="FFFFFF"/>
          </w:tcPr>
          <w:p w:rsidR="00611D6A" w:rsidRDefault="00860312">
            <w:pPr>
              <w:pStyle w:val="20"/>
              <w:framePr w:w="10040" w:h="6491" w:wrap="none" w:vAnchor="page" w:hAnchor="page" w:x="1535" w:y="2909"/>
              <w:shd w:val="clear" w:color="auto" w:fill="auto"/>
              <w:spacing w:after="0" w:line="280" w:lineRule="exact"/>
            </w:pPr>
            <w:r>
              <w:t>4</w:t>
            </w:r>
          </w:p>
        </w:tc>
        <w:tc>
          <w:tcPr>
            <w:tcW w:w="1415" w:type="dxa"/>
            <w:tcBorders>
              <w:top w:val="single" w:sz="4" w:space="0" w:color="auto"/>
              <w:left w:val="single" w:sz="4" w:space="0" w:color="auto"/>
            </w:tcBorders>
            <w:shd w:val="clear" w:color="auto" w:fill="FFFFFF"/>
          </w:tcPr>
          <w:p w:rsidR="00611D6A" w:rsidRDefault="00611D6A">
            <w:pPr>
              <w:framePr w:w="10040" w:h="6491" w:wrap="none" w:vAnchor="page" w:hAnchor="page" w:x="1535" w:y="2909"/>
              <w:rPr>
                <w:sz w:val="10"/>
                <w:szCs w:val="10"/>
              </w:rPr>
            </w:pPr>
          </w:p>
        </w:tc>
        <w:tc>
          <w:tcPr>
            <w:tcW w:w="1523" w:type="dxa"/>
            <w:tcBorders>
              <w:top w:val="single" w:sz="4" w:space="0" w:color="auto"/>
              <w:left w:val="single" w:sz="4" w:space="0" w:color="auto"/>
            </w:tcBorders>
            <w:shd w:val="clear" w:color="auto" w:fill="FFFFFF"/>
          </w:tcPr>
          <w:p w:rsidR="00611D6A" w:rsidRDefault="00611D6A">
            <w:pPr>
              <w:framePr w:w="10040" w:h="6491" w:wrap="none" w:vAnchor="page" w:hAnchor="page" w:x="1535" w:y="2909"/>
              <w:rPr>
                <w:sz w:val="10"/>
                <w:szCs w:val="10"/>
              </w:rPr>
            </w:pPr>
          </w:p>
        </w:tc>
        <w:tc>
          <w:tcPr>
            <w:tcW w:w="2030" w:type="dxa"/>
            <w:tcBorders>
              <w:top w:val="single" w:sz="4" w:space="0" w:color="auto"/>
              <w:left w:val="single" w:sz="4" w:space="0" w:color="auto"/>
            </w:tcBorders>
            <w:shd w:val="clear" w:color="auto" w:fill="FFFFFF"/>
          </w:tcPr>
          <w:p w:rsidR="00611D6A" w:rsidRDefault="00611D6A">
            <w:pPr>
              <w:framePr w:w="10040" w:h="6491" w:wrap="none" w:vAnchor="page" w:hAnchor="page" w:x="1535" w:y="2909"/>
              <w:rPr>
                <w:sz w:val="10"/>
                <w:szCs w:val="10"/>
              </w:rPr>
            </w:pPr>
          </w:p>
        </w:tc>
        <w:tc>
          <w:tcPr>
            <w:tcW w:w="1318" w:type="dxa"/>
            <w:tcBorders>
              <w:top w:val="single" w:sz="4" w:space="0" w:color="auto"/>
              <w:left w:val="single" w:sz="4" w:space="0" w:color="auto"/>
            </w:tcBorders>
            <w:shd w:val="clear" w:color="auto" w:fill="FFFFFF"/>
          </w:tcPr>
          <w:p w:rsidR="00611D6A" w:rsidRDefault="00611D6A">
            <w:pPr>
              <w:framePr w:w="10040" w:h="6491" w:wrap="none" w:vAnchor="page" w:hAnchor="page" w:x="1535" w:y="2909"/>
              <w:rPr>
                <w:sz w:val="10"/>
                <w:szCs w:val="10"/>
              </w:rPr>
            </w:pPr>
          </w:p>
        </w:tc>
        <w:tc>
          <w:tcPr>
            <w:tcW w:w="1624" w:type="dxa"/>
            <w:tcBorders>
              <w:top w:val="single" w:sz="4" w:space="0" w:color="auto"/>
              <w:left w:val="single" w:sz="4" w:space="0" w:color="auto"/>
            </w:tcBorders>
            <w:shd w:val="clear" w:color="auto" w:fill="FFFFFF"/>
          </w:tcPr>
          <w:p w:rsidR="00611D6A" w:rsidRDefault="00611D6A">
            <w:pPr>
              <w:framePr w:w="10040" w:h="6491" w:wrap="none" w:vAnchor="page" w:hAnchor="page" w:x="1535" w:y="2909"/>
              <w:rPr>
                <w:sz w:val="10"/>
                <w:szCs w:val="10"/>
              </w:rPr>
            </w:pPr>
          </w:p>
        </w:tc>
        <w:tc>
          <w:tcPr>
            <w:tcW w:w="1609" w:type="dxa"/>
            <w:tcBorders>
              <w:top w:val="single" w:sz="4" w:space="0" w:color="auto"/>
              <w:left w:val="single" w:sz="4" w:space="0" w:color="auto"/>
              <w:right w:val="single" w:sz="4" w:space="0" w:color="auto"/>
            </w:tcBorders>
            <w:shd w:val="clear" w:color="auto" w:fill="FFFFFF"/>
          </w:tcPr>
          <w:p w:rsidR="00611D6A" w:rsidRDefault="00611D6A">
            <w:pPr>
              <w:framePr w:w="10040" w:h="6491" w:wrap="none" w:vAnchor="page" w:hAnchor="page" w:x="1535" w:y="2909"/>
              <w:rPr>
                <w:sz w:val="10"/>
                <w:szCs w:val="10"/>
              </w:rPr>
            </w:pPr>
          </w:p>
        </w:tc>
      </w:tr>
      <w:tr w:rsidR="00611D6A">
        <w:trPr>
          <w:trHeight w:hRule="exact" w:val="457"/>
        </w:trPr>
        <w:tc>
          <w:tcPr>
            <w:tcW w:w="522" w:type="dxa"/>
            <w:tcBorders>
              <w:top w:val="single" w:sz="4" w:space="0" w:color="auto"/>
              <w:left w:val="single" w:sz="4" w:space="0" w:color="auto"/>
            </w:tcBorders>
            <w:shd w:val="clear" w:color="auto" w:fill="FFFFFF"/>
          </w:tcPr>
          <w:p w:rsidR="00611D6A" w:rsidRDefault="00860312">
            <w:pPr>
              <w:pStyle w:val="20"/>
              <w:framePr w:w="10040" w:h="6491" w:wrap="none" w:vAnchor="page" w:hAnchor="page" w:x="1535" w:y="2909"/>
              <w:shd w:val="clear" w:color="auto" w:fill="auto"/>
              <w:spacing w:after="0" w:line="280" w:lineRule="exact"/>
            </w:pPr>
            <w:r>
              <w:t>5</w:t>
            </w:r>
          </w:p>
        </w:tc>
        <w:tc>
          <w:tcPr>
            <w:tcW w:w="1415" w:type="dxa"/>
            <w:tcBorders>
              <w:top w:val="single" w:sz="4" w:space="0" w:color="auto"/>
              <w:left w:val="single" w:sz="4" w:space="0" w:color="auto"/>
            </w:tcBorders>
            <w:shd w:val="clear" w:color="auto" w:fill="FFFFFF"/>
          </w:tcPr>
          <w:p w:rsidR="00611D6A" w:rsidRDefault="00611D6A">
            <w:pPr>
              <w:framePr w:w="10040" w:h="6491" w:wrap="none" w:vAnchor="page" w:hAnchor="page" w:x="1535" w:y="2909"/>
              <w:rPr>
                <w:sz w:val="10"/>
                <w:szCs w:val="10"/>
              </w:rPr>
            </w:pPr>
          </w:p>
        </w:tc>
        <w:tc>
          <w:tcPr>
            <w:tcW w:w="1523" w:type="dxa"/>
            <w:tcBorders>
              <w:top w:val="single" w:sz="4" w:space="0" w:color="auto"/>
              <w:left w:val="single" w:sz="4" w:space="0" w:color="auto"/>
            </w:tcBorders>
            <w:shd w:val="clear" w:color="auto" w:fill="FFFFFF"/>
          </w:tcPr>
          <w:p w:rsidR="00611D6A" w:rsidRDefault="00611D6A">
            <w:pPr>
              <w:framePr w:w="10040" w:h="6491" w:wrap="none" w:vAnchor="page" w:hAnchor="page" w:x="1535" w:y="2909"/>
              <w:rPr>
                <w:sz w:val="10"/>
                <w:szCs w:val="10"/>
              </w:rPr>
            </w:pPr>
          </w:p>
        </w:tc>
        <w:tc>
          <w:tcPr>
            <w:tcW w:w="2030" w:type="dxa"/>
            <w:tcBorders>
              <w:top w:val="single" w:sz="4" w:space="0" w:color="auto"/>
              <w:left w:val="single" w:sz="4" w:space="0" w:color="auto"/>
            </w:tcBorders>
            <w:shd w:val="clear" w:color="auto" w:fill="FFFFFF"/>
          </w:tcPr>
          <w:p w:rsidR="00611D6A" w:rsidRDefault="00611D6A">
            <w:pPr>
              <w:framePr w:w="10040" w:h="6491" w:wrap="none" w:vAnchor="page" w:hAnchor="page" w:x="1535" w:y="2909"/>
              <w:rPr>
                <w:sz w:val="10"/>
                <w:szCs w:val="10"/>
              </w:rPr>
            </w:pPr>
          </w:p>
        </w:tc>
        <w:tc>
          <w:tcPr>
            <w:tcW w:w="1318" w:type="dxa"/>
            <w:tcBorders>
              <w:top w:val="single" w:sz="4" w:space="0" w:color="auto"/>
              <w:left w:val="single" w:sz="4" w:space="0" w:color="auto"/>
            </w:tcBorders>
            <w:shd w:val="clear" w:color="auto" w:fill="FFFFFF"/>
          </w:tcPr>
          <w:p w:rsidR="00611D6A" w:rsidRDefault="00611D6A">
            <w:pPr>
              <w:framePr w:w="10040" w:h="6491" w:wrap="none" w:vAnchor="page" w:hAnchor="page" w:x="1535" w:y="2909"/>
              <w:rPr>
                <w:sz w:val="10"/>
                <w:szCs w:val="10"/>
              </w:rPr>
            </w:pPr>
          </w:p>
        </w:tc>
        <w:tc>
          <w:tcPr>
            <w:tcW w:w="1624" w:type="dxa"/>
            <w:tcBorders>
              <w:top w:val="single" w:sz="4" w:space="0" w:color="auto"/>
              <w:left w:val="single" w:sz="4" w:space="0" w:color="auto"/>
            </w:tcBorders>
            <w:shd w:val="clear" w:color="auto" w:fill="FFFFFF"/>
          </w:tcPr>
          <w:p w:rsidR="00611D6A" w:rsidRDefault="00611D6A">
            <w:pPr>
              <w:framePr w:w="10040" w:h="6491" w:wrap="none" w:vAnchor="page" w:hAnchor="page" w:x="1535" w:y="2909"/>
              <w:rPr>
                <w:sz w:val="10"/>
                <w:szCs w:val="10"/>
              </w:rPr>
            </w:pPr>
          </w:p>
        </w:tc>
        <w:tc>
          <w:tcPr>
            <w:tcW w:w="1609" w:type="dxa"/>
            <w:tcBorders>
              <w:top w:val="single" w:sz="4" w:space="0" w:color="auto"/>
              <w:left w:val="single" w:sz="4" w:space="0" w:color="auto"/>
              <w:right w:val="single" w:sz="4" w:space="0" w:color="auto"/>
            </w:tcBorders>
            <w:shd w:val="clear" w:color="auto" w:fill="FFFFFF"/>
          </w:tcPr>
          <w:p w:rsidR="00611D6A" w:rsidRDefault="00611D6A">
            <w:pPr>
              <w:framePr w:w="10040" w:h="6491" w:wrap="none" w:vAnchor="page" w:hAnchor="page" w:x="1535" w:y="2909"/>
              <w:rPr>
                <w:sz w:val="10"/>
                <w:szCs w:val="10"/>
              </w:rPr>
            </w:pPr>
          </w:p>
        </w:tc>
      </w:tr>
      <w:tr w:rsidR="00611D6A">
        <w:trPr>
          <w:trHeight w:hRule="exact" w:val="457"/>
        </w:trPr>
        <w:tc>
          <w:tcPr>
            <w:tcW w:w="522" w:type="dxa"/>
            <w:tcBorders>
              <w:top w:val="single" w:sz="4" w:space="0" w:color="auto"/>
              <w:left w:val="single" w:sz="4" w:space="0" w:color="auto"/>
            </w:tcBorders>
            <w:shd w:val="clear" w:color="auto" w:fill="FFFFFF"/>
            <w:vAlign w:val="center"/>
          </w:tcPr>
          <w:p w:rsidR="00611D6A" w:rsidRDefault="00860312">
            <w:pPr>
              <w:pStyle w:val="20"/>
              <w:framePr w:w="10040" w:h="6491" w:wrap="none" w:vAnchor="page" w:hAnchor="page" w:x="1535" w:y="2909"/>
              <w:shd w:val="clear" w:color="auto" w:fill="auto"/>
              <w:spacing w:after="0" w:line="280" w:lineRule="exact"/>
            </w:pPr>
            <w:r>
              <w:t>6</w:t>
            </w:r>
          </w:p>
        </w:tc>
        <w:tc>
          <w:tcPr>
            <w:tcW w:w="1415" w:type="dxa"/>
            <w:tcBorders>
              <w:top w:val="single" w:sz="4" w:space="0" w:color="auto"/>
              <w:left w:val="single" w:sz="4" w:space="0" w:color="auto"/>
            </w:tcBorders>
            <w:shd w:val="clear" w:color="auto" w:fill="FFFFFF"/>
          </w:tcPr>
          <w:p w:rsidR="00611D6A" w:rsidRDefault="00611D6A">
            <w:pPr>
              <w:framePr w:w="10040" w:h="6491" w:wrap="none" w:vAnchor="page" w:hAnchor="page" w:x="1535" w:y="2909"/>
              <w:rPr>
                <w:sz w:val="10"/>
                <w:szCs w:val="10"/>
              </w:rPr>
            </w:pPr>
          </w:p>
        </w:tc>
        <w:tc>
          <w:tcPr>
            <w:tcW w:w="1523" w:type="dxa"/>
            <w:tcBorders>
              <w:top w:val="single" w:sz="4" w:space="0" w:color="auto"/>
              <w:left w:val="single" w:sz="4" w:space="0" w:color="auto"/>
            </w:tcBorders>
            <w:shd w:val="clear" w:color="auto" w:fill="FFFFFF"/>
          </w:tcPr>
          <w:p w:rsidR="00611D6A" w:rsidRDefault="00611D6A">
            <w:pPr>
              <w:framePr w:w="10040" w:h="6491" w:wrap="none" w:vAnchor="page" w:hAnchor="page" w:x="1535" w:y="2909"/>
              <w:rPr>
                <w:sz w:val="10"/>
                <w:szCs w:val="10"/>
              </w:rPr>
            </w:pPr>
          </w:p>
        </w:tc>
        <w:tc>
          <w:tcPr>
            <w:tcW w:w="2030" w:type="dxa"/>
            <w:tcBorders>
              <w:top w:val="single" w:sz="4" w:space="0" w:color="auto"/>
              <w:left w:val="single" w:sz="4" w:space="0" w:color="auto"/>
            </w:tcBorders>
            <w:shd w:val="clear" w:color="auto" w:fill="FFFFFF"/>
          </w:tcPr>
          <w:p w:rsidR="00611D6A" w:rsidRDefault="00611D6A">
            <w:pPr>
              <w:framePr w:w="10040" w:h="6491" w:wrap="none" w:vAnchor="page" w:hAnchor="page" w:x="1535" w:y="2909"/>
              <w:rPr>
                <w:sz w:val="10"/>
                <w:szCs w:val="10"/>
              </w:rPr>
            </w:pPr>
          </w:p>
        </w:tc>
        <w:tc>
          <w:tcPr>
            <w:tcW w:w="1318" w:type="dxa"/>
            <w:tcBorders>
              <w:top w:val="single" w:sz="4" w:space="0" w:color="auto"/>
              <w:left w:val="single" w:sz="4" w:space="0" w:color="auto"/>
            </w:tcBorders>
            <w:shd w:val="clear" w:color="auto" w:fill="FFFFFF"/>
          </w:tcPr>
          <w:p w:rsidR="00611D6A" w:rsidRDefault="00611D6A">
            <w:pPr>
              <w:framePr w:w="10040" w:h="6491" w:wrap="none" w:vAnchor="page" w:hAnchor="page" w:x="1535" w:y="2909"/>
              <w:rPr>
                <w:sz w:val="10"/>
                <w:szCs w:val="10"/>
              </w:rPr>
            </w:pPr>
          </w:p>
        </w:tc>
        <w:tc>
          <w:tcPr>
            <w:tcW w:w="1624" w:type="dxa"/>
            <w:tcBorders>
              <w:top w:val="single" w:sz="4" w:space="0" w:color="auto"/>
              <w:left w:val="single" w:sz="4" w:space="0" w:color="auto"/>
            </w:tcBorders>
            <w:shd w:val="clear" w:color="auto" w:fill="FFFFFF"/>
          </w:tcPr>
          <w:p w:rsidR="00611D6A" w:rsidRDefault="00611D6A">
            <w:pPr>
              <w:framePr w:w="10040" w:h="6491" w:wrap="none" w:vAnchor="page" w:hAnchor="page" w:x="1535" w:y="2909"/>
              <w:rPr>
                <w:sz w:val="10"/>
                <w:szCs w:val="10"/>
              </w:rPr>
            </w:pPr>
          </w:p>
        </w:tc>
        <w:tc>
          <w:tcPr>
            <w:tcW w:w="1609" w:type="dxa"/>
            <w:tcBorders>
              <w:top w:val="single" w:sz="4" w:space="0" w:color="auto"/>
              <w:left w:val="single" w:sz="4" w:space="0" w:color="auto"/>
              <w:right w:val="single" w:sz="4" w:space="0" w:color="auto"/>
            </w:tcBorders>
            <w:shd w:val="clear" w:color="auto" w:fill="FFFFFF"/>
          </w:tcPr>
          <w:p w:rsidR="00611D6A" w:rsidRDefault="00611D6A">
            <w:pPr>
              <w:framePr w:w="10040" w:h="6491" w:wrap="none" w:vAnchor="page" w:hAnchor="page" w:x="1535" w:y="2909"/>
              <w:rPr>
                <w:sz w:val="10"/>
                <w:szCs w:val="10"/>
              </w:rPr>
            </w:pPr>
          </w:p>
        </w:tc>
      </w:tr>
      <w:tr w:rsidR="00611D6A">
        <w:trPr>
          <w:trHeight w:hRule="exact" w:val="454"/>
        </w:trPr>
        <w:tc>
          <w:tcPr>
            <w:tcW w:w="522" w:type="dxa"/>
            <w:tcBorders>
              <w:top w:val="single" w:sz="4" w:space="0" w:color="auto"/>
              <w:left w:val="single" w:sz="4" w:space="0" w:color="auto"/>
            </w:tcBorders>
            <w:shd w:val="clear" w:color="auto" w:fill="FFFFFF"/>
          </w:tcPr>
          <w:p w:rsidR="00611D6A" w:rsidRDefault="00860312">
            <w:pPr>
              <w:pStyle w:val="20"/>
              <w:framePr w:w="10040" w:h="6491" w:wrap="none" w:vAnchor="page" w:hAnchor="page" w:x="1535" w:y="2909"/>
              <w:shd w:val="clear" w:color="auto" w:fill="auto"/>
              <w:spacing w:after="0" w:line="280" w:lineRule="exact"/>
            </w:pPr>
            <w:r>
              <w:t>7</w:t>
            </w:r>
          </w:p>
        </w:tc>
        <w:tc>
          <w:tcPr>
            <w:tcW w:w="1415" w:type="dxa"/>
            <w:tcBorders>
              <w:top w:val="single" w:sz="4" w:space="0" w:color="auto"/>
              <w:left w:val="single" w:sz="4" w:space="0" w:color="auto"/>
            </w:tcBorders>
            <w:shd w:val="clear" w:color="auto" w:fill="FFFFFF"/>
          </w:tcPr>
          <w:p w:rsidR="00611D6A" w:rsidRDefault="00611D6A">
            <w:pPr>
              <w:framePr w:w="10040" w:h="6491" w:wrap="none" w:vAnchor="page" w:hAnchor="page" w:x="1535" w:y="2909"/>
              <w:rPr>
                <w:sz w:val="10"/>
                <w:szCs w:val="10"/>
              </w:rPr>
            </w:pPr>
          </w:p>
        </w:tc>
        <w:tc>
          <w:tcPr>
            <w:tcW w:w="1523" w:type="dxa"/>
            <w:tcBorders>
              <w:top w:val="single" w:sz="4" w:space="0" w:color="auto"/>
              <w:left w:val="single" w:sz="4" w:space="0" w:color="auto"/>
            </w:tcBorders>
            <w:shd w:val="clear" w:color="auto" w:fill="FFFFFF"/>
          </w:tcPr>
          <w:p w:rsidR="00611D6A" w:rsidRDefault="00611D6A">
            <w:pPr>
              <w:framePr w:w="10040" w:h="6491" w:wrap="none" w:vAnchor="page" w:hAnchor="page" w:x="1535" w:y="2909"/>
              <w:rPr>
                <w:sz w:val="10"/>
                <w:szCs w:val="10"/>
              </w:rPr>
            </w:pPr>
          </w:p>
        </w:tc>
        <w:tc>
          <w:tcPr>
            <w:tcW w:w="2030" w:type="dxa"/>
            <w:tcBorders>
              <w:top w:val="single" w:sz="4" w:space="0" w:color="auto"/>
              <w:left w:val="single" w:sz="4" w:space="0" w:color="auto"/>
            </w:tcBorders>
            <w:shd w:val="clear" w:color="auto" w:fill="FFFFFF"/>
          </w:tcPr>
          <w:p w:rsidR="00611D6A" w:rsidRDefault="00611D6A">
            <w:pPr>
              <w:framePr w:w="10040" w:h="6491" w:wrap="none" w:vAnchor="page" w:hAnchor="page" w:x="1535" w:y="2909"/>
              <w:rPr>
                <w:sz w:val="10"/>
                <w:szCs w:val="10"/>
              </w:rPr>
            </w:pPr>
          </w:p>
        </w:tc>
        <w:tc>
          <w:tcPr>
            <w:tcW w:w="1318" w:type="dxa"/>
            <w:tcBorders>
              <w:top w:val="single" w:sz="4" w:space="0" w:color="auto"/>
              <w:left w:val="single" w:sz="4" w:space="0" w:color="auto"/>
            </w:tcBorders>
            <w:shd w:val="clear" w:color="auto" w:fill="FFFFFF"/>
          </w:tcPr>
          <w:p w:rsidR="00611D6A" w:rsidRDefault="00611D6A">
            <w:pPr>
              <w:framePr w:w="10040" w:h="6491" w:wrap="none" w:vAnchor="page" w:hAnchor="page" w:x="1535" w:y="2909"/>
              <w:rPr>
                <w:sz w:val="10"/>
                <w:szCs w:val="10"/>
              </w:rPr>
            </w:pPr>
          </w:p>
        </w:tc>
        <w:tc>
          <w:tcPr>
            <w:tcW w:w="1624" w:type="dxa"/>
            <w:tcBorders>
              <w:top w:val="single" w:sz="4" w:space="0" w:color="auto"/>
              <w:left w:val="single" w:sz="4" w:space="0" w:color="auto"/>
            </w:tcBorders>
            <w:shd w:val="clear" w:color="auto" w:fill="FFFFFF"/>
          </w:tcPr>
          <w:p w:rsidR="00611D6A" w:rsidRDefault="00611D6A">
            <w:pPr>
              <w:framePr w:w="10040" w:h="6491" w:wrap="none" w:vAnchor="page" w:hAnchor="page" w:x="1535" w:y="2909"/>
              <w:rPr>
                <w:sz w:val="10"/>
                <w:szCs w:val="10"/>
              </w:rPr>
            </w:pPr>
          </w:p>
        </w:tc>
        <w:tc>
          <w:tcPr>
            <w:tcW w:w="1609" w:type="dxa"/>
            <w:tcBorders>
              <w:top w:val="single" w:sz="4" w:space="0" w:color="auto"/>
              <w:left w:val="single" w:sz="4" w:space="0" w:color="auto"/>
              <w:right w:val="single" w:sz="4" w:space="0" w:color="auto"/>
            </w:tcBorders>
            <w:shd w:val="clear" w:color="auto" w:fill="FFFFFF"/>
          </w:tcPr>
          <w:p w:rsidR="00611D6A" w:rsidRDefault="00611D6A">
            <w:pPr>
              <w:framePr w:w="10040" w:h="6491" w:wrap="none" w:vAnchor="page" w:hAnchor="page" w:x="1535" w:y="2909"/>
              <w:rPr>
                <w:sz w:val="10"/>
                <w:szCs w:val="10"/>
              </w:rPr>
            </w:pPr>
          </w:p>
        </w:tc>
      </w:tr>
      <w:tr w:rsidR="00611D6A">
        <w:trPr>
          <w:trHeight w:hRule="exact" w:val="454"/>
        </w:trPr>
        <w:tc>
          <w:tcPr>
            <w:tcW w:w="522" w:type="dxa"/>
            <w:tcBorders>
              <w:top w:val="single" w:sz="4" w:space="0" w:color="auto"/>
              <w:left w:val="single" w:sz="4" w:space="0" w:color="auto"/>
            </w:tcBorders>
            <w:shd w:val="clear" w:color="auto" w:fill="FFFFFF"/>
            <w:vAlign w:val="center"/>
          </w:tcPr>
          <w:p w:rsidR="00611D6A" w:rsidRDefault="00860312">
            <w:pPr>
              <w:pStyle w:val="20"/>
              <w:framePr w:w="10040" w:h="6491" w:wrap="none" w:vAnchor="page" w:hAnchor="page" w:x="1535" w:y="2909"/>
              <w:shd w:val="clear" w:color="auto" w:fill="auto"/>
              <w:spacing w:after="0" w:line="280" w:lineRule="exact"/>
            </w:pPr>
            <w:r>
              <w:t>8</w:t>
            </w:r>
          </w:p>
        </w:tc>
        <w:tc>
          <w:tcPr>
            <w:tcW w:w="1415" w:type="dxa"/>
            <w:tcBorders>
              <w:top w:val="single" w:sz="4" w:space="0" w:color="auto"/>
              <w:left w:val="single" w:sz="4" w:space="0" w:color="auto"/>
            </w:tcBorders>
            <w:shd w:val="clear" w:color="auto" w:fill="FFFFFF"/>
          </w:tcPr>
          <w:p w:rsidR="00611D6A" w:rsidRDefault="00611D6A">
            <w:pPr>
              <w:framePr w:w="10040" w:h="6491" w:wrap="none" w:vAnchor="page" w:hAnchor="page" w:x="1535" w:y="2909"/>
              <w:rPr>
                <w:sz w:val="10"/>
                <w:szCs w:val="10"/>
              </w:rPr>
            </w:pPr>
          </w:p>
        </w:tc>
        <w:tc>
          <w:tcPr>
            <w:tcW w:w="1523" w:type="dxa"/>
            <w:tcBorders>
              <w:top w:val="single" w:sz="4" w:space="0" w:color="auto"/>
              <w:left w:val="single" w:sz="4" w:space="0" w:color="auto"/>
            </w:tcBorders>
            <w:shd w:val="clear" w:color="auto" w:fill="FFFFFF"/>
          </w:tcPr>
          <w:p w:rsidR="00611D6A" w:rsidRDefault="00611D6A">
            <w:pPr>
              <w:framePr w:w="10040" w:h="6491" w:wrap="none" w:vAnchor="page" w:hAnchor="page" w:x="1535" w:y="2909"/>
              <w:rPr>
                <w:sz w:val="10"/>
                <w:szCs w:val="10"/>
              </w:rPr>
            </w:pPr>
          </w:p>
        </w:tc>
        <w:tc>
          <w:tcPr>
            <w:tcW w:w="2030" w:type="dxa"/>
            <w:tcBorders>
              <w:top w:val="single" w:sz="4" w:space="0" w:color="auto"/>
              <w:left w:val="single" w:sz="4" w:space="0" w:color="auto"/>
            </w:tcBorders>
            <w:shd w:val="clear" w:color="auto" w:fill="FFFFFF"/>
          </w:tcPr>
          <w:p w:rsidR="00611D6A" w:rsidRDefault="00611D6A">
            <w:pPr>
              <w:framePr w:w="10040" w:h="6491" w:wrap="none" w:vAnchor="page" w:hAnchor="page" w:x="1535" w:y="2909"/>
              <w:rPr>
                <w:sz w:val="10"/>
                <w:szCs w:val="10"/>
              </w:rPr>
            </w:pPr>
          </w:p>
        </w:tc>
        <w:tc>
          <w:tcPr>
            <w:tcW w:w="1318" w:type="dxa"/>
            <w:tcBorders>
              <w:top w:val="single" w:sz="4" w:space="0" w:color="auto"/>
              <w:left w:val="single" w:sz="4" w:space="0" w:color="auto"/>
            </w:tcBorders>
            <w:shd w:val="clear" w:color="auto" w:fill="FFFFFF"/>
          </w:tcPr>
          <w:p w:rsidR="00611D6A" w:rsidRDefault="00611D6A">
            <w:pPr>
              <w:framePr w:w="10040" w:h="6491" w:wrap="none" w:vAnchor="page" w:hAnchor="page" w:x="1535" w:y="2909"/>
              <w:rPr>
                <w:sz w:val="10"/>
                <w:szCs w:val="10"/>
              </w:rPr>
            </w:pPr>
          </w:p>
        </w:tc>
        <w:tc>
          <w:tcPr>
            <w:tcW w:w="1624" w:type="dxa"/>
            <w:tcBorders>
              <w:top w:val="single" w:sz="4" w:space="0" w:color="auto"/>
              <w:left w:val="single" w:sz="4" w:space="0" w:color="auto"/>
            </w:tcBorders>
            <w:shd w:val="clear" w:color="auto" w:fill="FFFFFF"/>
          </w:tcPr>
          <w:p w:rsidR="00611D6A" w:rsidRDefault="00611D6A">
            <w:pPr>
              <w:framePr w:w="10040" w:h="6491" w:wrap="none" w:vAnchor="page" w:hAnchor="page" w:x="1535" w:y="2909"/>
              <w:rPr>
                <w:sz w:val="10"/>
                <w:szCs w:val="10"/>
              </w:rPr>
            </w:pPr>
          </w:p>
        </w:tc>
        <w:tc>
          <w:tcPr>
            <w:tcW w:w="1609" w:type="dxa"/>
            <w:tcBorders>
              <w:top w:val="single" w:sz="4" w:space="0" w:color="auto"/>
              <w:left w:val="single" w:sz="4" w:space="0" w:color="auto"/>
              <w:right w:val="single" w:sz="4" w:space="0" w:color="auto"/>
            </w:tcBorders>
            <w:shd w:val="clear" w:color="auto" w:fill="FFFFFF"/>
          </w:tcPr>
          <w:p w:rsidR="00611D6A" w:rsidRDefault="00611D6A">
            <w:pPr>
              <w:framePr w:w="10040" w:h="6491" w:wrap="none" w:vAnchor="page" w:hAnchor="page" w:x="1535" w:y="2909"/>
              <w:rPr>
                <w:sz w:val="10"/>
                <w:szCs w:val="10"/>
              </w:rPr>
            </w:pPr>
          </w:p>
        </w:tc>
      </w:tr>
      <w:tr w:rsidR="00611D6A">
        <w:trPr>
          <w:trHeight w:hRule="exact" w:val="457"/>
        </w:trPr>
        <w:tc>
          <w:tcPr>
            <w:tcW w:w="522" w:type="dxa"/>
            <w:tcBorders>
              <w:top w:val="single" w:sz="4" w:space="0" w:color="auto"/>
              <w:left w:val="single" w:sz="4" w:space="0" w:color="auto"/>
            </w:tcBorders>
            <w:shd w:val="clear" w:color="auto" w:fill="FFFFFF"/>
          </w:tcPr>
          <w:p w:rsidR="00611D6A" w:rsidRDefault="00860312">
            <w:pPr>
              <w:pStyle w:val="20"/>
              <w:framePr w:w="10040" w:h="6491" w:wrap="none" w:vAnchor="page" w:hAnchor="page" w:x="1535" w:y="2909"/>
              <w:shd w:val="clear" w:color="auto" w:fill="auto"/>
              <w:spacing w:after="0" w:line="280" w:lineRule="exact"/>
            </w:pPr>
            <w:r>
              <w:t>9</w:t>
            </w:r>
          </w:p>
        </w:tc>
        <w:tc>
          <w:tcPr>
            <w:tcW w:w="1415" w:type="dxa"/>
            <w:tcBorders>
              <w:top w:val="single" w:sz="4" w:space="0" w:color="auto"/>
              <w:left w:val="single" w:sz="4" w:space="0" w:color="auto"/>
            </w:tcBorders>
            <w:shd w:val="clear" w:color="auto" w:fill="FFFFFF"/>
          </w:tcPr>
          <w:p w:rsidR="00611D6A" w:rsidRDefault="00611D6A">
            <w:pPr>
              <w:framePr w:w="10040" w:h="6491" w:wrap="none" w:vAnchor="page" w:hAnchor="page" w:x="1535" w:y="2909"/>
              <w:rPr>
                <w:sz w:val="10"/>
                <w:szCs w:val="10"/>
              </w:rPr>
            </w:pPr>
          </w:p>
        </w:tc>
        <w:tc>
          <w:tcPr>
            <w:tcW w:w="1523" w:type="dxa"/>
            <w:tcBorders>
              <w:top w:val="single" w:sz="4" w:space="0" w:color="auto"/>
              <w:left w:val="single" w:sz="4" w:space="0" w:color="auto"/>
            </w:tcBorders>
            <w:shd w:val="clear" w:color="auto" w:fill="FFFFFF"/>
          </w:tcPr>
          <w:p w:rsidR="00611D6A" w:rsidRDefault="00611D6A">
            <w:pPr>
              <w:framePr w:w="10040" w:h="6491" w:wrap="none" w:vAnchor="page" w:hAnchor="page" w:x="1535" w:y="2909"/>
              <w:rPr>
                <w:sz w:val="10"/>
                <w:szCs w:val="10"/>
              </w:rPr>
            </w:pPr>
          </w:p>
        </w:tc>
        <w:tc>
          <w:tcPr>
            <w:tcW w:w="2030" w:type="dxa"/>
            <w:tcBorders>
              <w:top w:val="single" w:sz="4" w:space="0" w:color="auto"/>
              <w:left w:val="single" w:sz="4" w:space="0" w:color="auto"/>
            </w:tcBorders>
            <w:shd w:val="clear" w:color="auto" w:fill="FFFFFF"/>
          </w:tcPr>
          <w:p w:rsidR="00611D6A" w:rsidRDefault="00611D6A">
            <w:pPr>
              <w:framePr w:w="10040" w:h="6491" w:wrap="none" w:vAnchor="page" w:hAnchor="page" w:x="1535" w:y="2909"/>
              <w:rPr>
                <w:sz w:val="10"/>
                <w:szCs w:val="10"/>
              </w:rPr>
            </w:pPr>
          </w:p>
        </w:tc>
        <w:tc>
          <w:tcPr>
            <w:tcW w:w="1318" w:type="dxa"/>
            <w:tcBorders>
              <w:top w:val="single" w:sz="4" w:space="0" w:color="auto"/>
              <w:left w:val="single" w:sz="4" w:space="0" w:color="auto"/>
            </w:tcBorders>
            <w:shd w:val="clear" w:color="auto" w:fill="FFFFFF"/>
          </w:tcPr>
          <w:p w:rsidR="00611D6A" w:rsidRDefault="00611D6A">
            <w:pPr>
              <w:framePr w:w="10040" w:h="6491" w:wrap="none" w:vAnchor="page" w:hAnchor="page" w:x="1535" w:y="2909"/>
              <w:rPr>
                <w:sz w:val="10"/>
                <w:szCs w:val="10"/>
              </w:rPr>
            </w:pPr>
          </w:p>
        </w:tc>
        <w:tc>
          <w:tcPr>
            <w:tcW w:w="1624" w:type="dxa"/>
            <w:tcBorders>
              <w:top w:val="single" w:sz="4" w:space="0" w:color="auto"/>
              <w:left w:val="single" w:sz="4" w:space="0" w:color="auto"/>
            </w:tcBorders>
            <w:shd w:val="clear" w:color="auto" w:fill="FFFFFF"/>
          </w:tcPr>
          <w:p w:rsidR="00611D6A" w:rsidRDefault="00611D6A">
            <w:pPr>
              <w:framePr w:w="10040" w:h="6491" w:wrap="none" w:vAnchor="page" w:hAnchor="page" w:x="1535" w:y="2909"/>
              <w:rPr>
                <w:sz w:val="10"/>
                <w:szCs w:val="10"/>
              </w:rPr>
            </w:pPr>
          </w:p>
        </w:tc>
        <w:tc>
          <w:tcPr>
            <w:tcW w:w="1609" w:type="dxa"/>
            <w:tcBorders>
              <w:top w:val="single" w:sz="4" w:space="0" w:color="auto"/>
              <w:left w:val="single" w:sz="4" w:space="0" w:color="auto"/>
              <w:right w:val="single" w:sz="4" w:space="0" w:color="auto"/>
            </w:tcBorders>
            <w:shd w:val="clear" w:color="auto" w:fill="FFFFFF"/>
          </w:tcPr>
          <w:p w:rsidR="00611D6A" w:rsidRDefault="00611D6A">
            <w:pPr>
              <w:framePr w:w="10040" w:h="6491" w:wrap="none" w:vAnchor="page" w:hAnchor="page" w:x="1535" w:y="2909"/>
              <w:rPr>
                <w:sz w:val="10"/>
                <w:szCs w:val="10"/>
              </w:rPr>
            </w:pPr>
          </w:p>
        </w:tc>
      </w:tr>
      <w:tr w:rsidR="00611D6A">
        <w:trPr>
          <w:trHeight w:hRule="exact" w:val="461"/>
        </w:trPr>
        <w:tc>
          <w:tcPr>
            <w:tcW w:w="522" w:type="dxa"/>
            <w:tcBorders>
              <w:top w:val="single" w:sz="4" w:space="0" w:color="auto"/>
              <w:left w:val="single" w:sz="4" w:space="0" w:color="auto"/>
            </w:tcBorders>
            <w:shd w:val="clear" w:color="auto" w:fill="FFFFFF"/>
            <w:vAlign w:val="center"/>
          </w:tcPr>
          <w:p w:rsidR="00611D6A" w:rsidRDefault="00860312">
            <w:pPr>
              <w:pStyle w:val="20"/>
              <w:framePr w:w="10040" w:h="6491" w:wrap="none" w:vAnchor="page" w:hAnchor="page" w:x="1535" w:y="2909"/>
              <w:shd w:val="clear" w:color="auto" w:fill="auto"/>
              <w:spacing w:after="0" w:line="280" w:lineRule="exact"/>
            </w:pPr>
            <w:r>
              <w:t>10</w:t>
            </w:r>
          </w:p>
        </w:tc>
        <w:tc>
          <w:tcPr>
            <w:tcW w:w="1415" w:type="dxa"/>
            <w:tcBorders>
              <w:top w:val="single" w:sz="4" w:space="0" w:color="auto"/>
              <w:left w:val="single" w:sz="4" w:space="0" w:color="auto"/>
            </w:tcBorders>
            <w:shd w:val="clear" w:color="auto" w:fill="FFFFFF"/>
          </w:tcPr>
          <w:p w:rsidR="00611D6A" w:rsidRDefault="00611D6A">
            <w:pPr>
              <w:framePr w:w="10040" w:h="6491" w:wrap="none" w:vAnchor="page" w:hAnchor="page" w:x="1535" w:y="2909"/>
              <w:rPr>
                <w:sz w:val="10"/>
                <w:szCs w:val="10"/>
              </w:rPr>
            </w:pPr>
          </w:p>
        </w:tc>
        <w:tc>
          <w:tcPr>
            <w:tcW w:w="1523" w:type="dxa"/>
            <w:tcBorders>
              <w:top w:val="single" w:sz="4" w:space="0" w:color="auto"/>
              <w:left w:val="single" w:sz="4" w:space="0" w:color="auto"/>
            </w:tcBorders>
            <w:shd w:val="clear" w:color="auto" w:fill="FFFFFF"/>
          </w:tcPr>
          <w:p w:rsidR="00611D6A" w:rsidRDefault="00611D6A">
            <w:pPr>
              <w:framePr w:w="10040" w:h="6491" w:wrap="none" w:vAnchor="page" w:hAnchor="page" w:x="1535" w:y="2909"/>
              <w:rPr>
                <w:sz w:val="10"/>
                <w:szCs w:val="10"/>
              </w:rPr>
            </w:pPr>
          </w:p>
        </w:tc>
        <w:tc>
          <w:tcPr>
            <w:tcW w:w="2030" w:type="dxa"/>
            <w:tcBorders>
              <w:top w:val="single" w:sz="4" w:space="0" w:color="auto"/>
              <w:left w:val="single" w:sz="4" w:space="0" w:color="auto"/>
            </w:tcBorders>
            <w:shd w:val="clear" w:color="auto" w:fill="FFFFFF"/>
          </w:tcPr>
          <w:p w:rsidR="00611D6A" w:rsidRDefault="00611D6A">
            <w:pPr>
              <w:framePr w:w="10040" w:h="6491" w:wrap="none" w:vAnchor="page" w:hAnchor="page" w:x="1535" w:y="2909"/>
              <w:rPr>
                <w:sz w:val="10"/>
                <w:szCs w:val="10"/>
              </w:rPr>
            </w:pPr>
          </w:p>
        </w:tc>
        <w:tc>
          <w:tcPr>
            <w:tcW w:w="1318" w:type="dxa"/>
            <w:tcBorders>
              <w:top w:val="single" w:sz="4" w:space="0" w:color="auto"/>
              <w:left w:val="single" w:sz="4" w:space="0" w:color="auto"/>
            </w:tcBorders>
            <w:shd w:val="clear" w:color="auto" w:fill="FFFFFF"/>
          </w:tcPr>
          <w:p w:rsidR="00611D6A" w:rsidRDefault="00611D6A">
            <w:pPr>
              <w:framePr w:w="10040" w:h="6491" w:wrap="none" w:vAnchor="page" w:hAnchor="page" w:x="1535" w:y="2909"/>
              <w:rPr>
                <w:sz w:val="10"/>
                <w:szCs w:val="10"/>
              </w:rPr>
            </w:pPr>
          </w:p>
        </w:tc>
        <w:tc>
          <w:tcPr>
            <w:tcW w:w="1624" w:type="dxa"/>
            <w:tcBorders>
              <w:top w:val="single" w:sz="4" w:space="0" w:color="auto"/>
              <w:left w:val="single" w:sz="4" w:space="0" w:color="auto"/>
            </w:tcBorders>
            <w:shd w:val="clear" w:color="auto" w:fill="FFFFFF"/>
          </w:tcPr>
          <w:p w:rsidR="00611D6A" w:rsidRDefault="00611D6A">
            <w:pPr>
              <w:framePr w:w="10040" w:h="6491" w:wrap="none" w:vAnchor="page" w:hAnchor="page" w:x="1535" w:y="2909"/>
              <w:rPr>
                <w:sz w:val="10"/>
                <w:szCs w:val="10"/>
              </w:rPr>
            </w:pPr>
          </w:p>
        </w:tc>
        <w:tc>
          <w:tcPr>
            <w:tcW w:w="1609" w:type="dxa"/>
            <w:tcBorders>
              <w:top w:val="single" w:sz="4" w:space="0" w:color="auto"/>
              <w:left w:val="single" w:sz="4" w:space="0" w:color="auto"/>
              <w:right w:val="single" w:sz="4" w:space="0" w:color="auto"/>
            </w:tcBorders>
            <w:shd w:val="clear" w:color="auto" w:fill="FFFFFF"/>
          </w:tcPr>
          <w:p w:rsidR="00611D6A" w:rsidRDefault="00611D6A">
            <w:pPr>
              <w:framePr w:w="10040" w:h="6491" w:wrap="none" w:vAnchor="page" w:hAnchor="page" w:x="1535" w:y="2909"/>
              <w:rPr>
                <w:sz w:val="10"/>
                <w:szCs w:val="10"/>
              </w:rPr>
            </w:pPr>
          </w:p>
        </w:tc>
      </w:tr>
      <w:tr w:rsidR="00611D6A">
        <w:trPr>
          <w:trHeight w:hRule="exact" w:val="468"/>
        </w:trPr>
        <w:tc>
          <w:tcPr>
            <w:tcW w:w="522" w:type="dxa"/>
            <w:tcBorders>
              <w:top w:val="single" w:sz="4" w:space="0" w:color="auto"/>
              <w:left w:val="single" w:sz="4" w:space="0" w:color="auto"/>
              <w:bottom w:val="single" w:sz="4" w:space="0" w:color="auto"/>
            </w:tcBorders>
            <w:shd w:val="clear" w:color="auto" w:fill="FFFFFF"/>
            <w:vAlign w:val="center"/>
          </w:tcPr>
          <w:p w:rsidR="00611D6A" w:rsidRDefault="00860312">
            <w:pPr>
              <w:pStyle w:val="20"/>
              <w:framePr w:w="10040" w:h="6491" w:wrap="none" w:vAnchor="page" w:hAnchor="page" w:x="1535" w:y="2909"/>
              <w:shd w:val="clear" w:color="auto" w:fill="auto"/>
              <w:spacing w:after="0" w:line="280" w:lineRule="exact"/>
            </w:pPr>
            <w:r>
              <w:t>11</w:t>
            </w:r>
          </w:p>
        </w:tc>
        <w:tc>
          <w:tcPr>
            <w:tcW w:w="1415" w:type="dxa"/>
            <w:tcBorders>
              <w:top w:val="single" w:sz="4" w:space="0" w:color="auto"/>
              <w:left w:val="single" w:sz="4" w:space="0" w:color="auto"/>
              <w:bottom w:val="single" w:sz="4" w:space="0" w:color="auto"/>
            </w:tcBorders>
            <w:shd w:val="clear" w:color="auto" w:fill="FFFFFF"/>
          </w:tcPr>
          <w:p w:rsidR="00611D6A" w:rsidRDefault="00611D6A">
            <w:pPr>
              <w:framePr w:w="10040" w:h="6491" w:wrap="none" w:vAnchor="page" w:hAnchor="page" w:x="1535" w:y="2909"/>
              <w:rPr>
                <w:sz w:val="10"/>
                <w:szCs w:val="10"/>
              </w:rPr>
            </w:pPr>
          </w:p>
        </w:tc>
        <w:tc>
          <w:tcPr>
            <w:tcW w:w="1523" w:type="dxa"/>
            <w:tcBorders>
              <w:top w:val="single" w:sz="4" w:space="0" w:color="auto"/>
              <w:left w:val="single" w:sz="4" w:space="0" w:color="auto"/>
              <w:bottom w:val="single" w:sz="4" w:space="0" w:color="auto"/>
            </w:tcBorders>
            <w:shd w:val="clear" w:color="auto" w:fill="FFFFFF"/>
          </w:tcPr>
          <w:p w:rsidR="00611D6A" w:rsidRDefault="00611D6A">
            <w:pPr>
              <w:framePr w:w="10040" w:h="6491" w:wrap="none" w:vAnchor="page" w:hAnchor="page" w:x="1535" w:y="2909"/>
              <w:rPr>
                <w:sz w:val="10"/>
                <w:szCs w:val="10"/>
              </w:rPr>
            </w:pPr>
          </w:p>
        </w:tc>
        <w:tc>
          <w:tcPr>
            <w:tcW w:w="2030" w:type="dxa"/>
            <w:tcBorders>
              <w:top w:val="single" w:sz="4" w:space="0" w:color="auto"/>
              <w:left w:val="single" w:sz="4" w:space="0" w:color="auto"/>
              <w:bottom w:val="single" w:sz="4" w:space="0" w:color="auto"/>
            </w:tcBorders>
            <w:shd w:val="clear" w:color="auto" w:fill="FFFFFF"/>
          </w:tcPr>
          <w:p w:rsidR="00611D6A" w:rsidRDefault="00611D6A">
            <w:pPr>
              <w:framePr w:w="10040" w:h="6491" w:wrap="none" w:vAnchor="page" w:hAnchor="page" w:x="1535" w:y="2909"/>
              <w:rPr>
                <w:sz w:val="10"/>
                <w:szCs w:val="10"/>
              </w:rPr>
            </w:pPr>
          </w:p>
        </w:tc>
        <w:tc>
          <w:tcPr>
            <w:tcW w:w="1318" w:type="dxa"/>
            <w:tcBorders>
              <w:top w:val="single" w:sz="4" w:space="0" w:color="auto"/>
              <w:left w:val="single" w:sz="4" w:space="0" w:color="auto"/>
              <w:bottom w:val="single" w:sz="4" w:space="0" w:color="auto"/>
            </w:tcBorders>
            <w:shd w:val="clear" w:color="auto" w:fill="FFFFFF"/>
          </w:tcPr>
          <w:p w:rsidR="00611D6A" w:rsidRDefault="00611D6A">
            <w:pPr>
              <w:framePr w:w="10040" w:h="6491" w:wrap="none" w:vAnchor="page" w:hAnchor="page" w:x="1535" w:y="2909"/>
              <w:rPr>
                <w:sz w:val="10"/>
                <w:szCs w:val="10"/>
              </w:rPr>
            </w:pPr>
          </w:p>
        </w:tc>
        <w:tc>
          <w:tcPr>
            <w:tcW w:w="1624" w:type="dxa"/>
            <w:tcBorders>
              <w:top w:val="single" w:sz="4" w:space="0" w:color="auto"/>
              <w:left w:val="single" w:sz="4" w:space="0" w:color="auto"/>
              <w:bottom w:val="single" w:sz="4" w:space="0" w:color="auto"/>
            </w:tcBorders>
            <w:shd w:val="clear" w:color="auto" w:fill="FFFFFF"/>
          </w:tcPr>
          <w:p w:rsidR="00611D6A" w:rsidRDefault="00611D6A">
            <w:pPr>
              <w:framePr w:w="10040" w:h="6491" w:wrap="none" w:vAnchor="page" w:hAnchor="page" w:x="1535" w:y="2909"/>
              <w:rPr>
                <w:sz w:val="10"/>
                <w:szCs w:val="10"/>
              </w:rPr>
            </w:pPr>
          </w:p>
        </w:tc>
        <w:tc>
          <w:tcPr>
            <w:tcW w:w="1609" w:type="dxa"/>
            <w:tcBorders>
              <w:top w:val="single" w:sz="4" w:space="0" w:color="auto"/>
              <w:left w:val="single" w:sz="4" w:space="0" w:color="auto"/>
              <w:bottom w:val="single" w:sz="4" w:space="0" w:color="auto"/>
              <w:right w:val="single" w:sz="4" w:space="0" w:color="auto"/>
            </w:tcBorders>
            <w:shd w:val="clear" w:color="auto" w:fill="FFFFFF"/>
          </w:tcPr>
          <w:p w:rsidR="00611D6A" w:rsidRDefault="00611D6A">
            <w:pPr>
              <w:framePr w:w="10040" w:h="6491" w:wrap="none" w:vAnchor="page" w:hAnchor="page" w:x="1535" w:y="2909"/>
              <w:rPr>
                <w:sz w:val="10"/>
                <w:szCs w:val="10"/>
              </w:rPr>
            </w:pPr>
          </w:p>
        </w:tc>
      </w:tr>
    </w:tbl>
    <w:p w:rsidR="00611D6A" w:rsidRDefault="00860312">
      <w:pPr>
        <w:pStyle w:val="20"/>
        <w:framePr w:wrap="none" w:vAnchor="page" w:hAnchor="page" w:x="1520" w:y="10083"/>
        <w:shd w:val="clear" w:color="auto" w:fill="auto"/>
        <w:spacing w:after="0" w:line="280" w:lineRule="exact"/>
      </w:pPr>
      <w:r>
        <w:t>Председатель профсоюзного комитета</w:t>
      </w:r>
    </w:p>
    <w:p w:rsidR="00611D6A" w:rsidRDefault="00860312">
      <w:pPr>
        <w:pStyle w:val="30"/>
        <w:framePr w:wrap="none" w:vAnchor="page" w:hAnchor="page" w:x="7432" w:y="10419"/>
        <w:shd w:val="clear" w:color="auto" w:fill="auto"/>
        <w:spacing w:line="150" w:lineRule="exact"/>
        <w:ind w:firstLine="0"/>
        <w:jc w:val="left"/>
      </w:pPr>
      <w:r>
        <w:t>(фамилия, инициалы)</w:t>
      </w:r>
    </w:p>
    <w:p w:rsidR="00611D6A" w:rsidRDefault="00611D6A">
      <w:pPr>
        <w:rPr>
          <w:sz w:val="2"/>
          <w:szCs w:val="2"/>
        </w:rPr>
        <w:sectPr w:rsidR="00611D6A">
          <w:pgSz w:w="12140" w:h="17178"/>
          <w:pgMar w:top="360" w:right="360" w:bottom="360" w:left="360" w:header="0" w:footer="3" w:gutter="0"/>
          <w:cols w:space="720"/>
          <w:noEndnote/>
          <w:docGrid w:linePitch="360"/>
        </w:sectPr>
      </w:pPr>
    </w:p>
    <w:p w:rsidR="00611D6A" w:rsidRDefault="00860312">
      <w:pPr>
        <w:pStyle w:val="23"/>
        <w:framePr w:wrap="none" w:vAnchor="page" w:hAnchor="page" w:x="6917" w:y="833"/>
        <w:shd w:val="clear" w:color="auto" w:fill="auto"/>
        <w:spacing w:line="210" w:lineRule="exact"/>
      </w:pPr>
      <w:r>
        <w:rPr>
          <w:rStyle w:val="20pt"/>
        </w:rPr>
        <w:lastRenderedPageBreak/>
        <w:t>13</w:t>
      </w:r>
    </w:p>
    <w:p w:rsidR="00611D6A" w:rsidRDefault="00860312">
      <w:pPr>
        <w:pStyle w:val="a7"/>
        <w:framePr w:wrap="none" w:vAnchor="page" w:hAnchor="page" w:x="9394" w:y="1461"/>
        <w:shd w:val="clear" w:color="auto" w:fill="auto"/>
        <w:spacing w:line="280" w:lineRule="exact"/>
      </w:pPr>
      <w:r>
        <w:t>Приложение № 3</w:t>
      </w:r>
    </w:p>
    <w:p w:rsidR="00611D6A" w:rsidRDefault="00860312">
      <w:pPr>
        <w:pStyle w:val="20"/>
        <w:framePr w:w="9778" w:h="681" w:hRule="exact" w:wrap="none" w:vAnchor="page" w:hAnchor="page" w:x="1708" w:y="2106"/>
        <w:shd w:val="clear" w:color="auto" w:fill="auto"/>
        <w:spacing w:after="0" w:line="280" w:lineRule="exact"/>
        <w:ind w:right="80"/>
        <w:jc w:val="center"/>
      </w:pPr>
      <w:r>
        <w:t>Примерная программа</w:t>
      </w:r>
    </w:p>
    <w:p w:rsidR="00611D6A" w:rsidRDefault="00860312">
      <w:pPr>
        <w:pStyle w:val="20"/>
        <w:framePr w:w="9778" w:h="681" w:hRule="exact" w:wrap="none" w:vAnchor="page" w:hAnchor="page" w:x="1708" w:y="2106"/>
        <w:shd w:val="clear" w:color="auto" w:fill="auto"/>
        <w:spacing w:after="0" w:line="280" w:lineRule="exact"/>
        <w:ind w:right="80"/>
        <w:jc w:val="center"/>
      </w:pPr>
      <w:r>
        <w:t>для обучения общественных инспекторов по охране труда</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907"/>
        <w:gridCol w:w="3748"/>
        <w:gridCol w:w="4111"/>
        <w:gridCol w:w="1012"/>
      </w:tblGrid>
      <w:tr w:rsidR="00611D6A">
        <w:trPr>
          <w:trHeight w:hRule="exact" w:val="911"/>
        </w:trPr>
        <w:tc>
          <w:tcPr>
            <w:tcW w:w="907" w:type="dxa"/>
            <w:tcBorders>
              <w:top w:val="single" w:sz="4" w:space="0" w:color="auto"/>
              <w:left w:val="single" w:sz="4" w:space="0" w:color="auto"/>
            </w:tcBorders>
            <w:shd w:val="clear" w:color="auto" w:fill="FFFFFF"/>
            <w:vAlign w:val="center"/>
          </w:tcPr>
          <w:p w:rsidR="00611D6A" w:rsidRDefault="00860312">
            <w:pPr>
              <w:pStyle w:val="20"/>
              <w:framePr w:w="9778" w:h="10480" w:wrap="none" w:vAnchor="page" w:hAnchor="page" w:x="1708" w:y="3067"/>
              <w:shd w:val="clear" w:color="auto" w:fill="auto"/>
              <w:spacing w:after="60" w:line="280" w:lineRule="exact"/>
              <w:jc w:val="center"/>
            </w:pPr>
            <w:r>
              <w:t>№</w:t>
            </w:r>
          </w:p>
          <w:p w:rsidR="00611D6A" w:rsidRDefault="00860312">
            <w:pPr>
              <w:pStyle w:val="20"/>
              <w:framePr w:w="9778" w:h="10480" w:wrap="none" w:vAnchor="page" w:hAnchor="page" w:x="1708" w:y="3067"/>
              <w:shd w:val="clear" w:color="auto" w:fill="auto"/>
              <w:spacing w:before="60" w:after="0" w:line="280" w:lineRule="exact"/>
              <w:ind w:left="360"/>
            </w:pPr>
            <w:r>
              <w:t>п/п</w:t>
            </w:r>
          </w:p>
        </w:tc>
        <w:tc>
          <w:tcPr>
            <w:tcW w:w="7859" w:type="dxa"/>
            <w:gridSpan w:val="2"/>
            <w:tcBorders>
              <w:top w:val="single" w:sz="4" w:space="0" w:color="auto"/>
              <w:left w:val="single" w:sz="4" w:space="0" w:color="auto"/>
            </w:tcBorders>
            <w:shd w:val="clear" w:color="auto" w:fill="FFFFFF"/>
            <w:vAlign w:val="center"/>
          </w:tcPr>
          <w:p w:rsidR="00611D6A" w:rsidRDefault="00860312">
            <w:pPr>
              <w:pStyle w:val="20"/>
              <w:framePr w:w="9778" w:h="10480" w:wrap="none" w:vAnchor="page" w:hAnchor="page" w:x="1708" w:y="3067"/>
              <w:shd w:val="clear" w:color="auto" w:fill="auto"/>
              <w:spacing w:after="0" w:line="280" w:lineRule="exact"/>
              <w:jc w:val="center"/>
            </w:pPr>
            <w:r>
              <w:t>Наименование тем</w:t>
            </w:r>
          </w:p>
        </w:tc>
        <w:tc>
          <w:tcPr>
            <w:tcW w:w="1012" w:type="dxa"/>
            <w:tcBorders>
              <w:top w:val="single" w:sz="4" w:space="0" w:color="auto"/>
              <w:left w:val="single" w:sz="4" w:space="0" w:color="auto"/>
              <w:right w:val="single" w:sz="4" w:space="0" w:color="auto"/>
            </w:tcBorders>
            <w:shd w:val="clear" w:color="auto" w:fill="FFFFFF"/>
            <w:vAlign w:val="bottom"/>
          </w:tcPr>
          <w:p w:rsidR="00611D6A" w:rsidRDefault="00860312">
            <w:pPr>
              <w:pStyle w:val="20"/>
              <w:framePr w:w="9778" w:h="10480" w:wrap="none" w:vAnchor="page" w:hAnchor="page" w:x="1708" w:y="3067"/>
              <w:shd w:val="clear" w:color="auto" w:fill="auto"/>
              <w:spacing w:after="0" w:line="292" w:lineRule="exact"/>
            </w:pPr>
            <w:r>
              <w:t>Кол-во</w:t>
            </w:r>
          </w:p>
          <w:p w:rsidR="00611D6A" w:rsidRDefault="00860312">
            <w:pPr>
              <w:pStyle w:val="20"/>
              <w:framePr w:w="9778" w:h="10480" w:wrap="none" w:vAnchor="page" w:hAnchor="page" w:x="1708" w:y="3067"/>
              <w:shd w:val="clear" w:color="auto" w:fill="auto"/>
              <w:spacing w:after="0" w:line="292" w:lineRule="exact"/>
              <w:jc w:val="center"/>
            </w:pPr>
            <w:r>
              <w:t>уч.</w:t>
            </w:r>
          </w:p>
          <w:p w:rsidR="00611D6A" w:rsidRDefault="00860312">
            <w:pPr>
              <w:pStyle w:val="20"/>
              <w:framePr w:w="9778" w:h="10480" w:wrap="none" w:vAnchor="page" w:hAnchor="page" w:x="1708" w:y="3067"/>
              <w:shd w:val="clear" w:color="auto" w:fill="auto"/>
              <w:spacing w:after="0" w:line="292" w:lineRule="exact"/>
            </w:pPr>
            <w:r>
              <w:t>часов</w:t>
            </w:r>
          </w:p>
        </w:tc>
      </w:tr>
      <w:tr w:rsidR="00611D6A">
        <w:trPr>
          <w:trHeight w:hRule="exact" w:val="1192"/>
        </w:trPr>
        <w:tc>
          <w:tcPr>
            <w:tcW w:w="907" w:type="dxa"/>
            <w:tcBorders>
              <w:top w:val="single" w:sz="4" w:space="0" w:color="auto"/>
              <w:left w:val="single" w:sz="4" w:space="0" w:color="auto"/>
            </w:tcBorders>
            <w:shd w:val="clear" w:color="auto" w:fill="FFFFFF"/>
          </w:tcPr>
          <w:p w:rsidR="00611D6A" w:rsidRDefault="00860312">
            <w:pPr>
              <w:pStyle w:val="20"/>
              <w:framePr w:w="9778" w:h="10480" w:wrap="none" w:vAnchor="page" w:hAnchor="page" w:x="1708" w:y="3067"/>
              <w:shd w:val="clear" w:color="auto" w:fill="auto"/>
              <w:spacing w:after="0" w:line="280" w:lineRule="exact"/>
              <w:jc w:val="center"/>
            </w:pPr>
            <w:r>
              <w:t>1</w:t>
            </w:r>
          </w:p>
        </w:tc>
        <w:tc>
          <w:tcPr>
            <w:tcW w:w="7859" w:type="dxa"/>
            <w:gridSpan w:val="2"/>
            <w:tcBorders>
              <w:top w:val="single" w:sz="4" w:space="0" w:color="auto"/>
              <w:left w:val="single" w:sz="4" w:space="0" w:color="auto"/>
            </w:tcBorders>
            <w:shd w:val="clear" w:color="auto" w:fill="FFFFFF"/>
            <w:vAlign w:val="bottom"/>
          </w:tcPr>
          <w:p w:rsidR="00611D6A" w:rsidRDefault="00860312">
            <w:pPr>
              <w:pStyle w:val="20"/>
              <w:framePr w:w="9778" w:h="10480" w:wrap="none" w:vAnchor="page" w:hAnchor="page" w:x="1708" w:y="3067"/>
              <w:shd w:val="clear" w:color="auto" w:fill="auto"/>
              <w:spacing w:after="0" w:line="295" w:lineRule="exact"/>
              <w:jc w:val="both"/>
            </w:pPr>
            <w:r>
              <w:t>Положение об общественном инспекторе по охране труда. Основные задачи и функции общественного контроля за соблюдением законодательства об охране труда. Права общественного инспектора (Первичное обучение)</w:t>
            </w:r>
          </w:p>
        </w:tc>
        <w:tc>
          <w:tcPr>
            <w:tcW w:w="1012" w:type="dxa"/>
            <w:tcBorders>
              <w:top w:val="single" w:sz="4" w:space="0" w:color="auto"/>
              <w:left w:val="single" w:sz="4" w:space="0" w:color="auto"/>
              <w:right w:val="single" w:sz="4" w:space="0" w:color="auto"/>
            </w:tcBorders>
            <w:shd w:val="clear" w:color="auto" w:fill="FFFFFF"/>
            <w:vAlign w:val="center"/>
          </w:tcPr>
          <w:p w:rsidR="00611D6A" w:rsidRDefault="00860312">
            <w:pPr>
              <w:pStyle w:val="20"/>
              <w:framePr w:w="9778" w:h="10480" w:wrap="none" w:vAnchor="page" w:hAnchor="page" w:x="1708" w:y="3067"/>
              <w:shd w:val="clear" w:color="auto" w:fill="auto"/>
              <w:spacing w:after="0" w:line="280" w:lineRule="exact"/>
              <w:jc w:val="center"/>
            </w:pPr>
            <w:r>
              <w:t>2</w:t>
            </w:r>
          </w:p>
        </w:tc>
      </w:tr>
      <w:tr w:rsidR="00611D6A">
        <w:trPr>
          <w:trHeight w:hRule="exact" w:val="601"/>
        </w:trPr>
        <w:tc>
          <w:tcPr>
            <w:tcW w:w="907" w:type="dxa"/>
            <w:tcBorders>
              <w:top w:val="single" w:sz="4" w:space="0" w:color="auto"/>
              <w:left w:val="single" w:sz="4" w:space="0" w:color="auto"/>
            </w:tcBorders>
            <w:shd w:val="clear" w:color="auto" w:fill="FFFFFF"/>
            <w:vAlign w:val="center"/>
          </w:tcPr>
          <w:p w:rsidR="00611D6A" w:rsidRDefault="00860312">
            <w:pPr>
              <w:pStyle w:val="20"/>
              <w:framePr w:w="9778" w:h="10480" w:wrap="none" w:vAnchor="page" w:hAnchor="page" w:x="1708" w:y="3067"/>
              <w:shd w:val="clear" w:color="auto" w:fill="auto"/>
              <w:spacing w:after="0" w:line="280" w:lineRule="exact"/>
              <w:jc w:val="center"/>
            </w:pPr>
            <w:r>
              <w:t>2</w:t>
            </w:r>
          </w:p>
        </w:tc>
        <w:tc>
          <w:tcPr>
            <w:tcW w:w="7859" w:type="dxa"/>
            <w:gridSpan w:val="2"/>
            <w:tcBorders>
              <w:top w:val="single" w:sz="4" w:space="0" w:color="auto"/>
              <w:left w:val="single" w:sz="4" w:space="0" w:color="auto"/>
            </w:tcBorders>
            <w:shd w:val="clear" w:color="auto" w:fill="FFFFFF"/>
            <w:vAlign w:val="bottom"/>
          </w:tcPr>
          <w:p w:rsidR="00611D6A" w:rsidRDefault="00860312">
            <w:pPr>
              <w:pStyle w:val="20"/>
              <w:framePr w:w="9778" w:h="10480" w:wrap="none" w:vAnchor="page" w:hAnchor="page" w:x="1708" w:y="3067"/>
              <w:shd w:val="clear" w:color="auto" w:fill="auto"/>
              <w:spacing w:after="0" w:line="292" w:lineRule="exact"/>
              <w:jc w:val="both"/>
            </w:pPr>
            <w:r>
              <w:t>Практическая учеба. Обеспечение безопасности труда в организации (в соответствии с профилем работы)</w:t>
            </w:r>
          </w:p>
        </w:tc>
        <w:tc>
          <w:tcPr>
            <w:tcW w:w="1012" w:type="dxa"/>
            <w:tcBorders>
              <w:top w:val="single" w:sz="4" w:space="0" w:color="auto"/>
              <w:left w:val="single" w:sz="4" w:space="0" w:color="auto"/>
              <w:right w:val="single" w:sz="4" w:space="0" w:color="auto"/>
            </w:tcBorders>
            <w:shd w:val="clear" w:color="auto" w:fill="FFFFFF"/>
            <w:vAlign w:val="center"/>
          </w:tcPr>
          <w:p w:rsidR="00611D6A" w:rsidRDefault="00860312">
            <w:pPr>
              <w:pStyle w:val="20"/>
              <w:framePr w:w="9778" w:h="10480" w:wrap="none" w:vAnchor="page" w:hAnchor="page" w:x="1708" w:y="3067"/>
              <w:shd w:val="clear" w:color="auto" w:fill="auto"/>
              <w:spacing w:after="0" w:line="280" w:lineRule="exact"/>
              <w:jc w:val="center"/>
            </w:pPr>
            <w:r>
              <w:t>5</w:t>
            </w:r>
          </w:p>
        </w:tc>
      </w:tr>
      <w:tr w:rsidR="00611D6A">
        <w:trPr>
          <w:trHeight w:hRule="exact" w:val="331"/>
        </w:trPr>
        <w:tc>
          <w:tcPr>
            <w:tcW w:w="907" w:type="dxa"/>
            <w:tcBorders>
              <w:top w:val="single" w:sz="4" w:space="0" w:color="auto"/>
              <w:left w:val="single" w:sz="4" w:space="0" w:color="auto"/>
            </w:tcBorders>
            <w:shd w:val="clear" w:color="auto" w:fill="FFFFFF"/>
            <w:vAlign w:val="bottom"/>
          </w:tcPr>
          <w:p w:rsidR="00611D6A" w:rsidRDefault="00860312">
            <w:pPr>
              <w:pStyle w:val="20"/>
              <w:framePr w:w="9778" w:h="10480" w:wrap="none" w:vAnchor="page" w:hAnchor="page" w:x="1708" w:y="3067"/>
              <w:shd w:val="clear" w:color="auto" w:fill="auto"/>
              <w:spacing w:after="0" w:line="280" w:lineRule="exact"/>
              <w:jc w:val="center"/>
            </w:pPr>
            <w:r>
              <w:t>3</w:t>
            </w:r>
          </w:p>
        </w:tc>
        <w:tc>
          <w:tcPr>
            <w:tcW w:w="7859" w:type="dxa"/>
            <w:gridSpan w:val="2"/>
            <w:tcBorders>
              <w:top w:val="single" w:sz="4" w:space="0" w:color="auto"/>
              <w:left w:val="single" w:sz="4" w:space="0" w:color="auto"/>
            </w:tcBorders>
            <w:shd w:val="clear" w:color="auto" w:fill="FFFFFF"/>
            <w:vAlign w:val="bottom"/>
          </w:tcPr>
          <w:p w:rsidR="00611D6A" w:rsidRDefault="00860312">
            <w:pPr>
              <w:pStyle w:val="20"/>
              <w:framePr w:w="9778" w:h="10480" w:wrap="none" w:vAnchor="page" w:hAnchor="page" w:x="1708" w:y="3067"/>
              <w:shd w:val="clear" w:color="auto" w:fill="auto"/>
              <w:spacing w:after="0" w:line="280" w:lineRule="exact"/>
              <w:jc w:val="both"/>
            </w:pPr>
            <w:r>
              <w:t>Отражение вопросов охраны труда в коллективном договоре</w:t>
            </w:r>
          </w:p>
        </w:tc>
        <w:tc>
          <w:tcPr>
            <w:tcW w:w="1012" w:type="dxa"/>
            <w:tcBorders>
              <w:top w:val="single" w:sz="4" w:space="0" w:color="auto"/>
              <w:left w:val="single" w:sz="4" w:space="0" w:color="auto"/>
              <w:right w:val="single" w:sz="4" w:space="0" w:color="auto"/>
            </w:tcBorders>
            <w:shd w:val="clear" w:color="auto" w:fill="FFFFFF"/>
            <w:vAlign w:val="bottom"/>
          </w:tcPr>
          <w:p w:rsidR="00611D6A" w:rsidRDefault="00860312">
            <w:pPr>
              <w:pStyle w:val="20"/>
              <w:framePr w:w="9778" w:h="10480" w:wrap="none" w:vAnchor="page" w:hAnchor="page" w:x="1708" w:y="3067"/>
              <w:shd w:val="clear" w:color="auto" w:fill="auto"/>
              <w:spacing w:after="0" w:line="280" w:lineRule="exact"/>
              <w:jc w:val="center"/>
            </w:pPr>
            <w:r>
              <w:t>1</w:t>
            </w:r>
          </w:p>
        </w:tc>
      </w:tr>
      <w:tr w:rsidR="00611D6A">
        <w:trPr>
          <w:trHeight w:hRule="exact" w:val="601"/>
        </w:trPr>
        <w:tc>
          <w:tcPr>
            <w:tcW w:w="907" w:type="dxa"/>
            <w:tcBorders>
              <w:top w:val="single" w:sz="4" w:space="0" w:color="auto"/>
              <w:left w:val="single" w:sz="4" w:space="0" w:color="auto"/>
            </w:tcBorders>
            <w:shd w:val="clear" w:color="auto" w:fill="FFFFFF"/>
          </w:tcPr>
          <w:p w:rsidR="00611D6A" w:rsidRDefault="00860312">
            <w:pPr>
              <w:pStyle w:val="20"/>
              <w:framePr w:w="9778" w:h="10480" w:wrap="none" w:vAnchor="page" w:hAnchor="page" w:x="1708" w:y="3067"/>
              <w:shd w:val="clear" w:color="auto" w:fill="auto"/>
              <w:spacing w:after="0" w:line="280" w:lineRule="exact"/>
              <w:jc w:val="center"/>
            </w:pPr>
            <w:r>
              <w:t>4</w:t>
            </w:r>
          </w:p>
        </w:tc>
        <w:tc>
          <w:tcPr>
            <w:tcW w:w="7859" w:type="dxa"/>
            <w:gridSpan w:val="2"/>
            <w:tcBorders>
              <w:top w:val="single" w:sz="4" w:space="0" w:color="auto"/>
              <w:left w:val="single" w:sz="4" w:space="0" w:color="auto"/>
            </w:tcBorders>
            <w:shd w:val="clear" w:color="auto" w:fill="FFFFFF"/>
            <w:vAlign w:val="bottom"/>
          </w:tcPr>
          <w:p w:rsidR="00611D6A" w:rsidRDefault="00860312">
            <w:pPr>
              <w:pStyle w:val="20"/>
              <w:framePr w:w="9778" w:h="10480" w:wrap="none" w:vAnchor="page" w:hAnchor="page" w:x="1708" w:y="3067"/>
              <w:shd w:val="clear" w:color="auto" w:fill="auto"/>
              <w:spacing w:after="0" w:line="284" w:lineRule="exact"/>
              <w:jc w:val="both"/>
            </w:pPr>
            <w:r>
              <w:t>Организация обучения, инструктирования и проверки знаний по вопросам охраны труда</w:t>
            </w:r>
          </w:p>
        </w:tc>
        <w:tc>
          <w:tcPr>
            <w:tcW w:w="1012" w:type="dxa"/>
            <w:tcBorders>
              <w:top w:val="single" w:sz="4" w:space="0" w:color="auto"/>
              <w:left w:val="single" w:sz="4" w:space="0" w:color="auto"/>
              <w:right w:val="single" w:sz="4" w:space="0" w:color="auto"/>
            </w:tcBorders>
            <w:shd w:val="clear" w:color="auto" w:fill="FFFFFF"/>
            <w:vAlign w:val="center"/>
          </w:tcPr>
          <w:p w:rsidR="00611D6A" w:rsidRDefault="00860312">
            <w:pPr>
              <w:pStyle w:val="20"/>
              <w:framePr w:w="9778" w:h="10480" w:wrap="none" w:vAnchor="page" w:hAnchor="page" w:x="1708" w:y="3067"/>
              <w:shd w:val="clear" w:color="auto" w:fill="auto"/>
              <w:spacing w:after="0" w:line="280" w:lineRule="exact"/>
              <w:jc w:val="center"/>
            </w:pPr>
            <w:r>
              <w:t>1</w:t>
            </w:r>
          </w:p>
        </w:tc>
      </w:tr>
      <w:tr w:rsidR="00611D6A">
        <w:trPr>
          <w:trHeight w:hRule="exact" w:val="598"/>
        </w:trPr>
        <w:tc>
          <w:tcPr>
            <w:tcW w:w="907" w:type="dxa"/>
            <w:tcBorders>
              <w:top w:val="single" w:sz="4" w:space="0" w:color="auto"/>
              <w:left w:val="single" w:sz="4" w:space="0" w:color="auto"/>
            </w:tcBorders>
            <w:shd w:val="clear" w:color="auto" w:fill="FFFFFF"/>
          </w:tcPr>
          <w:p w:rsidR="00611D6A" w:rsidRDefault="00860312">
            <w:pPr>
              <w:pStyle w:val="20"/>
              <w:framePr w:w="9778" w:h="10480" w:wrap="none" w:vAnchor="page" w:hAnchor="page" w:x="1708" w:y="3067"/>
              <w:shd w:val="clear" w:color="auto" w:fill="auto"/>
              <w:spacing w:after="0" w:line="280" w:lineRule="exact"/>
              <w:jc w:val="center"/>
            </w:pPr>
            <w:r>
              <w:t>5</w:t>
            </w:r>
          </w:p>
        </w:tc>
        <w:tc>
          <w:tcPr>
            <w:tcW w:w="7859" w:type="dxa"/>
            <w:gridSpan w:val="2"/>
            <w:tcBorders>
              <w:top w:val="single" w:sz="4" w:space="0" w:color="auto"/>
              <w:left w:val="single" w:sz="4" w:space="0" w:color="auto"/>
            </w:tcBorders>
            <w:shd w:val="clear" w:color="auto" w:fill="FFFFFF"/>
            <w:vAlign w:val="bottom"/>
          </w:tcPr>
          <w:p w:rsidR="00611D6A" w:rsidRDefault="00860312">
            <w:pPr>
              <w:pStyle w:val="20"/>
              <w:framePr w:w="9778" w:h="10480" w:wrap="none" w:vAnchor="page" w:hAnchor="page" w:x="1708" w:y="3067"/>
              <w:shd w:val="clear" w:color="auto" w:fill="auto"/>
              <w:spacing w:after="0" w:line="284" w:lineRule="exact"/>
              <w:jc w:val="both"/>
            </w:pPr>
            <w:r>
              <w:t>Опасные и вредные производственные факторы условий труда и меры защиты от них</w:t>
            </w:r>
          </w:p>
        </w:tc>
        <w:tc>
          <w:tcPr>
            <w:tcW w:w="1012" w:type="dxa"/>
            <w:tcBorders>
              <w:top w:val="single" w:sz="4" w:space="0" w:color="auto"/>
              <w:left w:val="single" w:sz="4" w:space="0" w:color="auto"/>
              <w:right w:val="single" w:sz="4" w:space="0" w:color="auto"/>
            </w:tcBorders>
            <w:shd w:val="clear" w:color="auto" w:fill="FFFFFF"/>
            <w:vAlign w:val="center"/>
          </w:tcPr>
          <w:p w:rsidR="00611D6A" w:rsidRDefault="00860312">
            <w:pPr>
              <w:pStyle w:val="20"/>
              <w:framePr w:w="9778" w:h="10480" w:wrap="none" w:vAnchor="page" w:hAnchor="page" w:x="1708" w:y="3067"/>
              <w:shd w:val="clear" w:color="auto" w:fill="auto"/>
              <w:spacing w:after="0" w:line="280" w:lineRule="exact"/>
              <w:jc w:val="center"/>
            </w:pPr>
            <w:r>
              <w:t>1</w:t>
            </w:r>
          </w:p>
        </w:tc>
      </w:tr>
      <w:tr w:rsidR="00611D6A">
        <w:trPr>
          <w:trHeight w:hRule="exact" w:val="896"/>
        </w:trPr>
        <w:tc>
          <w:tcPr>
            <w:tcW w:w="907" w:type="dxa"/>
            <w:tcBorders>
              <w:top w:val="single" w:sz="4" w:space="0" w:color="auto"/>
              <w:left w:val="single" w:sz="4" w:space="0" w:color="auto"/>
            </w:tcBorders>
            <w:shd w:val="clear" w:color="auto" w:fill="FFFFFF"/>
          </w:tcPr>
          <w:p w:rsidR="00611D6A" w:rsidRDefault="00860312">
            <w:pPr>
              <w:pStyle w:val="20"/>
              <w:framePr w:w="9778" w:h="10480" w:wrap="none" w:vAnchor="page" w:hAnchor="page" w:x="1708" w:y="3067"/>
              <w:shd w:val="clear" w:color="auto" w:fill="auto"/>
              <w:spacing w:after="0" w:line="280" w:lineRule="exact"/>
              <w:jc w:val="center"/>
            </w:pPr>
            <w:r>
              <w:t>6</w:t>
            </w:r>
          </w:p>
        </w:tc>
        <w:tc>
          <w:tcPr>
            <w:tcW w:w="7859" w:type="dxa"/>
            <w:gridSpan w:val="2"/>
            <w:tcBorders>
              <w:top w:val="single" w:sz="4" w:space="0" w:color="auto"/>
              <w:left w:val="single" w:sz="4" w:space="0" w:color="auto"/>
            </w:tcBorders>
            <w:shd w:val="clear" w:color="auto" w:fill="FFFFFF"/>
            <w:vAlign w:val="bottom"/>
          </w:tcPr>
          <w:p w:rsidR="00611D6A" w:rsidRDefault="00860312">
            <w:pPr>
              <w:pStyle w:val="20"/>
              <w:framePr w:w="9778" w:h="10480" w:wrap="none" w:vAnchor="page" w:hAnchor="page" w:x="1708" w:y="3067"/>
              <w:shd w:val="clear" w:color="auto" w:fill="auto"/>
              <w:spacing w:after="0" w:line="295" w:lineRule="exact"/>
              <w:jc w:val="both"/>
            </w:pPr>
            <w:r>
              <w:t>Классификация опасных и вредных производственных факторов. Понятие о предельно допустимых концентрациях вредных веществ в воздухе рабочей зоны</w:t>
            </w:r>
          </w:p>
        </w:tc>
        <w:tc>
          <w:tcPr>
            <w:tcW w:w="1012" w:type="dxa"/>
            <w:tcBorders>
              <w:top w:val="single" w:sz="4" w:space="0" w:color="auto"/>
              <w:left w:val="single" w:sz="4" w:space="0" w:color="auto"/>
              <w:right w:val="single" w:sz="4" w:space="0" w:color="auto"/>
            </w:tcBorders>
            <w:shd w:val="clear" w:color="auto" w:fill="FFFFFF"/>
            <w:vAlign w:val="center"/>
          </w:tcPr>
          <w:p w:rsidR="00611D6A" w:rsidRDefault="00860312">
            <w:pPr>
              <w:pStyle w:val="20"/>
              <w:framePr w:w="9778" w:h="10480" w:wrap="none" w:vAnchor="page" w:hAnchor="page" w:x="1708" w:y="3067"/>
              <w:shd w:val="clear" w:color="auto" w:fill="auto"/>
              <w:spacing w:after="0" w:line="280" w:lineRule="exact"/>
              <w:jc w:val="center"/>
            </w:pPr>
            <w:r>
              <w:t>1</w:t>
            </w:r>
          </w:p>
        </w:tc>
      </w:tr>
      <w:tr w:rsidR="00611D6A">
        <w:trPr>
          <w:trHeight w:hRule="exact" w:val="598"/>
        </w:trPr>
        <w:tc>
          <w:tcPr>
            <w:tcW w:w="907" w:type="dxa"/>
            <w:tcBorders>
              <w:top w:val="single" w:sz="4" w:space="0" w:color="auto"/>
              <w:left w:val="single" w:sz="4" w:space="0" w:color="auto"/>
            </w:tcBorders>
            <w:shd w:val="clear" w:color="auto" w:fill="FFFFFF"/>
          </w:tcPr>
          <w:p w:rsidR="00611D6A" w:rsidRDefault="00860312">
            <w:pPr>
              <w:pStyle w:val="20"/>
              <w:framePr w:w="9778" w:h="10480" w:wrap="none" w:vAnchor="page" w:hAnchor="page" w:x="1708" w:y="3067"/>
              <w:shd w:val="clear" w:color="auto" w:fill="auto"/>
              <w:spacing w:after="0" w:line="280" w:lineRule="exact"/>
              <w:jc w:val="center"/>
            </w:pPr>
            <w:r>
              <w:t>7</w:t>
            </w:r>
          </w:p>
        </w:tc>
        <w:tc>
          <w:tcPr>
            <w:tcW w:w="7859" w:type="dxa"/>
            <w:gridSpan w:val="2"/>
            <w:tcBorders>
              <w:top w:val="single" w:sz="4" w:space="0" w:color="auto"/>
              <w:left w:val="single" w:sz="4" w:space="0" w:color="auto"/>
            </w:tcBorders>
            <w:shd w:val="clear" w:color="auto" w:fill="FFFFFF"/>
            <w:vAlign w:val="bottom"/>
          </w:tcPr>
          <w:p w:rsidR="00611D6A" w:rsidRDefault="00860312">
            <w:pPr>
              <w:pStyle w:val="20"/>
              <w:framePr w:w="9778" w:h="10480" w:wrap="none" w:vAnchor="page" w:hAnchor="page" w:x="1708" w:y="3067"/>
              <w:shd w:val="clear" w:color="auto" w:fill="auto"/>
              <w:spacing w:after="0" w:line="292" w:lineRule="exact"/>
              <w:jc w:val="both"/>
            </w:pPr>
            <w:r>
              <w:t>Безопасность производственного оборудования и производственных процессов</w:t>
            </w:r>
          </w:p>
        </w:tc>
        <w:tc>
          <w:tcPr>
            <w:tcW w:w="1012" w:type="dxa"/>
            <w:tcBorders>
              <w:top w:val="single" w:sz="4" w:space="0" w:color="auto"/>
              <w:left w:val="single" w:sz="4" w:space="0" w:color="auto"/>
              <w:right w:val="single" w:sz="4" w:space="0" w:color="auto"/>
            </w:tcBorders>
            <w:shd w:val="clear" w:color="auto" w:fill="FFFFFF"/>
            <w:vAlign w:val="center"/>
          </w:tcPr>
          <w:p w:rsidR="00611D6A" w:rsidRDefault="00860312">
            <w:pPr>
              <w:pStyle w:val="20"/>
              <w:framePr w:w="9778" w:h="10480" w:wrap="none" w:vAnchor="page" w:hAnchor="page" w:x="1708" w:y="3067"/>
              <w:shd w:val="clear" w:color="auto" w:fill="auto"/>
              <w:spacing w:after="0" w:line="280" w:lineRule="exact"/>
              <w:jc w:val="center"/>
            </w:pPr>
            <w:r>
              <w:t>1</w:t>
            </w:r>
          </w:p>
        </w:tc>
      </w:tr>
      <w:tr w:rsidR="00611D6A">
        <w:trPr>
          <w:trHeight w:hRule="exact" w:val="594"/>
        </w:trPr>
        <w:tc>
          <w:tcPr>
            <w:tcW w:w="907" w:type="dxa"/>
            <w:tcBorders>
              <w:top w:val="single" w:sz="4" w:space="0" w:color="auto"/>
              <w:left w:val="single" w:sz="4" w:space="0" w:color="auto"/>
            </w:tcBorders>
            <w:shd w:val="clear" w:color="auto" w:fill="FFFFFF"/>
            <w:vAlign w:val="center"/>
          </w:tcPr>
          <w:p w:rsidR="00611D6A" w:rsidRDefault="00860312">
            <w:pPr>
              <w:pStyle w:val="20"/>
              <w:framePr w:w="9778" w:h="10480" w:wrap="none" w:vAnchor="page" w:hAnchor="page" w:x="1708" w:y="3067"/>
              <w:shd w:val="clear" w:color="auto" w:fill="auto"/>
              <w:spacing w:after="0" w:line="280" w:lineRule="exact"/>
              <w:jc w:val="center"/>
            </w:pPr>
            <w:r>
              <w:t>8</w:t>
            </w:r>
          </w:p>
        </w:tc>
        <w:tc>
          <w:tcPr>
            <w:tcW w:w="7859" w:type="dxa"/>
            <w:gridSpan w:val="2"/>
            <w:tcBorders>
              <w:top w:val="single" w:sz="4" w:space="0" w:color="auto"/>
              <w:left w:val="single" w:sz="4" w:space="0" w:color="auto"/>
            </w:tcBorders>
            <w:shd w:val="clear" w:color="auto" w:fill="FFFFFF"/>
            <w:vAlign w:val="bottom"/>
          </w:tcPr>
          <w:p w:rsidR="00611D6A" w:rsidRDefault="00860312">
            <w:pPr>
              <w:pStyle w:val="20"/>
              <w:framePr w:w="9778" w:h="10480" w:wrap="none" w:vAnchor="page" w:hAnchor="page" w:x="1708" w:y="3067"/>
              <w:shd w:val="clear" w:color="auto" w:fill="auto"/>
              <w:spacing w:after="0" w:line="292" w:lineRule="exact"/>
              <w:jc w:val="both"/>
            </w:pPr>
            <w:r>
              <w:t>Требования охраны труда к устройству и содержанию зданий и сооружений</w:t>
            </w:r>
          </w:p>
        </w:tc>
        <w:tc>
          <w:tcPr>
            <w:tcW w:w="1012" w:type="dxa"/>
            <w:tcBorders>
              <w:top w:val="single" w:sz="4" w:space="0" w:color="auto"/>
              <w:left w:val="single" w:sz="4" w:space="0" w:color="auto"/>
              <w:right w:val="single" w:sz="4" w:space="0" w:color="auto"/>
            </w:tcBorders>
            <w:shd w:val="clear" w:color="auto" w:fill="FFFFFF"/>
            <w:vAlign w:val="bottom"/>
          </w:tcPr>
          <w:p w:rsidR="00611D6A" w:rsidRDefault="00860312">
            <w:pPr>
              <w:pStyle w:val="20"/>
              <w:framePr w:w="9778" w:h="10480" w:wrap="none" w:vAnchor="page" w:hAnchor="page" w:x="1708" w:y="3067"/>
              <w:shd w:val="clear" w:color="auto" w:fill="auto"/>
              <w:spacing w:after="0" w:line="280" w:lineRule="exact"/>
              <w:jc w:val="center"/>
            </w:pPr>
            <w:r>
              <w:t>1</w:t>
            </w:r>
          </w:p>
        </w:tc>
      </w:tr>
      <w:tr w:rsidR="00611D6A">
        <w:trPr>
          <w:trHeight w:hRule="exact" w:val="612"/>
        </w:trPr>
        <w:tc>
          <w:tcPr>
            <w:tcW w:w="907" w:type="dxa"/>
            <w:tcBorders>
              <w:top w:val="single" w:sz="4" w:space="0" w:color="auto"/>
              <w:left w:val="single" w:sz="4" w:space="0" w:color="auto"/>
            </w:tcBorders>
            <w:shd w:val="clear" w:color="auto" w:fill="FFFFFF"/>
          </w:tcPr>
          <w:p w:rsidR="00611D6A" w:rsidRDefault="00860312">
            <w:pPr>
              <w:pStyle w:val="20"/>
              <w:framePr w:w="9778" w:h="10480" w:wrap="none" w:vAnchor="page" w:hAnchor="page" w:x="1708" w:y="3067"/>
              <w:shd w:val="clear" w:color="auto" w:fill="auto"/>
              <w:spacing w:after="0" w:line="280" w:lineRule="exact"/>
              <w:ind w:left="360"/>
            </w:pPr>
            <w:r>
              <w:t>9</w:t>
            </w:r>
          </w:p>
        </w:tc>
        <w:tc>
          <w:tcPr>
            <w:tcW w:w="7859" w:type="dxa"/>
            <w:gridSpan w:val="2"/>
            <w:tcBorders>
              <w:top w:val="single" w:sz="4" w:space="0" w:color="auto"/>
              <w:left w:val="single" w:sz="4" w:space="0" w:color="auto"/>
            </w:tcBorders>
            <w:shd w:val="clear" w:color="auto" w:fill="FFFFFF"/>
            <w:vAlign w:val="bottom"/>
          </w:tcPr>
          <w:p w:rsidR="00611D6A" w:rsidRDefault="00860312">
            <w:pPr>
              <w:pStyle w:val="20"/>
              <w:framePr w:w="9778" w:h="10480" w:wrap="none" w:vAnchor="page" w:hAnchor="page" w:x="1708" w:y="3067"/>
              <w:shd w:val="clear" w:color="auto" w:fill="auto"/>
              <w:spacing w:after="0" w:line="295" w:lineRule="exact"/>
              <w:jc w:val="both"/>
            </w:pPr>
            <w:r>
              <w:t>Обеспечение работников специальной одеждой, специальной обувью и другими СИЗ</w:t>
            </w:r>
          </w:p>
        </w:tc>
        <w:tc>
          <w:tcPr>
            <w:tcW w:w="1012" w:type="dxa"/>
            <w:tcBorders>
              <w:top w:val="single" w:sz="4" w:space="0" w:color="auto"/>
              <w:left w:val="single" w:sz="4" w:space="0" w:color="auto"/>
              <w:right w:val="single" w:sz="4" w:space="0" w:color="auto"/>
            </w:tcBorders>
            <w:shd w:val="clear" w:color="auto" w:fill="FFFFFF"/>
            <w:vAlign w:val="center"/>
          </w:tcPr>
          <w:p w:rsidR="00611D6A" w:rsidRDefault="00860312">
            <w:pPr>
              <w:pStyle w:val="20"/>
              <w:framePr w:w="9778" w:h="10480" w:wrap="none" w:vAnchor="page" w:hAnchor="page" w:x="1708" w:y="3067"/>
              <w:shd w:val="clear" w:color="auto" w:fill="auto"/>
              <w:spacing w:after="0" w:line="280" w:lineRule="exact"/>
              <w:jc w:val="center"/>
            </w:pPr>
            <w:r>
              <w:t>1</w:t>
            </w:r>
          </w:p>
        </w:tc>
      </w:tr>
      <w:tr w:rsidR="00611D6A">
        <w:trPr>
          <w:trHeight w:hRule="exact" w:val="896"/>
        </w:trPr>
        <w:tc>
          <w:tcPr>
            <w:tcW w:w="907" w:type="dxa"/>
            <w:tcBorders>
              <w:top w:val="single" w:sz="4" w:space="0" w:color="auto"/>
              <w:left w:val="single" w:sz="4" w:space="0" w:color="auto"/>
            </w:tcBorders>
            <w:shd w:val="clear" w:color="auto" w:fill="FFFFFF"/>
          </w:tcPr>
          <w:p w:rsidR="00611D6A" w:rsidRDefault="00860312">
            <w:pPr>
              <w:pStyle w:val="20"/>
              <w:framePr w:w="9778" w:h="10480" w:wrap="none" w:vAnchor="page" w:hAnchor="page" w:x="1708" w:y="3067"/>
              <w:shd w:val="clear" w:color="auto" w:fill="auto"/>
              <w:spacing w:after="0" w:line="280" w:lineRule="exact"/>
              <w:ind w:left="360"/>
            </w:pPr>
            <w:r>
              <w:t>10</w:t>
            </w:r>
          </w:p>
        </w:tc>
        <w:tc>
          <w:tcPr>
            <w:tcW w:w="7859" w:type="dxa"/>
            <w:gridSpan w:val="2"/>
            <w:tcBorders>
              <w:top w:val="single" w:sz="4" w:space="0" w:color="auto"/>
              <w:left w:val="single" w:sz="4" w:space="0" w:color="auto"/>
            </w:tcBorders>
            <w:shd w:val="clear" w:color="auto" w:fill="FFFFFF"/>
            <w:vAlign w:val="bottom"/>
          </w:tcPr>
          <w:p w:rsidR="00611D6A" w:rsidRDefault="00860312">
            <w:pPr>
              <w:pStyle w:val="20"/>
              <w:framePr w:w="9778" w:h="10480" w:wrap="none" w:vAnchor="page" w:hAnchor="page" w:x="1708" w:y="3067"/>
              <w:shd w:val="clear" w:color="auto" w:fill="auto"/>
              <w:spacing w:after="0" w:line="295" w:lineRule="exact"/>
              <w:jc w:val="both"/>
            </w:pPr>
            <w:r>
              <w:t xml:space="preserve">Требования к санитарно-бытовому и </w:t>
            </w:r>
            <w:proofErr w:type="spellStart"/>
            <w:r>
              <w:t>лечебно</w:t>
            </w:r>
            <w:r>
              <w:softHyphen/>
              <w:t>профилактическому</w:t>
            </w:r>
            <w:proofErr w:type="spellEnd"/>
            <w:r>
              <w:t xml:space="preserve"> обслуживанию работников. Основы производственной санитарии труда</w:t>
            </w:r>
          </w:p>
        </w:tc>
        <w:tc>
          <w:tcPr>
            <w:tcW w:w="1012" w:type="dxa"/>
            <w:tcBorders>
              <w:top w:val="single" w:sz="4" w:space="0" w:color="auto"/>
              <w:left w:val="single" w:sz="4" w:space="0" w:color="auto"/>
              <w:right w:val="single" w:sz="4" w:space="0" w:color="auto"/>
            </w:tcBorders>
            <w:shd w:val="clear" w:color="auto" w:fill="FFFFFF"/>
            <w:vAlign w:val="center"/>
          </w:tcPr>
          <w:p w:rsidR="00611D6A" w:rsidRDefault="00860312">
            <w:pPr>
              <w:pStyle w:val="20"/>
              <w:framePr w:w="9778" w:h="10480" w:wrap="none" w:vAnchor="page" w:hAnchor="page" w:x="1708" w:y="3067"/>
              <w:shd w:val="clear" w:color="auto" w:fill="auto"/>
              <w:spacing w:after="0" w:line="280" w:lineRule="exact"/>
              <w:jc w:val="center"/>
            </w:pPr>
            <w:r>
              <w:t>1</w:t>
            </w:r>
          </w:p>
        </w:tc>
      </w:tr>
      <w:tr w:rsidR="00611D6A">
        <w:trPr>
          <w:trHeight w:hRule="exact" w:val="335"/>
        </w:trPr>
        <w:tc>
          <w:tcPr>
            <w:tcW w:w="907" w:type="dxa"/>
            <w:tcBorders>
              <w:top w:val="single" w:sz="4" w:space="0" w:color="auto"/>
              <w:left w:val="single" w:sz="4" w:space="0" w:color="auto"/>
            </w:tcBorders>
            <w:shd w:val="clear" w:color="auto" w:fill="FFFFFF"/>
            <w:vAlign w:val="bottom"/>
          </w:tcPr>
          <w:p w:rsidR="00611D6A" w:rsidRDefault="00860312">
            <w:pPr>
              <w:pStyle w:val="20"/>
              <w:framePr w:w="9778" w:h="10480" w:wrap="none" w:vAnchor="page" w:hAnchor="page" w:x="1708" w:y="3067"/>
              <w:shd w:val="clear" w:color="auto" w:fill="auto"/>
              <w:spacing w:after="0" w:line="280" w:lineRule="exact"/>
              <w:ind w:left="360"/>
            </w:pPr>
            <w:r>
              <w:t>11</w:t>
            </w:r>
          </w:p>
        </w:tc>
        <w:tc>
          <w:tcPr>
            <w:tcW w:w="7859" w:type="dxa"/>
            <w:gridSpan w:val="2"/>
            <w:tcBorders>
              <w:top w:val="single" w:sz="4" w:space="0" w:color="auto"/>
              <w:left w:val="single" w:sz="4" w:space="0" w:color="auto"/>
            </w:tcBorders>
            <w:shd w:val="clear" w:color="auto" w:fill="FFFFFF"/>
            <w:vAlign w:val="center"/>
          </w:tcPr>
          <w:p w:rsidR="00611D6A" w:rsidRDefault="00860312">
            <w:pPr>
              <w:pStyle w:val="20"/>
              <w:framePr w:w="9778" w:h="10480" w:wrap="none" w:vAnchor="page" w:hAnchor="page" w:x="1708" w:y="3067"/>
              <w:shd w:val="clear" w:color="auto" w:fill="auto"/>
              <w:spacing w:after="0" w:line="280" w:lineRule="exact"/>
              <w:jc w:val="both"/>
            </w:pPr>
            <w:r>
              <w:t>Обеспечение электробезопасности в организации</w:t>
            </w:r>
          </w:p>
        </w:tc>
        <w:tc>
          <w:tcPr>
            <w:tcW w:w="1012" w:type="dxa"/>
            <w:tcBorders>
              <w:top w:val="single" w:sz="4" w:space="0" w:color="auto"/>
              <w:left w:val="single" w:sz="4" w:space="0" w:color="auto"/>
              <w:right w:val="single" w:sz="4" w:space="0" w:color="auto"/>
            </w:tcBorders>
            <w:shd w:val="clear" w:color="auto" w:fill="FFFFFF"/>
            <w:vAlign w:val="bottom"/>
          </w:tcPr>
          <w:p w:rsidR="00611D6A" w:rsidRDefault="00860312">
            <w:pPr>
              <w:pStyle w:val="20"/>
              <w:framePr w:w="9778" w:h="10480" w:wrap="none" w:vAnchor="page" w:hAnchor="page" w:x="1708" w:y="3067"/>
              <w:shd w:val="clear" w:color="auto" w:fill="auto"/>
              <w:spacing w:after="0" w:line="280" w:lineRule="exact"/>
              <w:jc w:val="center"/>
            </w:pPr>
            <w:r>
              <w:t>1</w:t>
            </w:r>
          </w:p>
        </w:tc>
      </w:tr>
      <w:tr w:rsidR="00611D6A">
        <w:trPr>
          <w:trHeight w:hRule="exact" w:val="331"/>
        </w:trPr>
        <w:tc>
          <w:tcPr>
            <w:tcW w:w="907" w:type="dxa"/>
            <w:tcBorders>
              <w:top w:val="single" w:sz="4" w:space="0" w:color="auto"/>
              <w:left w:val="single" w:sz="4" w:space="0" w:color="auto"/>
            </w:tcBorders>
            <w:shd w:val="clear" w:color="auto" w:fill="FFFFFF"/>
            <w:vAlign w:val="bottom"/>
          </w:tcPr>
          <w:p w:rsidR="00611D6A" w:rsidRDefault="00860312">
            <w:pPr>
              <w:pStyle w:val="20"/>
              <w:framePr w:w="9778" w:h="10480" w:wrap="none" w:vAnchor="page" w:hAnchor="page" w:x="1708" w:y="3067"/>
              <w:shd w:val="clear" w:color="auto" w:fill="auto"/>
              <w:spacing w:after="0" w:line="280" w:lineRule="exact"/>
              <w:ind w:left="360"/>
            </w:pPr>
            <w:r>
              <w:t>12</w:t>
            </w:r>
          </w:p>
        </w:tc>
        <w:tc>
          <w:tcPr>
            <w:tcW w:w="7859" w:type="dxa"/>
            <w:gridSpan w:val="2"/>
            <w:tcBorders>
              <w:top w:val="single" w:sz="4" w:space="0" w:color="auto"/>
              <w:left w:val="single" w:sz="4" w:space="0" w:color="auto"/>
            </w:tcBorders>
            <w:shd w:val="clear" w:color="auto" w:fill="FFFFFF"/>
            <w:vAlign w:val="center"/>
          </w:tcPr>
          <w:p w:rsidR="00611D6A" w:rsidRDefault="00860312">
            <w:pPr>
              <w:pStyle w:val="20"/>
              <w:framePr w:w="9778" w:h="10480" w:wrap="none" w:vAnchor="page" w:hAnchor="page" w:x="1708" w:y="3067"/>
              <w:shd w:val="clear" w:color="auto" w:fill="auto"/>
              <w:spacing w:after="0" w:line="280" w:lineRule="exact"/>
              <w:jc w:val="both"/>
            </w:pPr>
            <w:r>
              <w:t>Обеспечение пожарной безопасности в организации</w:t>
            </w:r>
          </w:p>
        </w:tc>
        <w:tc>
          <w:tcPr>
            <w:tcW w:w="1012" w:type="dxa"/>
            <w:tcBorders>
              <w:top w:val="single" w:sz="4" w:space="0" w:color="auto"/>
              <w:left w:val="single" w:sz="4" w:space="0" w:color="auto"/>
              <w:right w:val="single" w:sz="4" w:space="0" w:color="auto"/>
            </w:tcBorders>
            <w:shd w:val="clear" w:color="auto" w:fill="FFFFFF"/>
            <w:vAlign w:val="bottom"/>
          </w:tcPr>
          <w:p w:rsidR="00611D6A" w:rsidRDefault="00860312">
            <w:pPr>
              <w:pStyle w:val="20"/>
              <w:framePr w:w="9778" w:h="10480" w:wrap="none" w:vAnchor="page" w:hAnchor="page" w:x="1708" w:y="3067"/>
              <w:shd w:val="clear" w:color="auto" w:fill="auto"/>
              <w:spacing w:after="0" w:line="280" w:lineRule="exact"/>
              <w:jc w:val="center"/>
            </w:pPr>
            <w:r>
              <w:t>1</w:t>
            </w:r>
          </w:p>
        </w:tc>
      </w:tr>
      <w:tr w:rsidR="00611D6A">
        <w:trPr>
          <w:trHeight w:hRule="exact" w:val="335"/>
        </w:trPr>
        <w:tc>
          <w:tcPr>
            <w:tcW w:w="907" w:type="dxa"/>
            <w:tcBorders>
              <w:top w:val="single" w:sz="4" w:space="0" w:color="auto"/>
              <w:left w:val="single" w:sz="4" w:space="0" w:color="auto"/>
            </w:tcBorders>
            <w:shd w:val="clear" w:color="auto" w:fill="FFFFFF"/>
          </w:tcPr>
          <w:p w:rsidR="00611D6A" w:rsidRDefault="00860312">
            <w:pPr>
              <w:pStyle w:val="20"/>
              <w:framePr w:w="9778" w:h="10480" w:wrap="none" w:vAnchor="page" w:hAnchor="page" w:x="1708" w:y="3067"/>
              <w:shd w:val="clear" w:color="auto" w:fill="auto"/>
              <w:spacing w:after="0" w:line="280" w:lineRule="exact"/>
              <w:ind w:left="360"/>
            </w:pPr>
            <w:r>
              <w:t>13</w:t>
            </w:r>
          </w:p>
        </w:tc>
        <w:tc>
          <w:tcPr>
            <w:tcW w:w="7859" w:type="dxa"/>
            <w:gridSpan w:val="2"/>
            <w:tcBorders>
              <w:top w:val="single" w:sz="4" w:space="0" w:color="auto"/>
              <w:left w:val="single" w:sz="4" w:space="0" w:color="auto"/>
            </w:tcBorders>
            <w:shd w:val="clear" w:color="auto" w:fill="FFFFFF"/>
          </w:tcPr>
          <w:p w:rsidR="00611D6A" w:rsidRDefault="00860312">
            <w:pPr>
              <w:pStyle w:val="20"/>
              <w:framePr w:w="9778" w:h="10480" w:wrap="none" w:vAnchor="page" w:hAnchor="page" w:x="1708" w:y="3067"/>
              <w:shd w:val="clear" w:color="auto" w:fill="auto"/>
              <w:spacing w:after="0" w:line="280" w:lineRule="exact"/>
              <w:jc w:val="both"/>
            </w:pPr>
            <w:r>
              <w:t>Обеспечение безопасности при работах на высоте</w:t>
            </w:r>
          </w:p>
        </w:tc>
        <w:tc>
          <w:tcPr>
            <w:tcW w:w="1012" w:type="dxa"/>
            <w:tcBorders>
              <w:top w:val="single" w:sz="4" w:space="0" w:color="auto"/>
              <w:left w:val="single" w:sz="4" w:space="0" w:color="auto"/>
              <w:right w:val="single" w:sz="4" w:space="0" w:color="auto"/>
            </w:tcBorders>
            <w:shd w:val="clear" w:color="auto" w:fill="FFFFFF"/>
            <w:vAlign w:val="bottom"/>
          </w:tcPr>
          <w:p w:rsidR="00611D6A" w:rsidRDefault="00860312">
            <w:pPr>
              <w:pStyle w:val="20"/>
              <w:framePr w:w="9778" w:h="10480" w:wrap="none" w:vAnchor="page" w:hAnchor="page" w:x="1708" w:y="3067"/>
              <w:shd w:val="clear" w:color="auto" w:fill="auto"/>
              <w:spacing w:after="0" w:line="280" w:lineRule="exact"/>
              <w:jc w:val="center"/>
            </w:pPr>
            <w:r>
              <w:t>1</w:t>
            </w:r>
          </w:p>
        </w:tc>
      </w:tr>
      <w:tr w:rsidR="00611D6A">
        <w:trPr>
          <w:trHeight w:hRule="exact" w:val="335"/>
        </w:trPr>
        <w:tc>
          <w:tcPr>
            <w:tcW w:w="907" w:type="dxa"/>
            <w:tcBorders>
              <w:top w:val="single" w:sz="4" w:space="0" w:color="auto"/>
              <w:left w:val="single" w:sz="4" w:space="0" w:color="auto"/>
            </w:tcBorders>
            <w:shd w:val="clear" w:color="auto" w:fill="FFFFFF"/>
          </w:tcPr>
          <w:p w:rsidR="00611D6A" w:rsidRDefault="00860312">
            <w:pPr>
              <w:pStyle w:val="20"/>
              <w:framePr w:w="9778" w:h="10480" w:wrap="none" w:vAnchor="page" w:hAnchor="page" w:x="1708" w:y="3067"/>
              <w:shd w:val="clear" w:color="auto" w:fill="auto"/>
              <w:spacing w:after="0" w:line="280" w:lineRule="exact"/>
              <w:ind w:left="360"/>
            </w:pPr>
            <w:r>
              <w:t>14</w:t>
            </w:r>
          </w:p>
        </w:tc>
        <w:tc>
          <w:tcPr>
            <w:tcW w:w="7859" w:type="dxa"/>
            <w:gridSpan w:val="2"/>
            <w:tcBorders>
              <w:top w:val="single" w:sz="4" w:space="0" w:color="auto"/>
              <w:left w:val="single" w:sz="4" w:space="0" w:color="auto"/>
            </w:tcBorders>
            <w:shd w:val="clear" w:color="auto" w:fill="FFFFFF"/>
          </w:tcPr>
          <w:p w:rsidR="00611D6A" w:rsidRDefault="00860312">
            <w:pPr>
              <w:pStyle w:val="20"/>
              <w:framePr w:w="9778" w:h="10480" w:wrap="none" w:vAnchor="page" w:hAnchor="page" w:x="1708" w:y="3067"/>
              <w:shd w:val="clear" w:color="auto" w:fill="auto"/>
              <w:spacing w:after="0" w:line="280" w:lineRule="exact"/>
              <w:jc w:val="both"/>
            </w:pPr>
            <w:r>
              <w:t>Обеспечение микроклимата на рабочих местах</w:t>
            </w:r>
          </w:p>
        </w:tc>
        <w:tc>
          <w:tcPr>
            <w:tcW w:w="1012" w:type="dxa"/>
            <w:tcBorders>
              <w:top w:val="single" w:sz="4" w:space="0" w:color="auto"/>
              <w:left w:val="single" w:sz="4" w:space="0" w:color="auto"/>
              <w:right w:val="single" w:sz="4" w:space="0" w:color="auto"/>
            </w:tcBorders>
            <w:shd w:val="clear" w:color="auto" w:fill="FFFFFF"/>
            <w:vAlign w:val="bottom"/>
          </w:tcPr>
          <w:p w:rsidR="00611D6A" w:rsidRDefault="00860312">
            <w:pPr>
              <w:pStyle w:val="20"/>
              <w:framePr w:w="9778" w:h="10480" w:wrap="none" w:vAnchor="page" w:hAnchor="page" w:x="1708" w:y="3067"/>
              <w:shd w:val="clear" w:color="auto" w:fill="auto"/>
              <w:spacing w:after="0" w:line="280" w:lineRule="exact"/>
              <w:jc w:val="center"/>
            </w:pPr>
            <w:r>
              <w:t>1</w:t>
            </w:r>
          </w:p>
        </w:tc>
      </w:tr>
      <w:tr w:rsidR="00611D6A">
        <w:trPr>
          <w:trHeight w:hRule="exact" w:val="601"/>
        </w:trPr>
        <w:tc>
          <w:tcPr>
            <w:tcW w:w="907" w:type="dxa"/>
            <w:tcBorders>
              <w:top w:val="single" w:sz="4" w:space="0" w:color="auto"/>
              <w:left w:val="single" w:sz="4" w:space="0" w:color="auto"/>
            </w:tcBorders>
            <w:shd w:val="clear" w:color="auto" w:fill="FFFFFF"/>
          </w:tcPr>
          <w:p w:rsidR="00611D6A" w:rsidRDefault="00860312">
            <w:pPr>
              <w:pStyle w:val="20"/>
              <w:framePr w:w="9778" w:h="10480" w:wrap="none" w:vAnchor="page" w:hAnchor="page" w:x="1708" w:y="3067"/>
              <w:shd w:val="clear" w:color="auto" w:fill="auto"/>
              <w:spacing w:after="0" w:line="280" w:lineRule="exact"/>
              <w:ind w:left="360"/>
            </w:pPr>
            <w:r>
              <w:t>15</w:t>
            </w:r>
          </w:p>
        </w:tc>
        <w:tc>
          <w:tcPr>
            <w:tcW w:w="7859" w:type="dxa"/>
            <w:gridSpan w:val="2"/>
            <w:tcBorders>
              <w:top w:val="single" w:sz="4" w:space="0" w:color="auto"/>
              <w:left w:val="single" w:sz="4" w:space="0" w:color="auto"/>
            </w:tcBorders>
            <w:shd w:val="clear" w:color="auto" w:fill="FFFFFF"/>
            <w:vAlign w:val="bottom"/>
          </w:tcPr>
          <w:p w:rsidR="00611D6A" w:rsidRDefault="00860312">
            <w:pPr>
              <w:pStyle w:val="20"/>
              <w:framePr w:w="9778" w:h="10480" w:wrap="none" w:vAnchor="page" w:hAnchor="page" w:x="1708" w:y="3067"/>
              <w:shd w:val="clear" w:color="auto" w:fill="auto"/>
              <w:spacing w:after="0" w:line="295" w:lineRule="exact"/>
              <w:jc w:val="both"/>
            </w:pPr>
            <w:r>
              <w:t>Расследование и учет несчастных случаев на производстве и профессиональных заболеваний</w:t>
            </w:r>
          </w:p>
        </w:tc>
        <w:tc>
          <w:tcPr>
            <w:tcW w:w="1012" w:type="dxa"/>
            <w:tcBorders>
              <w:top w:val="single" w:sz="4" w:space="0" w:color="auto"/>
              <w:left w:val="single" w:sz="4" w:space="0" w:color="auto"/>
              <w:right w:val="single" w:sz="4" w:space="0" w:color="auto"/>
            </w:tcBorders>
            <w:shd w:val="clear" w:color="auto" w:fill="FFFFFF"/>
            <w:vAlign w:val="center"/>
          </w:tcPr>
          <w:p w:rsidR="00611D6A" w:rsidRDefault="00860312">
            <w:pPr>
              <w:pStyle w:val="20"/>
              <w:framePr w:w="9778" w:h="10480" w:wrap="none" w:vAnchor="page" w:hAnchor="page" w:x="1708" w:y="3067"/>
              <w:shd w:val="clear" w:color="auto" w:fill="auto"/>
              <w:spacing w:after="0" w:line="280" w:lineRule="exact"/>
              <w:jc w:val="center"/>
            </w:pPr>
            <w:r>
              <w:t>1</w:t>
            </w:r>
          </w:p>
        </w:tc>
      </w:tr>
      <w:tr w:rsidR="00611D6A">
        <w:trPr>
          <w:trHeight w:hRule="exact" w:val="367"/>
        </w:trPr>
        <w:tc>
          <w:tcPr>
            <w:tcW w:w="907" w:type="dxa"/>
            <w:vMerge w:val="restart"/>
            <w:tcBorders>
              <w:top w:val="single" w:sz="4" w:space="0" w:color="auto"/>
              <w:left w:val="single" w:sz="4" w:space="0" w:color="auto"/>
            </w:tcBorders>
            <w:shd w:val="clear" w:color="auto" w:fill="FFFFFF"/>
          </w:tcPr>
          <w:p w:rsidR="00611D6A" w:rsidRDefault="00611D6A">
            <w:pPr>
              <w:framePr w:w="9778" w:h="10480" w:wrap="none" w:vAnchor="page" w:hAnchor="page" w:x="1708" w:y="3067"/>
              <w:rPr>
                <w:sz w:val="10"/>
                <w:szCs w:val="10"/>
              </w:rPr>
            </w:pPr>
          </w:p>
        </w:tc>
        <w:tc>
          <w:tcPr>
            <w:tcW w:w="3748" w:type="dxa"/>
            <w:vMerge w:val="restart"/>
            <w:tcBorders>
              <w:top w:val="single" w:sz="4" w:space="0" w:color="auto"/>
              <w:left w:val="single" w:sz="4" w:space="0" w:color="auto"/>
            </w:tcBorders>
            <w:shd w:val="clear" w:color="auto" w:fill="FFFFFF"/>
          </w:tcPr>
          <w:p w:rsidR="00611D6A" w:rsidRDefault="00860312">
            <w:pPr>
              <w:pStyle w:val="20"/>
              <w:framePr w:w="9778" w:h="10480" w:wrap="none" w:vAnchor="page" w:hAnchor="page" w:x="1708" w:y="3067"/>
              <w:shd w:val="clear" w:color="auto" w:fill="auto"/>
              <w:spacing w:after="60" w:line="280" w:lineRule="exact"/>
            </w:pPr>
            <w:r>
              <w:t>ВСЕГО УЧЕБНЫХ ЧАСОВ:</w:t>
            </w:r>
          </w:p>
          <w:p w:rsidR="00611D6A" w:rsidRDefault="00860312">
            <w:pPr>
              <w:pStyle w:val="20"/>
              <w:framePr w:w="9778" w:h="10480" w:wrap="none" w:vAnchor="page" w:hAnchor="page" w:x="1708" w:y="3067"/>
              <w:shd w:val="clear" w:color="auto" w:fill="auto"/>
              <w:spacing w:before="60" w:after="0" w:line="280" w:lineRule="exact"/>
            </w:pPr>
            <w:r>
              <w:t>20</w:t>
            </w:r>
          </w:p>
        </w:tc>
        <w:tc>
          <w:tcPr>
            <w:tcW w:w="4111" w:type="dxa"/>
            <w:tcBorders>
              <w:top w:val="single" w:sz="4" w:space="0" w:color="auto"/>
              <w:left w:val="single" w:sz="4" w:space="0" w:color="auto"/>
            </w:tcBorders>
            <w:shd w:val="clear" w:color="auto" w:fill="FFFFFF"/>
            <w:vAlign w:val="bottom"/>
          </w:tcPr>
          <w:p w:rsidR="00611D6A" w:rsidRDefault="00860312">
            <w:pPr>
              <w:pStyle w:val="20"/>
              <w:framePr w:w="9778" w:h="10480" w:wrap="none" w:vAnchor="page" w:hAnchor="page" w:x="1708" w:y="3067"/>
              <w:shd w:val="clear" w:color="auto" w:fill="auto"/>
              <w:spacing w:after="0" w:line="280" w:lineRule="exact"/>
            </w:pPr>
            <w:r>
              <w:t>лекционных</w:t>
            </w:r>
          </w:p>
        </w:tc>
        <w:tc>
          <w:tcPr>
            <w:tcW w:w="1012" w:type="dxa"/>
            <w:tcBorders>
              <w:top w:val="single" w:sz="4" w:space="0" w:color="auto"/>
              <w:left w:val="single" w:sz="4" w:space="0" w:color="auto"/>
              <w:right w:val="single" w:sz="4" w:space="0" w:color="auto"/>
            </w:tcBorders>
            <w:shd w:val="clear" w:color="auto" w:fill="FFFFFF"/>
            <w:vAlign w:val="bottom"/>
          </w:tcPr>
          <w:p w:rsidR="00611D6A" w:rsidRDefault="00860312">
            <w:pPr>
              <w:pStyle w:val="20"/>
              <w:framePr w:w="9778" w:h="10480" w:wrap="none" w:vAnchor="page" w:hAnchor="page" w:x="1708" w:y="3067"/>
              <w:shd w:val="clear" w:color="auto" w:fill="auto"/>
              <w:spacing w:after="0" w:line="280" w:lineRule="exact"/>
              <w:jc w:val="center"/>
            </w:pPr>
            <w:r>
              <w:t>15</w:t>
            </w:r>
          </w:p>
        </w:tc>
      </w:tr>
      <w:tr w:rsidR="00611D6A">
        <w:trPr>
          <w:trHeight w:hRule="exact" w:val="346"/>
        </w:trPr>
        <w:tc>
          <w:tcPr>
            <w:tcW w:w="907" w:type="dxa"/>
            <w:vMerge/>
            <w:tcBorders>
              <w:left w:val="single" w:sz="4" w:space="0" w:color="auto"/>
              <w:bottom w:val="single" w:sz="4" w:space="0" w:color="auto"/>
            </w:tcBorders>
            <w:shd w:val="clear" w:color="auto" w:fill="FFFFFF"/>
          </w:tcPr>
          <w:p w:rsidR="00611D6A" w:rsidRDefault="00611D6A">
            <w:pPr>
              <w:framePr w:w="9778" w:h="10480" w:wrap="none" w:vAnchor="page" w:hAnchor="page" w:x="1708" w:y="3067"/>
            </w:pPr>
          </w:p>
        </w:tc>
        <w:tc>
          <w:tcPr>
            <w:tcW w:w="3748" w:type="dxa"/>
            <w:vMerge/>
            <w:tcBorders>
              <w:left w:val="single" w:sz="4" w:space="0" w:color="auto"/>
              <w:bottom w:val="single" w:sz="4" w:space="0" w:color="auto"/>
            </w:tcBorders>
            <w:shd w:val="clear" w:color="auto" w:fill="FFFFFF"/>
          </w:tcPr>
          <w:p w:rsidR="00611D6A" w:rsidRDefault="00611D6A">
            <w:pPr>
              <w:framePr w:w="9778" w:h="10480" w:wrap="none" w:vAnchor="page" w:hAnchor="page" w:x="1708" w:y="3067"/>
            </w:pPr>
          </w:p>
        </w:tc>
        <w:tc>
          <w:tcPr>
            <w:tcW w:w="4111" w:type="dxa"/>
            <w:tcBorders>
              <w:top w:val="single" w:sz="4" w:space="0" w:color="auto"/>
              <w:left w:val="single" w:sz="4" w:space="0" w:color="auto"/>
              <w:bottom w:val="single" w:sz="4" w:space="0" w:color="auto"/>
            </w:tcBorders>
            <w:shd w:val="clear" w:color="auto" w:fill="FFFFFF"/>
            <w:vAlign w:val="bottom"/>
          </w:tcPr>
          <w:p w:rsidR="00611D6A" w:rsidRDefault="00860312">
            <w:pPr>
              <w:pStyle w:val="20"/>
              <w:framePr w:w="9778" w:h="10480" w:wrap="none" w:vAnchor="page" w:hAnchor="page" w:x="1708" w:y="3067"/>
              <w:shd w:val="clear" w:color="auto" w:fill="auto"/>
              <w:spacing w:after="0" w:line="280" w:lineRule="exact"/>
            </w:pPr>
            <w:r>
              <w:t>практических</w:t>
            </w:r>
          </w:p>
        </w:tc>
        <w:tc>
          <w:tcPr>
            <w:tcW w:w="1012" w:type="dxa"/>
            <w:tcBorders>
              <w:top w:val="single" w:sz="4" w:space="0" w:color="auto"/>
              <w:left w:val="single" w:sz="4" w:space="0" w:color="auto"/>
              <w:bottom w:val="single" w:sz="4" w:space="0" w:color="auto"/>
              <w:right w:val="single" w:sz="4" w:space="0" w:color="auto"/>
            </w:tcBorders>
            <w:shd w:val="clear" w:color="auto" w:fill="FFFFFF"/>
            <w:vAlign w:val="bottom"/>
          </w:tcPr>
          <w:p w:rsidR="00611D6A" w:rsidRDefault="00860312">
            <w:pPr>
              <w:pStyle w:val="20"/>
              <w:framePr w:w="9778" w:h="10480" w:wrap="none" w:vAnchor="page" w:hAnchor="page" w:x="1708" w:y="3067"/>
              <w:shd w:val="clear" w:color="auto" w:fill="auto"/>
              <w:spacing w:after="0" w:line="280" w:lineRule="exact"/>
              <w:jc w:val="center"/>
            </w:pPr>
            <w:r>
              <w:t>5</w:t>
            </w:r>
          </w:p>
        </w:tc>
      </w:tr>
    </w:tbl>
    <w:p w:rsidR="00611D6A" w:rsidRDefault="00611D6A">
      <w:pPr>
        <w:rPr>
          <w:sz w:val="2"/>
          <w:szCs w:val="2"/>
        </w:rPr>
        <w:sectPr w:rsidR="00611D6A">
          <w:pgSz w:w="12140" w:h="17178"/>
          <w:pgMar w:top="360" w:right="360" w:bottom="360" w:left="360" w:header="0" w:footer="3" w:gutter="0"/>
          <w:cols w:space="720"/>
          <w:noEndnote/>
          <w:docGrid w:linePitch="360"/>
        </w:sectPr>
      </w:pPr>
    </w:p>
    <w:p w:rsidR="00611D6A" w:rsidRDefault="00860312">
      <w:pPr>
        <w:pStyle w:val="23"/>
        <w:framePr w:wrap="none" w:vAnchor="page" w:hAnchor="page" w:x="6910" w:y="833"/>
        <w:shd w:val="clear" w:color="auto" w:fill="auto"/>
        <w:spacing w:line="210" w:lineRule="exact"/>
      </w:pPr>
      <w:r>
        <w:rPr>
          <w:rStyle w:val="20pt"/>
        </w:rPr>
        <w:lastRenderedPageBreak/>
        <w:t>14</w:t>
      </w:r>
    </w:p>
    <w:p w:rsidR="00611D6A" w:rsidRDefault="00860312">
      <w:pPr>
        <w:pStyle w:val="a7"/>
        <w:framePr w:wrap="none" w:vAnchor="page" w:hAnchor="page" w:x="9390" w:y="1421"/>
        <w:shd w:val="clear" w:color="auto" w:fill="auto"/>
        <w:spacing w:line="280" w:lineRule="exact"/>
      </w:pPr>
      <w:r>
        <w:t>Приложение № 4</w:t>
      </w:r>
    </w:p>
    <w:p w:rsidR="00611D6A" w:rsidRDefault="00860312">
      <w:pPr>
        <w:pStyle w:val="20"/>
        <w:framePr w:w="9680" w:h="1932" w:hRule="exact" w:wrap="none" w:vAnchor="page" w:hAnchor="page" w:x="1812" w:y="2140"/>
        <w:shd w:val="clear" w:color="auto" w:fill="auto"/>
        <w:spacing w:after="0" w:line="331" w:lineRule="exact"/>
        <w:jc w:val="center"/>
      </w:pPr>
      <w:r>
        <w:t>РЕКОМЕНДАЦИЯ</w:t>
      </w:r>
    </w:p>
    <w:p w:rsidR="00611D6A" w:rsidRDefault="00860312">
      <w:pPr>
        <w:pStyle w:val="20"/>
        <w:framePr w:w="9680" w:h="1932" w:hRule="exact" w:wrap="none" w:vAnchor="page" w:hAnchor="page" w:x="1812" w:y="2140"/>
        <w:shd w:val="clear" w:color="auto" w:fill="auto"/>
        <w:spacing w:after="341" w:line="331" w:lineRule="exact"/>
        <w:jc w:val="center"/>
      </w:pPr>
      <w:r>
        <w:t>по устранению выявленных нарушений актов законодательства, локальных</w:t>
      </w:r>
      <w:r>
        <w:br/>
        <w:t>правовых актов по охране труда, коллективного договора (соглашения)</w:t>
      </w:r>
    </w:p>
    <w:p w:rsidR="00611D6A" w:rsidRDefault="00860312">
      <w:pPr>
        <w:pStyle w:val="20"/>
        <w:framePr w:w="9680" w:h="1932" w:hRule="exact" w:wrap="none" w:vAnchor="page" w:hAnchor="page" w:x="1812" w:y="2140"/>
        <w:shd w:val="clear" w:color="auto" w:fill="auto"/>
        <w:tabs>
          <w:tab w:val="left" w:leader="underscore" w:pos="695"/>
          <w:tab w:val="left" w:leader="underscore" w:pos="3002"/>
          <w:tab w:val="left" w:leader="underscore" w:pos="3834"/>
          <w:tab w:val="left" w:pos="5634"/>
          <w:tab w:val="left" w:leader="underscore" w:pos="9292"/>
        </w:tabs>
        <w:spacing w:after="0" w:line="280" w:lineRule="exact"/>
        <w:jc w:val="both"/>
      </w:pPr>
      <w:r>
        <w:t>«</w:t>
      </w:r>
      <w:r>
        <w:tab/>
        <w:t>»</w:t>
      </w:r>
      <w:r>
        <w:tab/>
        <w:t>20</w:t>
      </w:r>
      <w:r>
        <w:tab/>
        <w:t>г.</w:t>
      </w:r>
      <w:r>
        <w:tab/>
      </w:r>
      <w:r>
        <w:tab/>
      </w:r>
    </w:p>
    <w:p w:rsidR="00611D6A" w:rsidRDefault="00860312">
      <w:pPr>
        <w:pStyle w:val="50"/>
        <w:framePr w:w="9680" w:h="1932" w:hRule="exact" w:wrap="none" w:vAnchor="page" w:hAnchor="page" w:x="1812" w:y="2140"/>
        <w:shd w:val="clear" w:color="auto" w:fill="auto"/>
        <w:spacing w:before="0" w:line="190" w:lineRule="exact"/>
        <w:ind w:left="6120"/>
      </w:pPr>
      <w:r>
        <w:t>(место составления рекомендации)</w:t>
      </w:r>
    </w:p>
    <w:p w:rsidR="00611D6A" w:rsidRDefault="00860312">
      <w:pPr>
        <w:pStyle w:val="20"/>
        <w:framePr w:w="9680" w:h="1033" w:hRule="exact" w:wrap="none" w:vAnchor="page" w:hAnchor="page" w:x="1812" w:y="4662"/>
        <w:shd w:val="clear" w:color="auto" w:fill="auto"/>
        <w:spacing w:after="0" w:line="324" w:lineRule="exact"/>
        <w:jc w:val="both"/>
      </w:pPr>
      <w:r>
        <w:t>В соответствии с Указом Президента Республики Беларусь от 6 мая 2010 г. № 240 "Об осуществлении общественного контроля профессиональными союзами" общественным инспектором по охране труда</w:t>
      </w:r>
    </w:p>
    <w:p w:rsidR="00611D6A" w:rsidRDefault="00860312">
      <w:pPr>
        <w:pStyle w:val="20"/>
        <w:framePr w:w="9680" w:h="709" w:hRule="exact" w:wrap="none" w:vAnchor="page" w:hAnchor="page" w:x="1812" w:y="5962"/>
        <w:shd w:val="clear" w:color="auto" w:fill="auto"/>
        <w:tabs>
          <w:tab w:val="left" w:pos="4111"/>
        </w:tabs>
        <w:spacing w:after="0" w:line="324" w:lineRule="exact"/>
        <w:ind w:left="720"/>
        <w:jc w:val="both"/>
      </w:pPr>
      <w:r>
        <w:rPr>
          <w:rStyle w:val="295pt"/>
        </w:rPr>
        <w:t xml:space="preserve">(Фамилия </w:t>
      </w:r>
      <w:proofErr w:type="spellStart"/>
      <w:r>
        <w:t>и.о</w:t>
      </w:r>
      <w:proofErr w:type="spellEnd"/>
      <w:r>
        <w:t>.)</w:t>
      </w:r>
      <w:r>
        <w:tab/>
        <w:t>действующим на основании удостоверения от</w:t>
      </w:r>
    </w:p>
    <w:p w:rsidR="00611D6A" w:rsidRDefault="00860312">
      <w:pPr>
        <w:pStyle w:val="20"/>
        <w:framePr w:w="9680" w:h="709" w:hRule="exact" w:wrap="none" w:vAnchor="page" w:hAnchor="page" w:x="1812" w:y="5962"/>
        <w:shd w:val="clear" w:color="auto" w:fill="auto"/>
        <w:tabs>
          <w:tab w:val="left" w:leader="underscore" w:pos="1566"/>
          <w:tab w:val="left" w:leader="underscore" w:pos="2333"/>
        </w:tabs>
        <w:spacing w:after="0" w:line="324" w:lineRule="exact"/>
        <w:ind w:left="720"/>
        <w:jc w:val="both"/>
      </w:pPr>
      <w:r>
        <w:tab/>
        <w:t>20</w:t>
      </w:r>
      <w:r>
        <w:tab/>
        <w:t>г., изучено соблюдение законодательства об охране труда в</w:t>
      </w:r>
    </w:p>
    <w:p w:rsidR="00611D6A" w:rsidRDefault="00860312">
      <w:pPr>
        <w:pStyle w:val="130"/>
        <w:framePr w:w="9680" w:h="284" w:hRule="exact" w:wrap="none" w:vAnchor="page" w:hAnchor="page" w:x="1812" w:y="7305"/>
        <w:shd w:val="clear" w:color="auto" w:fill="auto"/>
        <w:spacing w:before="0" w:after="0" w:line="220" w:lineRule="exact"/>
        <w:ind w:right="260"/>
        <w:jc w:val="center"/>
      </w:pPr>
      <w:r>
        <w:t>(полное наименование контролируемого субъекта)</w:t>
      </w:r>
    </w:p>
    <w:p w:rsidR="00611D6A" w:rsidRDefault="00860312">
      <w:pPr>
        <w:pStyle w:val="a9"/>
        <w:framePr w:wrap="none" w:vAnchor="page" w:hAnchor="page" w:x="1812" w:y="8021"/>
        <w:shd w:val="clear" w:color="auto" w:fill="auto"/>
        <w:spacing w:line="280" w:lineRule="exact"/>
      </w:pPr>
      <w:r>
        <w:t>Рекомендую устранить следующие нарушения:</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77"/>
        <w:gridCol w:w="7272"/>
        <w:gridCol w:w="1696"/>
      </w:tblGrid>
      <w:tr w:rsidR="00611D6A">
        <w:trPr>
          <w:trHeight w:hRule="exact" w:val="994"/>
        </w:trPr>
        <w:tc>
          <w:tcPr>
            <w:tcW w:w="677" w:type="dxa"/>
            <w:tcBorders>
              <w:top w:val="single" w:sz="4" w:space="0" w:color="auto"/>
              <w:left w:val="single" w:sz="4" w:space="0" w:color="auto"/>
            </w:tcBorders>
            <w:shd w:val="clear" w:color="auto" w:fill="FFFFFF"/>
            <w:vAlign w:val="center"/>
          </w:tcPr>
          <w:p w:rsidR="00611D6A" w:rsidRDefault="00860312">
            <w:pPr>
              <w:pStyle w:val="20"/>
              <w:framePr w:w="9644" w:h="2016" w:wrap="none" w:vAnchor="page" w:hAnchor="page" w:x="1823" w:y="8449"/>
              <w:shd w:val="clear" w:color="auto" w:fill="auto"/>
              <w:spacing w:after="0" w:line="280" w:lineRule="exact"/>
              <w:ind w:left="220"/>
            </w:pPr>
            <w:r>
              <w:t>№</w:t>
            </w:r>
          </w:p>
        </w:tc>
        <w:tc>
          <w:tcPr>
            <w:tcW w:w="7272" w:type="dxa"/>
            <w:tcBorders>
              <w:top w:val="single" w:sz="4" w:space="0" w:color="auto"/>
              <w:left w:val="single" w:sz="4" w:space="0" w:color="auto"/>
            </w:tcBorders>
            <w:shd w:val="clear" w:color="auto" w:fill="FFFFFF"/>
            <w:vAlign w:val="bottom"/>
          </w:tcPr>
          <w:p w:rsidR="00611D6A" w:rsidRDefault="00860312">
            <w:pPr>
              <w:pStyle w:val="20"/>
              <w:framePr w:w="9644" w:h="2016" w:wrap="none" w:vAnchor="page" w:hAnchor="page" w:x="1823" w:y="8449"/>
              <w:shd w:val="clear" w:color="auto" w:fill="auto"/>
              <w:spacing w:after="0" w:line="324" w:lineRule="exact"/>
              <w:jc w:val="center"/>
            </w:pPr>
            <w:r>
              <w:t>Содержание выявленных нарушений по охране труда, коллективного договора (соглашения) и рекомендации по</w:t>
            </w:r>
          </w:p>
          <w:p w:rsidR="00611D6A" w:rsidRDefault="00860312">
            <w:pPr>
              <w:pStyle w:val="20"/>
              <w:framePr w:w="9644" w:h="2016" w:wrap="none" w:vAnchor="page" w:hAnchor="page" w:x="1823" w:y="8449"/>
              <w:shd w:val="clear" w:color="auto" w:fill="auto"/>
              <w:spacing w:after="0" w:line="324" w:lineRule="exact"/>
              <w:jc w:val="center"/>
            </w:pPr>
            <w:r>
              <w:t>их устранению</w:t>
            </w:r>
          </w:p>
        </w:tc>
        <w:tc>
          <w:tcPr>
            <w:tcW w:w="1696" w:type="dxa"/>
            <w:tcBorders>
              <w:top w:val="single" w:sz="4" w:space="0" w:color="auto"/>
              <w:left w:val="single" w:sz="4" w:space="0" w:color="auto"/>
              <w:right w:val="single" w:sz="4" w:space="0" w:color="auto"/>
            </w:tcBorders>
            <w:shd w:val="clear" w:color="auto" w:fill="FFFFFF"/>
          </w:tcPr>
          <w:p w:rsidR="00611D6A" w:rsidRDefault="00860312">
            <w:pPr>
              <w:pStyle w:val="20"/>
              <w:framePr w:w="9644" w:h="2016" w:wrap="none" w:vAnchor="page" w:hAnchor="page" w:x="1823" w:y="8449"/>
              <w:shd w:val="clear" w:color="auto" w:fill="auto"/>
              <w:spacing w:line="280" w:lineRule="exact"/>
              <w:jc w:val="center"/>
            </w:pPr>
            <w:r>
              <w:t>Сроки</w:t>
            </w:r>
          </w:p>
          <w:p w:rsidR="00611D6A" w:rsidRDefault="00860312">
            <w:pPr>
              <w:pStyle w:val="20"/>
              <w:framePr w:w="9644" w:h="2016" w:wrap="none" w:vAnchor="page" w:hAnchor="page" w:x="1823" w:y="8449"/>
              <w:shd w:val="clear" w:color="auto" w:fill="auto"/>
              <w:spacing w:before="120" w:after="0" w:line="280" w:lineRule="exact"/>
              <w:ind w:left="180"/>
            </w:pPr>
            <w:r>
              <w:t>устранения</w:t>
            </w:r>
          </w:p>
        </w:tc>
      </w:tr>
      <w:tr w:rsidR="00611D6A">
        <w:trPr>
          <w:trHeight w:hRule="exact" w:val="338"/>
        </w:trPr>
        <w:tc>
          <w:tcPr>
            <w:tcW w:w="677" w:type="dxa"/>
            <w:tcBorders>
              <w:top w:val="single" w:sz="4" w:space="0" w:color="auto"/>
              <w:left w:val="single" w:sz="4" w:space="0" w:color="auto"/>
            </w:tcBorders>
            <w:shd w:val="clear" w:color="auto" w:fill="FFFFFF"/>
          </w:tcPr>
          <w:p w:rsidR="00611D6A" w:rsidRDefault="00611D6A">
            <w:pPr>
              <w:framePr w:w="9644" w:h="2016" w:wrap="none" w:vAnchor="page" w:hAnchor="page" w:x="1823" w:y="8449"/>
              <w:rPr>
                <w:sz w:val="10"/>
                <w:szCs w:val="10"/>
              </w:rPr>
            </w:pPr>
          </w:p>
        </w:tc>
        <w:tc>
          <w:tcPr>
            <w:tcW w:w="7272" w:type="dxa"/>
            <w:tcBorders>
              <w:top w:val="single" w:sz="4" w:space="0" w:color="auto"/>
              <w:left w:val="single" w:sz="4" w:space="0" w:color="auto"/>
            </w:tcBorders>
            <w:shd w:val="clear" w:color="auto" w:fill="FFFFFF"/>
          </w:tcPr>
          <w:p w:rsidR="00611D6A" w:rsidRDefault="00611D6A">
            <w:pPr>
              <w:framePr w:w="9644" w:h="2016" w:wrap="none" w:vAnchor="page" w:hAnchor="page" w:x="1823" w:y="8449"/>
              <w:rPr>
                <w:sz w:val="10"/>
                <w:szCs w:val="10"/>
              </w:rPr>
            </w:pPr>
          </w:p>
        </w:tc>
        <w:tc>
          <w:tcPr>
            <w:tcW w:w="1696" w:type="dxa"/>
            <w:tcBorders>
              <w:top w:val="single" w:sz="4" w:space="0" w:color="auto"/>
              <w:left w:val="single" w:sz="4" w:space="0" w:color="auto"/>
              <w:right w:val="single" w:sz="4" w:space="0" w:color="auto"/>
            </w:tcBorders>
            <w:shd w:val="clear" w:color="auto" w:fill="FFFFFF"/>
          </w:tcPr>
          <w:p w:rsidR="00611D6A" w:rsidRDefault="00611D6A">
            <w:pPr>
              <w:framePr w:w="9644" w:h="2016" w:wrap="none" w:vAnchor="page" w:hAnchor="page" w:x="1823" w:y="8449"/>
              <w:rPr>
                <w:sz w:val="10"/>
                <w:szCs w:val="10"/>
              </w:rPr>
            </w:pPr>
          </w:p>
        </w:tc>
      </w:tr>
      <w:tr w:rsidR="00611D6A">
        <w:trPr>
          <w:trHeight w:hRule="exact" w:val="331"/>
        </w:trPr>
        <w:tc>
          <w:tcPr>
            <w:tcW w:w="677" w:type="dxa"/>
            <w:tcBorders>
              <w:top w:val="single" w:sz="4" w:space="0" w:color="auto"/>
              <w:left w:val="single" w:sz="4" w:space="0" w:color="auto"/>
            </w:tcBorders>
            <w:shd w:val="clear" w:color="auto" w:fill="FFFFFF"/>
          </w:tcPr>
          <w:p w:rsidR="00611D6A" w:rsidRDefault="00611D6A">
            <w:pPr>
              <w:framePr w:w="9644" w:h="2016" w:wrap="none" w:vAnchor="page" w:hAnchor="page" w:x="1823" w:y="8449"/>
              <w:rPr>
                <w:sz w:val="10"/>
                <w:szCs w:val="10"/>
              </w:rPr>
            </w:pPr>
          </w:p>
        </w:tc>
        <w:tc>
          <w:tcPr>
            <w:tcW w:w="7272" w:type="dxa"/>
            <w:tcBorders>
              <w:top w:val="single" w:sz="4" w:space="0" w:color="auto"/>
              <w:left w:val="single" w:sz="4" w:space="0" w:color="auto"/>
            </w:tcBorders>
            <w:shd w:val="clear" w:color="auto" w:fill="FFFFFF"/>
          </w:tcPr>
          <w:p w:rsidR="00611D6A" w:rsidRDefault="00611D6A">
            <w:pPr>
              <w:framePr w:w="9644" w:h="2016" w:wrap="none" w:vAnchor="page" w:hAnchor="page" w:x="1823" w:y="8449"/>
              <w:rPr>
                <w:sz w:val="10"/>
                <w:szCs w:val="10"/>
              </w:rPr>
            </w:pPr>
          </w:p>
        </w:tc>
        <w:tc>
          <w:tcPr>
            <w:tcW w:w="1696" w:type="dxa"/>
            <w:tcBorders>
              <w:top w:val="single" w:sz="4" w:space="0" w:color="auto"/>
              <w:left w:val="single" w:sz="4" w:space="0" w:color="auto"/>
              <w:right w:val="single" w:sz="4" w:space="0" w:color="auto"/>
            </w:tcBorders>
            <w:shd w:val="clear" w:color="auto" w:fill="FFFFFF"/>
          </w:tcPr>
          <w:p w:rsidR="00611D6A" w:rsidRDefault="00611D6A">
            <w:pPr>
              <w:framePr w:w="9644" w:h="2016" w:wrap="none" w:vAnchor="page" w:hAnchor="page" w:x="1823" w:y="8449"/>
              <w:rPr>
                <w:sz w:val="10"/>
                <w:szCs w:val="10"/>
              </w:rPr>
            </w:pPr>
          </w:p>
        </w:tc>
      </w:tr>
      <w:tr w:rsidR="00611D6A">
        <w:trPr>
          <w:trHeight w:hRule="exact" w:val="353"/>
        </w:trPr>
        <w:tc>
          <w:tcPr>
            <w:tcW w:w="677" w:type="dxa"/>
            <w:tcBorders>
              <w:top w:val="single" w:sz="4" w:space="0" w:color="auto"/>
              <w:left w:val="single" w:sz="4" w:space="0" w:color="auto"/>
              <w:bottom w:val="single" w:sz="4" w:space="0" w:color="auto"/>
            </w:tcBorders>
            <w:shd w:val="clear" w:color="auto" w:fill="FFFFFF"/>
          </w:tcPr>
          <w:p w:rsidR="00611D6A" w:rsidRDefault="00611D6A">
            <w:pPr>
              <w:framePr w:w="9644" w:h="2016" w:wrap="none" w:vAnchor="page" w:hAnchor="page" w:x="1823" w:y="8449"/>
              <w:rPr>
                <w:sz w:val="10"/>
                <w:szCs w:val="10"/>
              </w:rPr>
            </w:pPr>
          </w:p>
        </w:tc>
        <w:tc>
          <w:tcPr>
            <w:tcW w:w="7272" w:type="dxa"/>
            <w:tcBorders>
              <w:top w:val="single" w:sz="4" w:space="0" w:color="auto"/>
              <w:left w:val="single" w:sz="4" w:space="0" w:color="auto"/>
              <w:bottom w:val="single" w:sz="4" w:space="0" w:color="auto"/>
            </w:tcBorders>
            <w:shd w:val="clear" w:color="auto" w:fill="FFFFFF"/>
          </w:tcPr>
          <w:p w:rsidR="00611D6A" w:rsidRDefault="00611D6A">
            <w:pPr>
              <w:framePr w:w="9644" w:h="2016" w:wrap="none" w:vAnchor="page" w:hAnchor="page" w:x="1823" w:y="8449"/>
              <w:rPr>
                <w:sz w:val="10"/>
                <w:szCs w:val="10"/>
              </w:rPr>
            </w:pPr>
          </w:p>
        </w:tc>
        <w:tc>
          <w:tcPr>
            <w:tcW w:w="1696" w:type="dxa"/>
            <w:tcBorders>
              <w:top w:val="single" w:sz="4" w:space="0" w:color="auto"/>
              <w:left w:val="single" w:sz="4" w:space="0" w:color="auto"/>
              <w:bottom w:val="single" w:sz="4" w:space="0" w:color="auto"/>
              <w:right w:val="single" w:sz="4" w:space="0" w:color="auto"/>
            </w:tcBorders>
            <w:shd w:val="clear" w:color="auto" w:fill="FFFFFF"/>
          </w:tcPr>
          <w:p w:rsidR="00611D6A" w:rsidRDefault="00611D6A">
            <w:pPr>
              <w:framePr w:w="9644" w:h="2016" w:wrap="none" w:vAnchor="page" w:hAnchor="page" w:x="1823" w:y="8449"/>
              <w:rPr>
                <w:sz w:val="10"/>
                <w:szCs w:val="10"/>
              </w:rPr>
            </w:pPr>
          </w:p>
        </w:tc>
      </w:tr>
    </w:tbl>
    <w:p w:rsidR="00611D6A" w:rsidRDefault="00860312">
      <w:pPr>
        <w:pStyle w:val="20"/>
        <w:framePr w:w="9680" w:h="914" w:hRule="exact" w:wrap="none" w:vAnchor="page" w:hAnchor="page" w:x="1812" w:y="10714"/>
        <w:shd w:val="clear" w:color="auto" w:fill="auto"/>
        <w:spacing w:after="0" w:line="284" w:lineRule="exact"/>
        <w:jc w:val="both"/>
      </w:pPr>
      <w:r>
        <w:t>Общественный инспектор</w:t>
      </w:r>
    </w:p>
    <w:p w:rsidR="00611D6A" w:rsidRDefault="00860312">
      <w:pPr>
        <w:pStyle w:val="20"/>
        <w:framePr w:w="9680" w:h="914" w:hRule="exact" w:wrap="none" w:vAnchor="page" w:hAnchor="page" w:x="1812" w:y="10714"/>
        <w:shd w:val="clear" w:color="auto" w:fill="auto"/>
        <w:tabs>
          <w:tab w:val="left" w:leader="underscore" w:pos="7913"/>
        </w:tabs>
        <w:spacing w:after="0" w:line="284" w:lineRule="exact"/>
        <w:jc w:val="both"/>
      </w:pPr>
      <w:r>
        <w:t xml:space="preserve">по охране труда </w:t>
      </w:r>
      <w:r>
        <w:tab/>
      </w:r>
    </w:p>
    <w:p w:rsidR="00611D6A" w:rsidRDefault="00860312">
      <w:pPr>
        <w:pStyle w:val="50"/>
        <w:framePr w:w="9680" w:h="914" w:hRule="exact" w:wrap="none" w:vAnchor="page" w:hAnchor="page" w:x="1812" w:y="10714"/>
        <w:shd w:val="clear" w:color="auto" w:fill="auto"/>
        <w:tabs>
          <w:tab w:val="left" w:pos="6149"/>
        </w:tabs>
        <w:spacing w:before="0" w:line="284" w:lineRule="exact"/>
        <w:ind w:left="3240"/>
        <w:jc w:val="both"/>
      </w:pPr>
      <w:r>
        <w:t>(подпись)</w:t>
      </w:r>
      <w:r>
        <w:tab/>
        <w:t>(фамилия, инициалы)</w:t>
      </w:r>
    </w:p>
    <w:p w:rsidR="00611D6A" w:rsidRDefault="00860312">
      <w:pPr>
        <w:pStyle w:val="20"/>
        <w:framePr w:wrap="none" w:vAnchor="page" w:hAnchor="page" w:x="1812" w:y="11944"/>
        <w:shd w:val="clear" w:color="auto" w:fill="auto"/>
        <w:spacing w:after="0" w:line="280" w:lineRule="exact"/>
        <w:ind w:right="6782"/>
        <w:jc w:val="both"/>
      </w:pPr>
      <w:r>
        <w:t>Рекомендацию получил</w:t>
      </w:r>
    </w:p>
    <w:p w:rsidR="00611D6A" w:rsidRDefault="00860312">
      <w:pPr>
        <w:pStyle w:val="50"/>
        <w:framePr w:wrap="none" w:vAnchor="page" w:hAnchor="page" w:x="5603" w:y="12272"/>
        <w:shd w:val="clear" w:color="auto" w:fill="auto"/>
        <w:spacing w:before="0" w:line="190" w:lineRule="exact"/>
      </w:pPr>
      <w:r>
        <w:t>(должность, подпись, фамилия, и инициалы</w:t>
      </w:r>
    </w:p>
    <w:p w:rsidR="00611D6A" w:rsidRDefault="00611D6A">
      <w:pPr>
        <w:rPr>
          <w:sz w:val="2"/>
          <w:szCs w:val="2"/>
        </w:rPr>
        <w:sectPr w:rsidR="00611D6A">
          <w:pgSz w:w="12140" w:h="17178"/>
          <w:pgMar w:top="360" w:right="360" w:bottom="360" w:left="360" w:header="0" w:footer="3" w:gutter="0"/>
          <w:cols w:space="720"/>
          <w:noEndnote/>
          <w:docGrid w:linePitch="360"/>
        </w:sectPr>
      </w:pPr>
    </w:p>
    <w:p w:rsidR="00611D6A" w:rsidRDefault="00860312">
      <w:pPr>
        <w:pStyle w:val="23"/>
        <w:framePr w:wrap="none" w:vAnchor="page" w:hAnchor="page" w:x="6902" w:y="840"/>
        <w:shd w:val="clear" w:color="auto" w:fill="auto"/>
        <w:spacing w:line="210" w:lineRule="exact"/>
      </w:pPr>
      <w:r>
        <w:rPr>
          <w:rStyle w:val="20pt"/>
        </w:rPr>
        <w:lastRenderedPageBreak/>
        <w:t>15</w:t>
      </w:r>
    </w:p>
    <w:p w:rsidR="00611D6A" w:rsidRDefault="00860312">
      <w:pPr>
        <w:pStyle w:val="a7"/>
        <w:framePr w:w="9043" w:h="310" w:hRule="exact" w:wrap="none" w:vAnchor="page" w:hAnchor="page" w:x="2435" w:y="1465"/>
        <w:shd w:val="clear" w:color="auto" w:fill="auto"/>
        <w:spacing w:line="280" w:lineRule="exact"/>
        <w:jc w:val="right"/>
      </w:pPr>
      <w:r>
        <w:t>Приложение № 5</w:t>
      </w:r>
    </w:p>
    <w:p w:rsidR="00611D6A" w:rsidRDefault="00860312">
      <w:pPr>
        <w:pStyle w:val="20"/>
        <w:framePr w:w="9778" w:h="645" w:hRule="exact" w:wrap="none" w:vAnchor="page" w:hAnchor="page" w:x="1700" w:y="2138"/>
        <w:shd w:val="clear" w:color="auto" w:fill="auto"/>
        <w:spacing w:after="0" w:line="280" w:lineRule="exact"/>
        <w:ind w:right="60"/>
        <w:jc w:val="center"/>
      </w:pPr>
      <w:r>
        <w:t>Форма журнала контроля (ежедневного, ежемесячного) за соблюдением</w:t>
      </w:r>
    </w:p>
    <w:p w:rsidR="00611D6A" w:rsidRDefault="00860312">
      <w:pPr>
        <w:pStyle w:val="20"/>
        <w:framePr w:w="9778" w:h="645" w:hRule="exact" w:wrap="none" w:vAnchor="page" w:hAnchor="page" w:x="1700" w:y="2138"/>
        <w:shd w:val="clear" w:color="auto" w:fill="auto"/>
        <w:spacing w:after="0" w:line="280" w:lineRule="exact"/>
        <w:ind w:right="60"/>
        <w:jc w:val="center"/>
      </w:pPr>
      <w:r>
        <w:t>требований по охране труда</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998"/>
        <w:gridCol w:w="2430"/>
        <w:gridCol w:w="2912"/>
        <w:gridCol w:w="2426"/>
      </w:tblGrid>
      <w:tr w:rsidR="00611D6A">
        <w:trPr>
          <w:trHeight w:hRule="exact" w:val="353"/>
        </w:trPr>
        <w:tc>
          <w:tcPr>
            <w:tcW w:w="1998" w:type="dxa"/>
            <w:tcBorders>
              <w:top w:val="single" w:sz="4" w:space="0" w:color="auto"/>
              <w:left w:val="single" w:sz="4" w:space="0" w:color="auto"/>
            </w:tcBorders>
            <w:shd w:val="clear" w:color="auto" w:fill="FFFFFF"/>
            <w:vAlign w:val="bottom"/>
          </w:tcPr>
          <w:p w:rsidR="00611D6A" w:rsidRDefault="00860312">
            <w:pPr>
              <w:pStyle w:val="20"/>
              <w:framePr w:w="9767" w:h="3632" w:wrap="none" w:vAnchor="page" w:hAnchor="page" w:x="1708" w:y="3067"/>
              <w:shd w:val="clear" w:color="auto" w:fill="auto"/>
              <w:spacing w:after="0" w:line="280" w:lineRule="exact"/>
              <w:jc w:val="center"/>
            </w:pPr>
            <w:r>
              <w:t>1</w:t>
            </w:r>
          </w:p>
        </w:tc>
        <w:tc>
          <w:tcPr>
            <w:tcW w:w="2430" w:type="dxa"/>
            <w:tcBorders>
              <w:top w:val="single" w:sz="4" w:space="0" w:color="auto"/>
              <w:left w:val="single" w:sz="4" w:space="0" w:color="auto"/>
            </w:tcBorders>
            <w:shd w:val="clear" w:color="auto" w:fill="FFFFFF"/>
            <w:vAlign w:val="bottom"/>
          </w:tcPr>
          <w:p w:rsidR="00611D6A" w:rsidRDefault="00860312">
            <w:pPr>
              <w:pStyle w:val="20"/>
              <w:framePr w:w="9767" w:h="3632" w:wrap="none" w:vAnchor="page" w:hAnchor="page" w:x="1708" w:y="3067"/>
              <w:shd w:val="clear" w:color="auto" w:fill="auto"/>
              <w:spacing w:after="0" w:line="280" w:lineRule="exact"/>
              <w:jc w:val="center"/>
            </w:pPr>
            <w:r>
              <w:t>2</w:t>
            </w:r>
          </w:p>
        </w:tc>
        <w:tc>
          <w:tcPr>
            <w:tcW w:w="2912" w:type="dxa"/>
            <w:tcBorders>
              <w:top w:val="single" w:sz="4" w:space="0" w:color="auto"/>
              <w:left w:val="single" w:sz="4" w:space="0" w:color="auto"/>
            </w:tcBorders>
            <w:shd w:val="clear" w:color="auto" w:fill="FFFFFF"/>
            <w:vAlign w:val="bottom"/>
          </w:tcPr>
          <w:p w:rsidR="00611D6A" w:rsidRDefault="00860312">
            <w:pPr>
              <w:pStyle w:val="20"/>
              <w:framePr w:w="9767" w:h="3632" w:wrap="none" w:vAnchor="page" w:hAnchor="page" w:x="1708" w:y="3067"/>
              <w:shd w:val="clear" w:color="auto" w:fill="auto"/>
              <w:spacing w:after="0" w:line="280" w:lineRule="exact"/>
              <w:jc w:val="center"/>
            </w:pPr>
            <w:r>
              <w:t>3</w:t>
            </w:r>
          </w:p>
        </w:tc>
        <w:tc>
          <w:tcPr>
            <w:tcW w:w="2426" w:type="dxa"/>
            <w:tcBorders>
              <w:top w:val="single" w:sz="4" w:space="0" w:color="auto"/>
              <w:left w:val="single" w:sz="4" w:space="0" w:color="auto"/>
              <w:right w:val="single" w:sz="4" w:space="0" w:color="auto"/>
            </w:tcBorders>
            <w:shd w:val="clear" w:color="auto" w:fill="FFFFFF"/>
            <w:vAlign w:val="bottom"/>
          </w:tcPr>
          <w:p w:rsidR="00611D6A" w:rsidRDefault="00860312">
            <w:pPr>
              <w:pStyle w:val="20"/>
              <w:framePr w:w="9767" w:h="3632" w:wrap="none" w:vAnchor="page" w:hAnchor="page" w:x="1708" w:y="3067"/>
              <w:shd w:val="clear" w:color="auto" w:fill="auto"/>
              <w:spacing w:after="0" w:line="280" w:lineRule="exact"/>
              <w:jc w:val="center"/>
            </w:pPr>
            <w:r>
              <w:t>4</w:t>
            </w:r>
          </w:p>
        </w:tc>
      </w:tr>
      <w:tr w:rsidR="00611D6A">
        <w:trPr>
          <w:trHeight w:hRule="exact" w:val="3280"/>
        </w:trPr>
        <w:tc>
          <w:tcPr>
            <w:tcW w:w="1998" w:type="dxa"/>
            <w:tcBorders>
              <w:top w:val="single" w:sz="4" w:space="0" w:color="auto"/>
              <w:left w:val="single" w:sz="4" w:space="0" w:color="auto"/>
              <w:bottom w:val="single" w:sz="4" w:space="0" w:color="auto"/>
            </w:tcBorders>
            <w:shd w:val="clear" w:color="auto" w:fill="FFFFFF"/>
          </w:tcPr>
          <w:p w:rsidR="00611D6A" w:rsidRDefault="00860312">
            <w:pPr>
              <w:pStyle w:val="20"/>
              <w:framePr w:w="9767" w:h="3632" w:wrap="none" w:vAnchor="page" w:hAnchor="page" w:x="1708" w:y="3067"/>
              <w:shd w:val="clear" w:color="auto" w:fill="auto"/>
              <w:spacing w:after="0" w:line="324" w:lineRule="exact"/>
              <w:ind w:left="160"/>
            </w:pPr>
            <w:r>
              <w:t>Наименование</w:t>
            </w:r>
          </w:p>
          <w:p w:rsidR="00611D6A" w:rsidRDefault="00860312">
            <w:pPr>
              <w:pStyle w:val="20"/>
              <w:framePr w:w="9767" w:h="3632" w:wrap="none" w:vAnchor="page" w:hAnchor="page" w:x="1708" w:y="3067"/>
              <w:shd w:val="clear" w:color="auto" w:fill="auto"/>
              <w:spacing w:after="0" w:line="324" w:lineRule="exact"/>
              <w:ind w:left="160"/>
            </w:pPr>
            <w:r>
              <w:t>структурного</w:t>
            </w:r>
          </w:p>
          <w:p w:rsidR="00611D6A" w:rsidRDefault="00860312">
            <w:pPr>
              <w:pStyle w:val="20"/>
              <w:framePr w:w="9767" w:h="3632" w:wrap="none" w:vAnchor="page" w:hAnchor="page" w:x="1708" w:y="3067"/>
              <w:shd w:val="clear" w:color="auto" w:fill="auto"/>
              <w:spacing w:after="0" w:line="324" w:lineRule="exact"/>
              <w:ind w:left="160"/>
            </w:pPr>
            <w:r>
              <w:t>подразделения</w:t>
            </w:r>
          </w:p>
        </w:tc>
        <w:tc>
          <w:tcPr>
            <w:tcW w:w="2430" w:type="dxa"/>
            <w:tcBorders>
              <w:top w:val="single" w:sz="4" w:space="0" w:color="auto"/>
              <w:left w:val="single" w:sz="4" w:space="0" w:color="auto"/>
              <w:bottom w:val="single" w:sz="4" w:space="0" w:color="auto"/>
            </w:tcBorders>
            <w:shd w:val="clear" w:color="auto" w:fill="FFFFFF"/>
          </w:tcPr>
          <w:p w:rsidR="00611D6A" w:rsidRDefault="00860312">
            <w:pPr>
              <w:pStyle w:val="20"/>
              <w:framePr w:w="9767" w:h="3632" w:wrap="none" w:vAnchor="page" w:hAnchor="page" w:x="1708" w:y="3067"/>
              <w:shd w:val="clear" w:color="auto" w:fill="auto"/>
              <w:spacing w:after="0" w:line="324" w:lineRule="exact"/>
              <w:jc w:val="center"/>
            </w:pPr>
            <w:r>
              <w:t>Дата проведения ежедневного или ежемесячного контроля</w:t>
            </w:r>
          </w:p>
        </w:tc>
        <w:tc>
          <w:tcPr>
            <w:tcW w:w="2912" w:type="dxa"/>
            <w:tcBorders>
              <w:top w:val="single" w:sz="4" w:space="0" w:color="auto"/>
              <w:left w:val="single" w:sz="4" w:space="0" w:color="auto"/>
              <w:bottom w:val="single" w:sz="4" w:space="0" w:color="auto"/>
            </w:tcBorders>
            <w:shd w:val="clear" w:color="auto" w:fill="FFFFFF"/>
            <w:vAlign w:val="bottom"/>
          </w:tcPr>
          <w:p w:rsidR="00611D6A" w:rsidRDefault="00860312">
            <w:pPr>
              <w:pStyle w:val="20"/>
              <w:framePr w:w="9767" w:h="3632" w:wrap="none" w:vAnchor="page" w:hAnchor="page" w:x="1708" w:y="3067"/>
              <w:shd w:val="clear" w:color="auto" w:fill="auto"/>
              <w:spacing w:after="0" w:line="324" w:lineRule="exact"/>
              <w:jc w:val="center"/>
            </w:pPr>
            <w:r>
              <w:t>Фамилия, инициалы непосредственных руководителей, руководителей структурных подразделений, общественных инспекторов по охране труда, их подписи</w:t>
            </w:r>
          </w:p>
        </w:tc>
        <w:tc>
          <w:tcPr>
            <w:tcW w:w="2426" w:type="dxa"/>
            <w:tcBorders>
              <w:top w:val="single" w:sz="4" w:space="0" w:color="auto"/>
              <w:left w:val="single" w:sz="4" w:space="0" w:color="auto"/>
              <w:bottom w:val="single" w:sz="4" w:space="0" w:color="auto"/>
              <w:right w:val="single" w:sz="4" w:space="0" w:color="auto"/>
            </w:tcBorders>
            <w:shd w:val="clear" w:color="auto" w:fill="FFFFFF"/>
          </w:tcPr>
          <w:p w:rsidR="00611D6A" w:rsidRDefault="00860312">
            <w:pPr>
              <w:pStyle w:val="20"/>
              <w:framePr w:w="9767" w:h="3632" w:wrap="none" w:vAnchor="page" w:hAnchor="page" w:x="1708" w:y="3067"/>
              <w:shd w:val="clear" w:color="auto" w:fill="auto"/>
              <w:spacing w:after="0" w:line="324" w:lineRule="exact"/>
              <w:jc w:val="center"/>
            </w:pPr>
            <w:r>
              <w:t>Выявленные нарушения требований об охране труда</w:t>
            </w: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3236"/>
        <w:gridCol w:w="3668"/>
        <w:gridCol w:w="2851"/>
      </w:tblGrid>
      <w:tr w:rsidR="00611D6A">
        <w:trPr>
          <w:trHeight w:hRule="exact" w:val="353"/>
        </w:trPr>
        <w:tc>
          <w:tcPr>
            <w:tcW w:w="3236" w:type="dxa"/>
            <w:tcBorders>
              <w:top w:val="single" w:sz="4" w:space="0" w:color="auto"/>
              <w:left w:val="single" w:sz="4" w:space="0" w:color="auto"/>
            </w:tcBorders>
            <w:shd w:val="clear" w:color="auto" w:fill="FFFFFF"/>
            <w:vAlign w:val="bottom"/>
          </w:tcPr>
          <w:p w:rsidR="00611D6A" w:rsidRDefault="00860312">
            <w:pPr>
              <w:pStyle w:val="20"/>
              <w:framePr w:w="9756" w:h="2653" w:wrap="none" w:vAnchor="page" w:hAnchor="page" w:x="1700" w:y="7049"/>
              <w:shd w:val="clear" w:color="auto" w:fill="auto"/>
              <w:spacing w:after="0" w:line="280" w:lineRule="exact"/>
              <w:jc w:val="center"/>
            </w:pPr>
            <w:r>
              <w:t>5</w:t>
            </w:r>
          </w:p>
        </w:tc>
        <w:tc>
          <w:tcPr>
            <w:tcW w:w="3668" w:type="dxa"/>
            <w:tcBorders>
              <w:top w:val="single" w:sz="4" w:space="0" w:color="auto"/>
              <w:left w:val="single" w:sz="4" w:space="0" w:color="auto"/>
            </w:tcBorders>
            <w:shd w:val="clear" w:color="auto" w:fill="FFFFFF"/>
            <w:vAlign w:val="bottom"/>
          </w:tcPr>
          <w:p w:rsidR="00611D6A" w:rsidRDefault="00860312">
            <w:pPr>
              <w:pStyle w:val="20"/>
              <w:framePr w:w="9756" w:h="2653" w:wrap="none" w:vAnchor="page" w:hAnchor="page" w:x="1700" w:y="7049"/>
              <w:shd w:val="clear" w:color="auto" w:fill="auto"/>
              <w:spacing w:after="0" w:line="280" w:lineRule="exact"/>
              <w:jc w:val="center"/>
            </w:pPr>
            <w:r>
              <w:t>6</w:t>
            </w:r>
          </w:p>
        </w:tc>
        <w:tc>
          <w:tcPr>
            <w:tcW w:w="2851" w:type="dxa"/>
            <w:tcBorders>
              <w:top w:val="single" w:sz="4" w:space="0" w:color="auto"/>
              <w:left w:val="single" w:sz="4" w:space="0" w:color="auto"/>
              <w:right w:val="single" w:sz="4" w:space="0" w:color="auto"/>
            </w:tcBorders>
            <w:shd w:val="clear" w:color="auto" w:fill="FFFFFF"/>
            <w:vAlign w:val="bottom"/>
          </w:tcPr>
          <w:p w:rsidR="00611D6A" w:rsidRDefault="00860312">
            <w:pPr>
              <w:pStyle w:val="20"/>
              <w:framePr w:w="9756" w:h="2653" w:wrap="none" w:vAnchor="page" w:hAnchor="page" w:x="1700" w:y="7049"/>
              <w:shd w:val="clear" w:color="auto" w:fill="auto"/>
              <w:spacing w:after="0" w:line="280" w:lineRule="exact"/>
              <w:jc w:val="center"/>
            </w:pPr>
            <w:r>
              <w:t>7</w:t>
            </w:r>
          </w:p>
        </w:tc>
      </w:tr>
      <w:tr w:rsidR="00611D6A">
        <w:trPr>
          <w:trHeight w:hRule="exact" w:val="2300"/>
        </w:trPr>
        <w:tc>
          <w:tcPr>
            <w:tcW w:w="3236" w:type="dxa"/>
            <w:tcBorders>
              <w:top w:val="single" w:sz="4" w:space="0" w:color="auto"/>
              <w:left w:val="single" w:sz="4" w:space="0" w:color="auto"/>
              <w:bottom w:val="single" w:sz="4" w:space="0" w:color="auto"/>
            </w:tcBorders>
            <w:shd w:val="clear" w:color="auto" w:fill="FFFFFF"/>
          </w:tcPr>
          <w:p w:rsidR="00611D6A" w:rsidRDefault="00860312">
            <w:pPr>
              <w:pStyle w:val="20"/>
              <w:framePr w:w="9756" w:h="2653" w:wrap="none" w:vAnchor="page" w:hAnchor="page" w:x="1700" w:y="7049"/>
              <w:shd w:val="clear" w:color="auto" w:fill="auto"/>
              <w:spacing w:after="0" w:line="320" w:lineRule="exact"/>
              <w:jc w:val="center"/>
            </w:pPr>
            <w:r>
              <w:t>Мероприятия по устранению требований по охране труда, сроки их выполнения</w:t>
            </w:r>
          </w:p>
        </w:tc>
        <w:tc>
          <w:tcPr>
            <w:tcW w:w="3668" w:type="dxa"/>
            <w:tcBorders>
              <w:top w:val="single" w:sz="4" w:space="0" w:color="auto"/>
              <w:left w:val="single" w:sz="4" w:space="0" w:color="auto"/>
              <w:bottom w:val="single" w:sz="4" w:space="0" w:color="auto"/>
            </w:tcBorders>
            <w:shd w:val="clear" w:color="auto" w:fill="FFFFFF"/>
          </w:tcPr>
          <w:p w:rsidR="00611D6A" w:rsidRDefault="00860312">
            <w:pPr>
              <w:pStyle w:val="20"/>
              <w:framePr w:w="9756" w:h="2653" w:wrap="none" w:vAnchor="page" w:hAnchor="page" w:x="1700" w:y="7049"/>
              <w:shd w:val="clear" w:color="auto" w:fill="auto"/>
              <w:spacing w:after="0" w:line="324" w:lineRule="exact"/>
              <w:jc w:val="center"/>
            </w:pPr>
            <w:r>
              <w:t>Фамилия, инициалы и должность служащего (профессия рабочего), ответственных за выполнение этих мероприятий, их подписи</w:t>
            </w:r>
          </w:p>
        </w:tc>
        <w:tc>
          <w:tcPr>
            <w:tcW w:w="2851" w:type="dxa"/>
            <w:tcBorders>
              <w:top w:val="single" w:sz="4" w:space="0" w:color="auto"/>
              <w:left w:val="single" w:sz="4" w:space="0" w:color="auto"/>
              <w:bottom w:val="single" w:sz="4" w:space="0" w:color="auto"/>
              <w:right w:val="single" w:sz="4" w:space="0" w:color="auto"/>
            </w:tcBorders>
            <w:shd w:val="clear" w:color="auto" w:fill="FFFFFF"/>
            <w:vAlign w:val="bottom"/>
          </w:tcPr>
          <w:p w:rsidR="00611D6A" w:rsidRDefault="00860312">
            <w:pPr>
              <w:pStyle w:val="20"/>
              <w:framePr w:w="9756" w:h="2653" w:wrap="none" w:vAnchor="page" w:hAnchor="page" w:x="1700" w:y="7049"/>
              <w:shd w:val="clear" w:color="auto" w:fill="auto"/>
              <w:spacing w:after="0" w:line="320" w:lineRule="exact"/>
              <w:jc w:val="center"/>
            </w:pPr>
            <w:r>
              <w:t>Информация о выполнении мероприятий по устранению нарушений требований по охране труда</w:t>
            </w:r>
          </w:p>
        </w:tc>
      </w:tr>
    </w:tbl>
    <w:p w:rsidR="00611D6A" w:rsidRDefault="00611D6A">
      <w:pPr>
        <w:rPr>
          <w:sz w:val="2"/>
          <w:szCs w:val="2"/>
        </w:rPr>
        <w:sectPr w:rsidR="00611D6A">
          <w:pgSz w:w="12140" w:h="17178"/>
          <w:pgMar w:top="360" w:right="360" w:bottom="360" w:left="360" w:header="0" w:footer="3" w:gutter="0"/>
          <w:cols w:space="720"/>
          <w:noEndnote/>
          <w:docGrid w:linePitch="360"/>
        </w:sectPr>
      </w:pPr>
    </w:p>
    <w:p w:rsidR="00611D6A" w:rsidRDefault="00860312">
      <w:pPr>
        <w:pStyle w:val="23"/>
        <w:framePr w:wrap="none" w:vAnchor="page" w:hAnchor="page" w:x="6780" w:y="826"/>
        <w:shd w:val="clear" w:color="auto" w:fill="auto"/>
        <w:spacing w:line="210" w:lineRule="exact"/>
      </w:pPr>
      <w:r>
        <w:rPr>
          <w:rStyle w:val="20pt"/>
        </w:rPr>
        <w:lastRenderedPageBreak/>
        <w:t>16</w:t>
      </w:r>
    </w:p>
    <w:p w:rsidR="00611D6A" w:rsidRDefault="00860312">
      <w:pPr>
        <w:pStyle w:val="a7"/>
        <w:framePr w:w="9684" w:h="314" w:hRule="exact" w:wrap="none" w:vAnchor="page" w:hAnchor="page" w:x="1679" w:y="1461"/>
        <w:shd w:val="clear" w:color="auto" w:fill="auto"/>
        <w:spacing w:line="280" w:lineRule="exact"/>
        <w:jc w:val="right"/>
      </w:pPr>
      <w:r>
        <w:t>Приложение № 6</w:t>
      </w:r>
    </w:p>
    <w:p w:rsidR="00611D6A" w:rsidRDefault="00860312">
      <w:pPr>
        <w:pStyle w:val="20"/>
        <w:framePr w:w="9684" w:h="12059" w:hRule="exact" w:wrap="none" w:vAnchor="page" w:hAnchor="page" w:x="1679" w:y="2093"/>
        <w:shd w:val="clear" w:color="auto" w:fill="auto"/>
        <w:spacing w:after="0" w:line="328" w:lineRule="exact"/>
        <w:jc w:val="center"/>
      </w:pPr>
      <w:r>
        <w:t>ОТРАСЛЕВЫЕ МЕТОДИЧЕСКИЕ РЕКОМЕНДАЦИИ</w:t>
      </w:r>
      <w:r>
        <w:br/>
        <w:t>по осуществлению общественного контроля за соблюдением законодательства</w:t>
      </w:r>
      <w:r>
        <w:br/>
        <w:t>об охране труда профсоюзным активом и общественными инспекторами</w:t>
      </w:r>
    </w:p>
    <w:p w:rsidR="00611D6A" w:rsidRDefault="00860312">
      <w:pPr>
        <w:pStyle w:val="20"/>
        <w:framePr w:w="9684" w:h="12059" w:hRule="exact" w:wrap="none" w:vAnchor="page" w:hAnchor="page" w:x="1679" w:y="2093"/>
        <w:shd w:val="clear" w:color="auto" w:fill="auto"/>
        <w:spacing w:after="306" w:line="328" w:lineRule="exact"/>
        <w:jc w:val="center"/>
      </w:pPr>
      <w:r>
        <w:t>по охране труда</w:t>
      </w:r>
    </w:p>
    <w:p w:rsidR="00611D6A" w:rsidRDefault="00860312">
      <w:pPr>
        <w:pStyle w:val="20"/>
        <w:framePr w:w="9684" w:h="12059" w:hRule="exact" w:wrap="none" w:vAnchor="page" w:hAnchor="page" w:x="1679" w:y="2093"/>
        <w:shd w:val="clear" w:color="auto" w:fill="auto"/>
        <w:spacing w:after="0" w:line="320" w:lineRule="exact"/>
        <w:jc w:val="center"/>
      </w:pPr>
      <w:r>
        <w:t>1. Памятка</w:t>
      </w:r>
    </w:p>
    <w:p w:rsidR="00611D6A" w:rsidRDefault="00860312">
      <w:pPr>
        <w:pStyle w:val="20"/>
        <w:framePr w:w="9684" w:h="12059" w:hRule="exact" w:wrap="none" w:vAnchor="page" w:hAnchor="page" w:x="1679" w:y="2093"/>
        <w:shd w:val="clear" w:color="auto" w:fill="auto"/>
        <w:spacing w:after="0" w:line="320" w:lineRule="exact"/>
        <w:jc w:val="center"/>
      </w:pPr>
      <w:r>
        <w:t>о порядке осуществления контроля за соблюдением работниками требований</w:t>
      </w:r>
      <w:r>
        <w:br/>
        <w:t>по охране труда в организации и структурных подразделениях и годовой</w:t>
      </w:r>
    </w:p>
    <w:p w:rsidR="00611D6A" w:rsidRDefault="00860312">
      <w:pPr>
        <w:pStyle w:val="20"/>
        <w:framePr w:w="9684" w:h="12059" w:hRule="exact" w:wrap="none" w:vAnchor="page" w:hAnchor="page" w:x="1679" w:y="2093"/>
        <w:shd w:val="clear" w:color="auto" w:fill="auto"/>
        <w:spacing w:after="297" w:line="320" w:lineRule="exact"/>
        <w:jc w:val="center"/>
      </w:pPr>
      <w:r>
        <w:t>отчетности</w:t>
      </w:r>
    </w:p>
    <w:p w:rsidR="00611D6A" w:rsidRDefault="00860312">
      <w:pPr>
        <w:pStyle w:val="20"/>
        <w:framePr w:w="9684" w:h="12059" w:hRule="exact" w:wrap="none" w:vAnchor="page" w:hAnchor="page" w:x="1679" w:y="2093"/>
        <w:shd w:val="clear" w:color="auto" w:fill="auto"/>
        <w:spacing w:after="0" w:line="324" w:lineRule="exact"/>
        <w:jc w:val="center"/>
      </w:pPr>
      <w:r>
        <w:t>Контроль за соблюдением требований по охране труда проводится:</w:t>
      </w:r>
    </w:p>
    <w:p w:rsidR="00611D6A" w:rsidRDefault="00860312">
      <w:pPr>
        <w:pStyle w:val="20"/>
        <w:framePr w:w="9684" w:h="12059" w:hRule="exact" w:wrap="none" w:vAnchor="page" w:hAnchor="page" w:x="1679" w:y="2093"/>
        <w:shd w:val="clear" w:color="auto" w:fill="auto"/>
        <w:spacing w:after="0" w:line="324" w:lineRule="exact"/>
        <w:ind w:firstLine="740"/>
        <w:jc w:val="both"/>
      </w:pPr>
      <w:r>
        <w:t>ежедневно на рабочих местах работников их непосредственными руководителями совместно с общественными инспекторами (далее - ежедневный контроль);</w:t>
      </w:r>
    </w:p>
    <w:p w:rsidR="00611D6A" w:rsidRDefault="00860312">
      <w:pPr>
        <w:pStyle w:val="20"/>
        <w:framePr w:w="9684" w:h="12059" w:hRule="exact" w:wrap="none" w:vAnchor="page" w:hAnchor="page" w:x="1679" w:y="2093"/>
        <w:shd w:val="clear" w:color="auto" w:fill="auto"/>
        <w:spacing w:after="0" w:line="324" w:lineRule="exact"/>
        <w:ind w:firstLine="740"/>
        <w:jc w:val="both"/>
      </w:pPr>
      <w:r>
        <w:t>ежемесячно в каждом структурном подразделении организации руководителями этих структурных подразделений совместно с общественными инспекторами (далее - ежемесячный контроль);</w:t>
      </w:r>
    </w:p>
    <w:p w:rsidR="00611D6A" w:rsidRDefault="00860312">
      <w:pPr>
        <w:pStyle w:val="20"/>
        <w:framePr w:w="9684" w:h="12059" w:hRule="exact" w:wrap="none" w:vAnchor="page" w:hAnchor="page" w:x="1679" w:y="2093"/>
        <w:shd w:val="clear" w:color="auto" w:fill="auto"/>
        <w:spacing w:after="0" w:line="324" w:lineRule="exact"/>
        <w:ind w:firstLine="740"/>
        <w:jc w:val="both"/>
      </w:pPr>
      <w:r>
        <w:t>ежеквартально в организации руководителем организации или его заместителем с участием работников службы охраны труда (специалиста по охране труда или уполномоченного должностного лица нанимателя, на которого возложены обязанности специалиста по охране труда), членов комиссии по охране труда, руководителей структурных подразделений и непосредственных руководителей, представителей профсоюза (далее - ежеквартальный контроль);</w:t>
      </w:r>
    </w:p>
    <w:p w:rsidR="00611D6A" w:rsidRDefault="00860312">
      <w:pPr>
        <w:pStyle w:val="20"/>
        <w:framePr w:w="9684" w:h="12059" w:hRule="exact" w:wrap="none" w:vAnchor="page" w:hAnchor="page" w:x="1679" w:y="2093"/>
        <w:shd w:val="clear" w:color="auto" w:fill="auto"/>
        <w:spacing w:after="0" w:line="324" w:lineRule="exact"/>
        <w:ind w:firstLine="740"/>
        <w:jc w:val="both"/>
      </w:pPr>
      <w:r>
        <w:t>по мере необходимости в каждом структурном подразделении организации работниками службы охраны труда (специалистом по охране труда или уполномоченным должностным лицом нанимателя, на которого возложены обязанности специалиста по охране труда).</w:t>
      </w:r>
    </w:p>
    <w:p w:rsidR="00611D6A" w:rsidRDefault="00860312">
      <w:pPr>
        <w:pStyle w:val="20"/>
        <w:framePr w:w="9684" w:h="12059" w:hRule="exact" w:wrap="none" w:vAnchor="page" w:hAnchor="page" w:x="1679" w:y="2093"/>
        <w:shd w:val="clear" w:color="auto" w:fill="auto"/>
        <w:spacing w:after="0" w:line="324" w:lineRule="exact"/>
        <w:ind w:firstLine="740"/>
        <w:jc w:val="both"/>
      </w:pPr>
      <w:r>
        <w:t xml:space="preserve">Иная периодичность осуществления контроля за соблюдением требований по охране труда, но не реже одного раза в месяц, может быть установлена в соответствии с СУ ОТ в организациях сферы услуг и </w:t>
      </w:r>
      <w:proofErr w:type="spellStart"/>
      <w:r>
        <w:t>микроорганизациях</w:t>
      </w:r>
      <w:proofErr w:type="spellEnd"/>
      <w:r>
        <w:t>.</w:t>
      </w:r>
    </w:p>
    <w:p w:rsidR="00611D6A" w:rsidRDefault="00860312">
      <w:pPr>
        <w:pStyle w:val="20"/>
        <w:framePr w:w="9684" w:h="12059" w:hRule="exact" w:wrap="none" w:vAnchor="page" w:hAnchor="page" w:x="1679" w:y="2093"/>
        <w:shd w:val="clear" w:color="auto" w:fill="auto"/>
        <w:spacing w:after="0" w:line="324" w:lineRule="exact"/>
        <w:ind w:firstLine="740"/>
        <w:jc w:val="both"/>
      </w:pPr>
      <w:r>
        <w:t>Техническими инспекциями труда членских организаций ФПБ в срок до 1 марта в техническую инспекцию труда Совета ФПБ представляются годовые отчеты о результатах общественного контроля технических инспекторов труда, общественных инспекторов и общественных комиссий по охране труда по форме № 8.</w:t>
      </w:r>
    </w:p>
    <w:p w:rsidR="00611D6A" w:rsidRDefault="00611D6A">
      <w:pPr>
        <w:rPr>
          <w:sz w:val="2"/>
          <w:szCs w:val="2"/>
        </w:rPr>
        <w:sectPr w:rsidR="00611D6A">
          <w:pgSz w:w="12140" w:h="17178"/>
          <w:pgMar w:top="360" w:right="360" w:bottom="360" w:left="360" w:header="0" w:footer="3" w:gutter="0"/>
          <w:cols w:space="720"/>
          <w:noEndnote/>
          <w:docGrid w:linePitch="360"/>
        </w:sectPr>
      </w:pPr>
    </w:p>
    <w:p w:rsidR="00611D6A" w:rsidRDefault="00860312">
      <w:pPr>
        <w:pStyle w:val="23"/>
        <w:framePr w:wrap="none" w:vAnchor="page" w:hAnchor="page" w:x="6747" w:y="817"/>
        <w:shd w:val="clear" w:color="auto" w:fill="auto"/>
        <w:spacing w:line="210" w:lineRule="exact"/>
      </w:pPr>
      <w:r>
        <w:rPr>
          <w:rStyle w:val="20pt"/>
        </w:rPr>
        <w:lastRenderedPageBreak/>
        <w:t>17</w:t>
      </w:r>
    </w:p>
    <w:p w:rsidR="00611D6A" w:rsidRDefault="00860312">
      <w:pPr>
        <w:pStyle w:val="20"/>
        <w:framePr w:w="9778" w:h="1660" w:hRule="exact" w:wrap="none" w:vAnchor="page" w:hAnchor="page" w:x="1556" w:y="1434"/>
        <w:shd w:val="clear" w:color="auto" w:fill="auto"/>
        <w:spacing w:after="247" w:line="280" w:lineRule="exact"/>
        <w:ind w:left="3920"/>
      </w:pPr>
      <w:r>
        <w:t>Форма № 8 ГОДОВАЯ</w:t>
      </w:r>
    </w:p>
    <w:p w:rsidR="00611D6A" w:rsidRDefault="00860312">
      <w:pPr>
        <w:pStyle w:val="20"/>
        <w:framePr w:w="9778" w:h="1660" w:hRule="exact" w:wrap="none" w:vAnchor="page" w:hAnchor="page" w:x="1556" w:y="1434"/>
        <w:shd w:val="clear" w:color="auto" w:fill="auto"/>
        <w:spacing w:after="0" w:line="328" w:lineRule="exact"/>
        <w:jc w:val="both"/>
      </w:pPr>
      <w:r>
        <w:t>Представляется первичными профсоюзными организациями вышестоящим профсоюзным органам до 1 февраля, республиканскими комитетами профсоюзов по отрасли в Совет ФПБ до 1 марта</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116"/>
        <w:gridCol w:w="7362"/>
        <w:gridCol w:w="1300"/>
      </w:tblGrid>
      <w:tr w:rsidR="00611D6A">
        <w:trPr>
          <w:trHeight w:hRule="exact" w:val="684"/>
        </w:trPr>
        <w:tc>
          <w:tcPr>
            <w:tcW w:w="1116" w:type="dxa"/>
            <w:tcBorders>
              <w:top w:val="single" w:sz="4" w:space="0" w:color="auto"/>
              <w:left w:val="single" w:sz="4" w:space="0" w:color="auto"/>
            </w:tcBorders>
            <w:shd w:val="clear" w:color="auto" w:fill="FFFFFF"/>
            <w:vAlign w:val="bottom"/>
          </w:tcPr>
          <w:p w:rsidR="00611D6A" w:rsidRDefault="00860312">
            <w:pPr>
              <w:pStyle w:val="20"/>
              <w:framePr w:w="9778" w:h="12712" w:wrap="none" w:vAnchor="page" w:hAnchor="page" w:x="1556" w:y="3397"/>
              <w:shd w:val="clear" w:color="auto" w:fill="auto"/>
              <w:spacing w:after="60" w:line="280" w:lineRule="exact"/>
              <w:ind w:left="400"/>
            </w:pPr>
            <w:r>
              <w:t>№</w:t>
            </w:r>
          </w:p>
          <w:p w:rsidR="00611D6A" w:rsidRDefault="00860312">
            <w:pPr>
              <w:pStyle w:val="20"/>
              <w:framePr w:w="9778" w:h="12712" w:wrap="none" w:vAnchor="page" w:hAnchor="page" w:x="1556" w:y="3397"/>
              <w:shd w:val="clear" w:color="auto" w:fill="auto"/>
              <w:spacing w:before="60" w:after="0" w:line="280" w:lineRule="exact"/>
              <w:ind w:left="400"/>
            </w:pPr>
            <w:r>
              <w:t>п/п</w:t>
            </w:r>
          </w:p>
        </w:tc>
        <w:tc>
          <w:tcPr>
            <w:tcW w:w="7362" w:type="dxa"/>
            <w:tcBorders>
              <w:top w:val="single" w:sz="4" w:space="0" w:color="auto"/>
              <w:left w:val="single" w:sz="4" w:space="0" w:color="auto"/>
            </w:tcBorders>
            <w:shd w:val="clear" w:color="auto" w:fill="FFFFFF"/>
          </w:tcPr>
          <w:p w:rsidR="00611D6A" w:rsidRDefault="00860312">
            <w:pPr>
              <w:pStyle w:val="20"/>
              <w:framePr w:w="9778" w:h="12712" w:wrap="none" w:vAnchor="page" w:hAnchor="page" w:x="1556" w:y="3397"/>
              <w:shd w:val="clear" w:color="auto" w:fill="auto"/>
              <w:spacing w:after="0" w:line="280" w:lineRule="exact"/>
              <w:jc w:val="center"/>
            </w:pPr>
            <w:r>
              <w:t>Наименование показателя</w:t>
            </w:r>
          </w:p>
        </w:tc>
        <w:tc>
          <w:tcPr>
            <w:tcW w:w="1300" w:type="dxa"/>
            <w:tcBorders>
              <w:top w:val="single" w:sz="4" w:space="0" w:color="auto"/>
              <w:left w:val="single" w:sz="4" w:space="0" w:color="auto"/>
              <w:right w:val="single" w:sz="4" w:space="0" w:color="auto"/>
            </w:tcBorders>
            <w:shd w:val="clear" w:color="auto" w:fill="FFFFFF"/>
          </w:tcPr>
          <w:p w:rsidR="00611D6A" w:rsidRDefault="00860312">
            <w:pPr>
              <w:pStyle w:val="20"/>
              <w:framePr w:w="9778" w:h="12712" w:wrap="none" w:vAnchor="page" w:hAnchor="page" w:x="1556" w:y="3397"/>
              <w:shd w:val="clear" w:color="auto" w:fill="auto"/>
              <w:spacing w:after="0" w:line="280" w:lineRule="exact"/>
            </w:pPr>
            <w:r>
              <w:t>Кол-во *</w:t>
            </w:r>
          </w:p>
        </w:tc>
      </w:tr>
      <w:tr w:rsidR="00611D6A">
        <w:trPr>
          <w:trHeight w:hRule="exact" w:val="338"/>
        </w:trPr>
        <w:tc>
          <w:tcPr>
            <w:tcW w:w="1116" w:type="dxa"/>
            <w:tcBorders>
              <w:top w:val="single" w:sz="4" w:space="0" w:color="auto"/>
              <w:left w:val="single" w:sz="4" w:space="0" w:color="auto"/>
            </w:tcBorders>
            <w:shd w:val="clear" w:color="auto" w:fill="FFFFFF"/>
            <w:vAlign w:val="bottom"/>
          </w:tcPr>
          <w:p w:rsidR="00611D6A" w:rsidRDefault="00860312">
            <w:pPr>
              <w:pStyle w:val="20"/>
              <w:framePr w:w="9778" w:h="12712" w:wrap="none" w:vAnchor="page" w:hAnchor="page" w:x="1556" w:y="3397"/>
              <w:shd w:val="clear" w:color="auto" w:fill="auto"/>
              <w:spacing w:after="0" w:line="280" w:lineRule="exact"/>
              <w:ind w:left="140"/>
            </w:pPr>
            <w:r>
              <w:rPr>
                <w:rStyle w:val="24"/>
              </w:rPr>
              <w:t>1</w:t>
            </w:r>
            <w:r>
              <w:rPr>
                <w:rStyle w:val="2Verdana85pt"/>
              </w:rPr>
              <w:t>.</w:t>
            </w:r>
          </w:p>
        </w:tc>
        <w:tc>
          <w:tcPr>
            <w:tcW w:w="7362" w:type="dxa"/>
            <w:tcBorders>
              <w:top w:val="single" w:sz="4" w:space="0" w:color="auto"/>
              <w:left w:val="single" w:sz="4" w:space="0" w:color="auto"/>
            </w:tcBorders>
            <w:shd w:val="clear" w:color="auto" w:fill="FFFFFF"/>
          </w:tcPr>
          <w:p w:rsidR="00611D6A" w:rsidRDefault="00860312">
            <w:pPr>
              <w:pStyle w:val="20"/>
              <w:framePr w:w="9778" w:h="12712" w:wrap="none" w:vAnchor="page" w:hAnchor="page" w:x="1556" w:y="3397"/>
              <w:shd w:val="clear" w:color="auto" w:fill="auto"/>
              <w:spacing w:after="0" w:line="280" w:lineRule="exact"/>
              <w:jc w:val="both"/>
            </w:pPr>
            <w:r>
              <w:t>Количество технических инспекторов труда</w:t>
            </w:r>
          </w:p>
        </w:tc>
        <w:tc>
          <w:tcPr>
            <w:tcW w:w="1300" w:type="dxa"/>
            <w:tcBorders>
              <w:top w:val="single" w:sz="4" w:space="0" w:color="auto"/>
              <w:left w:val="single" w:sz="4" w:space="0" w:color="auto"/>
              <w:right w:val="single" w:sz="4" w:space="0" w:color="auto"/>
            </w:tcBorders>
            <w:shd w:val="clear" w:color="auto" w:fill="FFFFFF"/>
          </w:tcPr>
          <w:p w:rsidR="00611D6A" w:rsidRDefault="00611D6A">
            <w:pPr>
              <w:framePr w:w="9778" w:h="12712" w:wrap="none" w:vAnchor="page" w:hAnchor="page" w:x="1556" w:y="3397"/>
              <w:rPr>
                <w:sz w:val="10"/>
                <w:szCs w:val="10"/>
              </w:rPr>
            </w:pPr>
          </w:p>
        </w:tc>
      </w:tr>
      <w:tr w:rsidR="00611D6A">
        <w:trPr>
          <w:trHeight w:hRule="exact" w:val="583"/>
        </w:trPr>
        <w:tc>
          <w:tcPr>
            <w:tcW w:w="1116" w:type="dxa"/>
            <w:tcBorders>
              <w:top w:val="single" w:sz="4" w:space="0" w:color="auto"/>
              <w:left w:val="single" w:sz="4" w:space="0" w:color="auto"/>
            </w:tcBorders>
            <w:shd w:val="clear" w:color="auto" w:fill="FFFFFF"/>
            <w:vAlign w:val="center"/>
          </w:tcPr>
          <w:p w:rsidR="00611D6A" w:rsidRDefault="00860312">
            <w:pPr>
              <w:pStyle w:val="20"/>
              <w:framePr w:w="9778" w:h="12712" w:wrap="none" w:vAnchor="page" w:hAnchor="page" w:x="1556" w:y="3397"/>
              <w:shd w:val="clear" w:color="auto" w:fill="auto"/>
              <w:spacing w:after="0" w:line="280" w:lineRule="exact"/>
              <w:ind w:left="140"/>
            </w:pPr>
            <w:r>
              <w:t>2.</w:t>
            </w:r>
          </w:p>
        </w:tc>
        <w:tc>
          <w:tcPr>
            <w:tcW w:w="7362" w:type="dxa"/>
            <w:tcBorders>
              <w:top w:val="single" w:sz="4" w:space="0" w:color="auto"/>
              <w:left w:val="single" w:sz="4" w:space="0" w:color="auto"/>
            </w:tcBorders>
            <w:shd w:val="clear" w:color="auto" w:fill="FFFFFF"/>
            <w:vAlign w:val="bottom"/>
          </w:tcPr>
          <w:p w:rsidR="00611D6A" w:rsidRDefault="00860312">
            <w:pPr>
              <w:pStyle w:val="20"/>
              <w:framePr w:w="9778" w:h="12712" w:wrap="none" w:vAnchor="page" w:hAnchor="page" w:x="1556" w:y="3397"/>
              <w:shd w:val="clear" w:color="auto" w:fill="auto"/>
              <w:spacing w:after="0" w:line="284" w:lineRule="exact"/>
            </w:pPr>
            <w:r>
              <w:t>Количество общественных инспекторов по охране труда (далее - общественные инспекторы)</w:t>
            </w:r>
          </w:p>
        </w:tc>
        <w:tc>
          <w:tcPr>
            <w:tcW w:w="1300" w:type="dxa"/>
            <w:tcBorders>
              <w:top w:val="single" w:sz="4" w:space="0" w:color="auto"/>
              <w:left w:val="single" w:sz="4" w:space="0" w:color="auto"/>
              <w:right w:val="single" w:sz="4" w:space="0" w:color="auto"/>
            </w:tcBorders>
            <w:shd w:val="clear" w:color="auto" w:fill="FFFFFF"/>
          </w:tcPr>
          <w:p w:rsidR="00611D6A" w:rsidRDefault="00611D6A">
            <w:pPr>
              <w:framePr w:w="9778" w:h="12712" w:wrap="none" w:vAnchor="page" w:hAnchor="page" w:x="1556" w:y="3397"/>
              <w:rPr>
                <w:sz w:val="10"/>
                <w:szCs w:val="10"/>
              </w:rPr>
            </w:pPr>
          </w:p>
        </w:tc>
      </w:tr>
      <w:tr w:rsidR="00611D6A">
        <w:trPr>
          <w:trHeight w:hRule="exact" w:val="342"/>
        </w:trPr>
        <w:tc>
          <w:tcPr>
            <w:tcW w:w="1116" w:type="dxa"/>
            <w:tcBorders>
              <w:top w:val="single" w:sz="4" w:space="0" w:color="auto"/>
              <w:left w:val="single" w:sz="4" w:space="0" w:color="auto"/>
            </w:tcBorders>
            <w:shd w:val="clear" w:color="auto" w:fill="FFFFFF"/>
          </w:tcPr>
          <w:p w:rsidR="00611D6A" w:rsidRDefault="00860312">
            <w:pPr>
              <w:pStyle w:val="20"/>
              <w:framePr w:w="9778" w:h="12712" w:wrap="none" w:vAnchor="page" w:hAnchor="page" w:x="1556" w:y="3397"/>
              <w:shd w:val="clear" w:color="auto" w:fill="auto"/>
              <w:spacing w:after="0" w:line="280" w:lineRule="exact"/>
              <w:ind w:left="140"/>
            </w:pPr>
            <w:r>
              <w:t>3.</w:t>
            </w:r>
          </w:p>
        </w:tc>
        <w:tc>
          <w:tcPr>
            <w:tcW w:w="7362" w:type="dxa"/>
            <w:tcBorders>
              <w:top w:val="single" w:sz="4" w:space="0" w:color="auto"/>
              <w:left w:val="single" w:sz="4" w:space="0" w:color="auto"/>
            </w:tcBorders>
            <w:shd w:val="clear" w:color="auto" w:fill="FFFFFF"/>
          </w:tcPr>
          <w:p w:rsidR="00611D6A" w:rsidRDefault="00860312">
            <w:pPr>
              <w:pStyle w:val="20"/>
              <w:framePr w:w="9778" w:h="12712" w:wrap="none" w:vAnchor="page" w:hAnchor="page" w:x="1556" w:y="3397"/>
              <w:shd w:val="clear" w:color="auto" w:fill="auto"/>
              <w:spacing w:after="0" w:line="280" w:lineRule="exact"/>
            </w:pPr>
            <w:r>
              <w:t>Количество общественных комиссий по охране труда</w:t>
            </w:r>
          </w:p>
        </w:tc>
        <w:tc>
          <w:tcPr>
            <w:tcW w:w="1300" w:type="dxa"/>
            <w:tcBorders>
              <w:top w:val="single" w:sz="4" w:space="0" w:color="auto"/>
              <w:left w:val="single" w:sz="4" w:space="0" w:color="auto"/>
              <w:right w:val="single" w:sz="4" w:space="0" w:color="auto"/>
            </w:tcBorders>
            <w:shd w:val="clear" w:color="auto" w:fill="FFFFFF"/>
          </w:tcPr>
          <w:p w:rsidR="00611D6A" w:rsidRDefault="00611D6A">
            <w:pPr>
              <w:framePr w:w="9778" w:h="12712" w:wrap="none" w:vAnchor="page" w:hAnchor="page" w:x="1556" w:y="3397"/>
              <w:rPr>
                <w:sz w:val="10"/>
                <w:szCs w:val="10"/>
              </w:rPr>
            </w:pPr>
          </w:p>
        </w:tc>
      </w:tr>
      <w:tr w:rsidR="00611D6A">
        <w:trPr>
          <w:trHeight w:hRule="exact" w:val="580"/>
        </w:trPr>
        <w:tc>
          <w:tcPr>
            <w:tcW w:w="1116" w:type="dxa"/>
            <w:tcBorders>
              <w:top w:val="single" w:sz="4" w:space="0" w:color="auto"/>
              <w:left w:val="single" w:sz="4" w:space="0" w:color="auto"/>
            </w:tcBorders>
            <w:shd w:val="clear" w:color="auto" w:fill="FFFFFF"/>
          </w:tcPr>
          <w:p w:rsidR="00611D6A" w:rsidRDefault="00860312">
            <w:pPr>
              <w:pStyle w:val="20"/>
              <w:framePr w:w="9778" w:h="12712" w:wrap="none" w:vAnchor="page" w:hAnchor="page" w:x="1556" w:y="3397"/>
              <w:shd w:val="clear" w:color="auto" w:fill="auto"/>
              <w:spacing w:after="0" w:line="280" w:lineRule="exact"/>
              <w:ind w:left="140"/>
            </w:pPr>
            <w:r>
              <w:t>3.1.</w:t>
            </w:r>
          </w:p>
        </w:tc>
        <w:tc>
          <w:tcPr>
            <w:tcW w:w="7362" w:type="dxa"/>
            <w:tcBorders>
              <w:top w:val="single" w:sz="4" w:space="0" w:color="auto"/>
              <w:left w:val="single" w:sz="4" w:space="0" w:color="auto"/>
            </w:tcBorders>
            <w:shd w:val="clear" w:color="auto" w:fill="FFFFFF"/>
            <w:vAlign w:val="bottom"/>
          </w:tcPr>
          <w:p w:rsidR="00611D6A" w:rsidRDefault="00860312">
            <w:pPr>
              <w:pStyle w:val="20"/>
              <w:framePr w:w="9778" w:h="12712" w:wrap="none" w:vAnchor="page" w:hAnchor="page" w:x="1556" w:y="3397"/>
              <w:shd w:val="clear" w:color="auto" w:fill="auto"/>
              <w:spacing w:after="0" w:line="281" w:lineRule="exact"/>
            </w:pPr>
            <w:r>
              <w:t>Количество проведенных заседаний общественных комиссий по охране труда</w:t>
            </w:r>
          </w:p>
        </w:tc>
        <w:tc>
          <w:tcPr>
            <w:tcW w:w="1300" w:type="dxa"/>
            <w:tcBorders>
              <w:top w:val="single" w:sz="4" w:space="0" w:color="auto"/>
              <w:left w:val="single" w:sz="4" w:space="0" w:color="auto"/>
              <w:right w:val="single" w:sz="4" w:space="0" w:color="auto"/>
            </w:tcBorders>
            <w:shd w:val="clear" w:color="auto" w:fill="FFFFFF"/>
          </w:tcPr>
          <w:p w:rsidR="00611D6A" w:rsidRDefault="00611D6A">
            <w:pPr>
              <w:framePr w:w="9778" w:h="12712" w:wrap="none" w:vAnchor="page" w:hAnchor="page" w:x="1556" w:y="3397"/>
              <w:rPr>
                <w:sz w:val="10"/>
                <w:szCs w:val="10"/>
              </w:rPr>
            </w:pPr>
          </w:p>
        </w:tc>
      </w:tr>
      <w:tr w:rsidR="00611D6A">
        <w:trPr>
          <w:trHeight w:hRule="exact" w:val="583"/>
        </w:trPr>
        <w:tc>
          <w:tcPr>
            <w:tcW w:w="1116" w:type="dxa"/>
            <w:tcBorders>
              <w:top w:val="single" w:sz="4" w:space="0" w:color="auto"/>
              <w:left w:val="single" w:sz="4" w:space="0" w:color="auto"/>
            </w:tcBorders>
            <w:shd w:val="clear" w:color="auto" w:fill="FFFFFF"/>
          </w:tcPr>
          <w:p w:rsidR="00611D6A" w:rsidRDefault="00860312">
            <w:pPr>
              <w:pStyle w:val="20"/>
              <w:framePr w:w="9778" w:h="12712" w:wrap="none" w:vAnchor="page" w:hAnchor="page" w:x="1556" w:y="3397"/>
              <w:shd w:val="clear" w:color="auto" w:fill="auto"/>
              <w:spacing w:after="0" w:line="280" w:lineRule="exact"/>
              <w:ind w:left="140"/>
            </w:pPr>
            <w:r>
              <w:t>4.</w:t>
            </w:r>
          </w:p>
        </w:tc>
        <w:tc>
          <w:tcPr>
            <w:tcW w:w="7362" w:type="dxa"/>
            <w:tcBorders>
              <w:top w:val="single" w:sz="4" w:space="0" w:color="auto"/>
              <w:left w:val="single" w:sz="4" w:space="0" w:color="auto"/>
            </w:tcBorders>
            <w:shd w:val="clear" w:color="auto" w:fill="FFFFFF"/>
            <w:vAlign w:val="bottom"/>
          </w:tcPr>
          <w:p w:rsidR="00611D6A" w:rsidRDefault="00860312">
            <w:pPr>
              <w:pStyle w:val="20"/>
              <w:framePr w:w="9778" w:h="12712" w:wrap="none" w:vAnchor="page" w:hAnchor="page" w:x="1556" w:y="3397"/>
              <w:shd w:val="clear" w:color="auto" w:fill="auto"/>
              <w:spacing w:after="0" w:line="288" w:lineRule="exact"/>
            </w:pPr>
            <w:r>
              <w:t>Количество проведенных техническими инспекторами труда проверок</w:t>
            </w:r>
          </w:p>
        </w:tc>
        <w:tc>
          <w:tcPr>
            <w:tcW w:w="1300" w:type="dxa"/>
            <w:tcBorders>
              <w:top w:val="single" w:sz="4" w:space="0" w:color="auto"/>
              <w:left w:val="single" w:sz="4" w:space="0" w:color="auto"/>
              <w:right w:val="single" w:sz="4" w:space="0" w:color="auto"/>
            </w:tcBorders>
            <w:shd w:val="clear" w:color="auto" w:fill="FFFFFF"/>
          </w:tcPr>
          <w:p w:rsidR="00611D6A" w:rsidRDefault="00611D6A">
            <w:pPr>
              <w:framePr w:w="9778" w:h="12712" w:wrap="none" w:vAnchor="page" w:hAnchor="page" w:x="1556" w:y="3397"/>
              <w:rPr>
                <w:sz w:val="10"/>
                <w:szCs w:val="10"/>
              </w:rPr>
            </w:pPr>
          </w:p>
        </w:tc>
      </w:tr>
      <w:tr w:rsidR="00611D6A">
        <w:trPr>
          <w:trHeight w:hRule="exact" w:val="587"/>
        </w:trPr>
        <w:tc>
          <w:tcPr>
            <w:tcW w:w="1116" w:type="dxa"/>
            <w:tcBorders>
              <w:top w:val="single" w:sz="4" w:space="0" w:color="auto"/>
              <w:left w:val="single" w:sz="4" w:space="0" w:color="auto"/>
            </w:tcBorders>
            <w:shd w:val="clear" w:color="auto" w:fill="FFFFFF"/>
          </w:tcPr>
          <w:p w:rsidR="00611D6A" w:rsidRDefault="00860312">
            <w:pPr>
              <w:pStyle w:val="20"/>
              <w:framePr w:w="9778" w:h="12712" w:wrap="none" w:vAnchor="page" w:hAnchor="page" w:x="1556" w:y="3397"/>
              <w:shd w:val="clear" w:color="auto" w:fill="auto"/>
              <w:spacing w:after="0" w:line="280" w:lineRule="exact"/>
              <w:ind w:left="140"/>
            </w:pPr>
            <w:r>
              <w:t>5.</w:t>
            </w:r>
          </w:p>
        </w:tc>
        <w:tc>
          <w:tcPr>
            <w:tcW w:w="7362" w:type="dxa"/>
            <w:tcBorders>
              <w:top w:val="single" w:sz="4" w:space="0" w:color="auto"/>
              <w:left w:val="single" w:sz="4" w:space="0" w:color="auto"/>
            </w:tcBorders>
            <w:shd w:val="clear" w:color="auto" w:fill="FFFFFF"/>
            <w:vAlign w:val="bottom"/>
          </w:tcPr>
          <w:p w:rsidR="00611D6A" w:rsidRDefault="00860312">
            <w:pPr>
              <w:pStyle w:val="20"/>
              <w:framePr w:w="9778" w:h="12712" w:wrap="none" w:vAnchor="page" w:hAnchor="page" w:x="1556" w:y="3397"/>
              <w:shd w:val="clear" w:color="auto" w:fill="auto"/>
              <w:spacing w:after="0" w:line="288" w:lineRule="exact"/>
            </w:pPr>
            <w:r>
              <w:t>Количество выявленных техническими инспекторами труда в ходе проверок нарушений</w:t>
            </w:r>
          </w:p>
        </w:tc>
        <w:tc>
          <w:tcPr>
            <w:tcW w:w="1300" w:type="dxa"/>
            <w:tcBorders>
              <w:top w:val="single" w:sz="4" w:space="0" w:color="auto"/>
              <w:left w:val="single" w:sz="4" w:space="0" w:color="auto"/>
              <w:right w:val="single" w:sz="4" w:space="0" w:color="auto"/>
            </w:tcBorders>
            <w:shd w:val="clear" w:color="auto" w:fill="FFFFFF"/>
          </w:tcPr>
          <w:p w:rsidR="00611D6A" w:rsidRDefault="00611D6A">
            <w:pPr>
              <w:framePr w:w="9778" w:h="12712" w:wrap="none" w:vAnchor="page" w:hAnchor="page" w:x="1556" w:y="3397"/>
              <w:rPr>
                <w:sz w:val="10"/>
                <w:szCs w:val="10"/>
              </w:rPr>
            </w:pPr>
          </w:p>
        </w:tc>
      </w:tr>
      <w:tr w:rsidR="00611D6A">
        <w:trPr>
          <w:trHeight w:hRule="exact" w:val="583"/>
        </w:trPr>
        <w:tc>
          <w:tcPr>
            <w:tcW w:w="1116" w:type="dxa"/>
            <w:tcBorders>
              <w:top w:val="single" w:sz="4" w:space="0" w:color="auto"/>
              <w:left w:val="single" w:sz="4" w:space="0" w:color="auto"/>
            </w:tcBorders>
            <w:shd w:val="clear" w:color="auto" w:fill="FFFFFF"/>
            <w:vAlign w:val="center"/>
          </w:tcPr>
          <w:p w:rsidR="00611D6A" w:rsidRDefault="00860312">
            <w:pPr>
              <w:pStyle w:val="20"/>
              <w:framePr w:w="9778" w:h="12712" w:wrap="none" w:vAnchor="page" w:hAnchor="page" w:x="1556" w:y="3397"/>
              <w:shd w:val="clear" w:color="auto" w:fill="auto"/>
              <w:spacing w:after="0" w:line="280" w:lineRule="exact"/>
              <w:ind w:left="140"/>
            </w:pPr>
            <w:r>
              <w:t>6.</w:t>
            </w:r>
          </w:p>
        </w:tc>
        <w:tc>
          <w:tcPr>
            <w:tcW w:w="7362" w:type="dxa"/>
            <w:tcBorders>
              <w:top w:val="single" w:sz="4" w:space="0" w:color="auto"/>
              <w:left w:val="single" w:sz="4" w:space="0" w:color="auto"/>
            </w:tcBorders>
            <w:shd w:val="clear" w:color="auto" w:fill="FFFFFF"/>
            <w:vAlign w:val="bottom"/>
          </w:tcPr>
          <w:p w:rsidR="00611D6A" w:rsidRDefault="00860312">
            <w:pPr>
              <w:pStyle w:val="20"/>
              <w:framePr w:w="9778" w:h="12712" w:wrap="none" w:vAnchor="page" w:hAnchor="page" w:x="1556" w:y="3397"/>
              <w:shd w:val="clear" w:color="auto" w:fill="auto"/>
              <w:spacing w:after="0" w:line="292" w:lineRule="exact"/>
            </w:pPr>
            <w:r>
              <w:t>Количество выданных техническими инспекторами труда в ходе проверок представлений</w:t>
            </w:r>
          </w:p>
        </w:tc>
        <w:tc>
          <w:tcPr>
            <w:tcW w:w="1300" w:type="dxa"/>
            <w:tcBorders>
              <w:top w:val="single" w:sz="4" w:space="0" w:color="auto"/>
              <w:left w:val="single" w:sz="4" w:space="0" w:color="auto"/>
              <w:right w:val="single" w:sz="4" w:space="0" w:color="auto"/>
            </w:tcBorders>
            <w:shd w:val="clear" w:color="auto" w:fill="FFFFFF"/>
          </w:tcPr>
          <w:p w:rsidR="00611D6A" w:rsidRDefault="00611D6A">
            <w:pPr>
              <w:framePr w:w="9778" w:h="12712" w:wrap="none" w:vAnchor="page" w:hAnchor="page" w:x="1556" w:y="3397"/>
              <w:rPr>
                <w:sz w:val="10"/>
                <w:szCs w:val="10"/>
              </w:rPr>
            </w:pPr>
          </w:p>
        </w:tc>
      </w:tr>
      <w:tr w:rsidR="00611D6A">
        <w:trPr>
          <w:trHeight w:hRule="exact" w:val="583"/>
        </w:trPr>
        <w:tc>
          <w:tcPr>
            <w:tcW w:w="1116" w:type="dxa"/>
            <w:tcBorders>
              <w:top w:val="single" w:sz="4" w:space="0" w:color="auto"/>
              <w:left w:val="single" w:sz="4" w:space="0" w:color="auto"/>
            </w:tcBorders>
            <w:shd w:val="clear" w:color="auto" w:fill="FFFFFF"/>
          </w:tcPr>
          <w:p w:rsidR="00611D6A" w:rsidRDefault="00860312">
            <w:pPr>
              <w:pStyle w:val="20"/>
              <w:framePr w:w="9778" w:h="12712" w:wrap="none" w:vAnchor="page" w:hAnchor="page" w:x="1556" w:y="3397"/>
              <w:shd w:val="clear" w:color="auto" w:fill="auto"/>
              <w:spacing w:after="0" w:line="280" w:lineRule="exact"/>
              <w:ind w:left="140"/>
            </w:pPr>
            <w:r>
              <w:t>7.</w:t>
            </w:r>
          </w:p>
        </w:tc>
        <w:tc>
          <w:tcPr>
            <w:tcW w:w="7362" w:type="dxa"/>
            <w:tcBorders>
              <w:top w:val="single" w:sz="4" w:space="0" w:color="auto"/>
              <w:left w:val="single" w:sz="4" w:space="0" w:color="auto"/>
            </w:tcBorders>
            <w:shd w:val="clear" w:color="auto" w:fill="FFFFFF"/>
            <w:vAlign w:val="bottom"/>
          </w:tcPr>
          <w:p w:rsidR="00611D6A" w:rsidRDefault="00860312">
            <w:pPr>
              <w:pStyle w:val="20"/>
              <w:framePr w:w="9778" w:h="12712" w:wrap="none" w:vAnchor="page" w:hAnchor="page" w:x="1556" w:y="3397"/>
              <w:shd w:val="clear" w:color="auto" w:fill="auto"/>
              <w:spacing w:after="0" w:line="288" w:lineRule="exact"/>
            </w:pPr>
            <w:r>
              <w:t>Количество оформленных техническими инспекторами труда в ходе проверок справок **</w:t>
            </w:r>
          </w:p>
        </w:tc>
        <w:tc>
          <w:tcPr>
            <w:tcW w:w="1300" w:type="dxa"/>
            <w:tcBorders>
              <w:top w:val="single" w:sz="4" w:space="0" w:color="auto"/>
              <w:left w:val="single" w:sz="4" w:space="0" w:color="auto"/>
              <w:right w:val="single" w:sz="4" w:space="0" w:color="auto"/>
            </w:tcBorders>
            <w:shd w:val="clear" w:color="auto" w:fill="FFFFFF"/>
          </w:tcPr>
          <w:p w:rsidR="00611D6A" w:rsidRDefault="00611D6A">
            <w:pPr>
              <w:framePr w:w="9778" w:h="12712" w:wrap="none" w:vAnchor="page" w:hAnchor="page" w:x="1556" w:y="3397"/>
              <w:rPr>
                <w:sz w:val="10"/>
                <w:szCs w:val="10"/>
              </w:rPr>
            </w:pPr>
          </w:p>
        </w:tc>
      </w:tr>
      <w:tr w:rsidR="00611D6A">
        <w:trPr>
          <w:trHeight w:hRule="exact" w:val="580"/>
        </w:trPr>
        <w:tc>
          <w:tcPr>
            <w:tcW w:w="1116" w:type="dxa"/>
            <w:tcBorders>
              <w:top w:val="single" w:sz="4" w:space="0" w:color="auto"/>
              <w:left w:val="single" w:sz="4" w:space="0" w:color="auto"/>
            </w:tcBorders>
            <w:shd w:val="clear" w:color="auto" w:fill="FFFFFF"/>
            <w:vAlign w:val="center"/>
          </w:tcPr>
          <w:p w:rsidR="00611D6A" w:rsidRDefault="00860312">
            <w:pPr>
              <w:pStyle w:val="20"/>
              <w:framePr w:w="9778" w:h="12712" w:wrap="none" w:vAnchor="page" w:hAnchor="page" w:x="1556" w:y="3397"/>
              <w:shd w:val="clear" w:color="auto" w:fill="auto"/>
              <w:spacing w:after="0" w:line="280" w:lineRule="exact"/>
              <w:ind w:left="140"/>
            </w:pPr>
            <w:r>
              <w:t>8.</w:t>
            </w:r>
          </w:p>
        </w:tc>
        <w:tc>
          <w:tcPr>
            <w:tcW w:w="7362" w:type="dxa"/>
            <w:tcBorders>
              <w:top w:val="single" w:sz="4" w:space="0" w:color="auto"/>
              <w:left w:val="single" w:sz="4" w:space="0" w:color="auto"/>
            </w:tcBorders>
            <w:shd w:val="clear" w:color="auto" w:fill="FFFFFF"/>
            <w:vAlign w:val="bottom"/>
          </w:tcPr>
          <w:p w:rsidR="00611D6A" w:rsidRDefault="00860312">
            <w:pPr>
              <w:pStyle w:val="20"/>
              <w:framePr w:w="9778" w:h="12712" w:wrap="none" w:vAnchor="page" w:hAnchor="page" w:x="1556" w:y="3397"/>
              <w:shd w:val="clear" w:color="auto" w:fill="auto"/>
              <w:spacing w:after="0" w:line="292" w:lineRule="exact"/>
            </w:pPr>
            <w:r>
              <w:t>Количество проведенных техническими инспекторами труда мониторингов</w:t>
            </w:r>
          </w:p>
        </w:tc>
        <w:tc>
          <w:tcPr>
            <w:tcW w:w="1300" w:type="dxa"/>
            <w:tcBorders>
              <w:top w:val="single" w:sz="4" w:space="0" w:color="auto"/>
              <w:left w:val="single" w:sz="4" w:space="0" w:color="auto"/>
              <w:right w:val="single" w:sz="4" w:space="0" w:color="auto"/>
            </w:tcBorders>
            <w:shd w:val="clear" w:color="auto" w:fill="FFFFFF"/>
          </w:tcPr>
          <w:p w:rsidR="00611D6A" w:rsidRDefault="00611D6A">
            <w:pPr>
              <w:framePr w:w="9778" w:h="12712" w:wrap="none" w:vAnchor="page" w:hAnchor="page" w:x="1556" w:y="3397"/>
              <w:rPr>
                <w:sz w:val="10"/>
                <w:szCs w:val="10"/>
              </w:rPr>
            </w:pPr>
          </w:p>
        </w:tc>
      </w:tr>
      <w:tr w:rsidR="00611D6A">
        <w:trPr>
          <w:trHeight w:hRule="exact" w:val="580"/>
        </w:trPr>
        <w:tc>
          <w:tcPr>
            <w:tcW w:w="1116" w:type="dxa"/>
            <w:tcBorders>
              <w:top w:val="single" w:sz="4" w:space="0" w:color="auto"/>
              <w:left w:val="single" w:sz="4" w:space="0" w:color="auto"/>
            </w:tcBorders>
            <w:shd w:val="clear" w:color="auto" w:fill="FFFFFF"/>
          </w:tcPr>
          <w:p w:rsidR="00611D6A" w:rsidRDefault="00860312">
            <w:pPr>
              <w:pStyle w:val="20"/>
              <w:framePr w:w="9778" w:h="12712" w:wrap="none" w:vAnchor="page" w:hAnchor="page" w:x="1556" w:y="3397"/>
              <w:shd w:val="clear" w:color="auto" w:fill="auto"/>
              <w:spacing w:after="0" w:line="280" w:lineRule="exact"/>
              <w:ind w:left="140"/>
            </w:pPr>
            <w:r>
              <w:t>9.</w:t>
            </w:r>
          </w:p>
        </w:tc>
        <w:tc>
          <w:tcPr>
            <w:tcW w:w="7362" w:type="dxa"/>
            <w:tcBorders>
              <w:top w:val="single" w:sz="4" w:space="0" w:color="auto"/>
              <w:left w:val="single" w:sz="4" w:space="0" w:color="auto"/>
            </w:tcBorders>
            <w:shd w:val="clear" w:color="auto" w:fill="FFFFFF"/>
            <w:vAlign w:val="bottom"/>
          </w:tcPr>
          <w:p w:rsidR="00611D6A" w:rsidRDefault="00860312">
            <w:pPr>
              <w:pStyle w:val="20"/>
              <w:framePr w:w="9778" w:h="12712" w:wrap="none" w:vAnchor="page" w:hAnchor="page" w:x="1556" w:y="3397"/>
              <w:shd w:val="clear" w:color="auto" w:fill="auto"/>
              <w:spacing w:after="0" w:line="288" w:lineRule="exact"/>
            </w:pPr>
            <w:r>
              <w:t>Количество выявленных техническими инспекторами труда в ходе мониторингов нарушений</w:t>
            </w:r>
          </w:p>
        </w:tc>
        <w:tc>
          <w:tcPr>
            <w:tcW w:w="1300" w:type="dxa"/>
            <w:tcBorders>
              <w:top w:val="single" w:sz="4" w:space="0" w:color="auto"/>
              <w:left w:val="single" w:sz="4" w:space="0" w:color="auto"/>
              <w:right w:val="single" w:sz="4" w:space="0" w:color="auto"/>
            </w:tcBorders>
            <w:shd w:val="clear" w:color="auto" w:fill="FFFFFF"/>
          </w:tcPr>
          <w:p w:rsidR="00611D6A" w:rsidRDefault="00611D6A">
            <w:pPr>
              <w:framePr w:w="9778" w:h="12712" w:wrap="none" w:vAnchor="page" w:hAnchor="page" w:x="1556" w:y="3397"/>
              <w:rPr>
                <w:sz w:val="10"/>
                <w:szCs w:val="10"/>
              </w:rPr>
            </w:pPr>
          </w:p>
        </w:tc>
      </w:tr>
      <w:tr w:rsidR="00611D6A">
        <w:trPr>
          <w:trHeight w:hRule="exact" w:val="598"/>
        </w:trPr>
        <w:tc>
          <w:tcPr>
            <w:tcW w:w="1116" w:type="dxa"/>
            <w:tcBorders>
              <w:top w:val="single" w:sz="4" w:space="0" w:color="auto"/>
              <w:left w:val="single" w:sz="4" w:space="0" w:color="auto"/>
            </w:tcBorders>
            <w:shd w:val="clear" w:color="auto" w:fill="FFFFFF"/>
            <w:vAlign w:val="center"/>
          </w:tcPr>
          <w:p w:rsidR="00611D6A" w:rsidRDefault="00860312">
            <w:pPr>
              <w:pStyle w:val="20"/>
              <w:framePr w:w="9778" w:h="12712" w:wrap="none" w:vAnchor="page" w:hAnchor="page" w:x="1556" w:y="3397"/>
              <w:shd w:val="clear" w:color="auto" w:fill="auto"/>
              <w:spacing w:after="0" w:line="280" w:lineRule="exact"/>
              <w:ind w:left="140"/>
            </w:pPr>
            <w:r>
              <w:rPr>
                <w:rStyle w:val="24"/>
              </w:rPr>
              <w:t>10</w:t>
            </w:r>
            <w:r>
              <w:rPr>
                <w:rStyle w:val="2Verdana85pt"/>
              </w:rPr>
              <w:t>.</w:t>
            </w:r>
          </w:p>
        </w:tc>
        <w:tc>
          <w:tcPr>
            <w:tcW w:w="7362" w:type="dxa"/>
            <w:tcBorders>
              <w:top w:val="single" w:sz="4" w:space="0" w:color="auto"/>
              <w:left w:val="single" w:sz="4" w:space="0" w:color="auto"/>
            </w:tcBorders>
            <w:shd w:val="clear" w:color="auto" w:fill="FFFFFF"/>
            <w:vAlign w:val="bottom"/>
          </w:tcPr>
          <w:p w:rsidR="00611D6A" w:rsidRDefault="00860312">
            <w:pPr>
              <w:pStyle w:val="20"/>
              <w:framePr w:w="9778" w:h="12712" w:wrap="none" w:vAnchor="page" w:hAnchor="page" w:x="1556" w:y="3397"/>
              <w:shd w:val="clear" w:color="auto" w:fill="auto"/>
              <w:spacing w:after="0" w:line="295" w:lineRule="exact"/>
            </w:pPr>
            <w:r>
              <w:t>Количество выданных техническими инспекторами труда в ходе мониторингов рекомендаций</w:t>
            </w:r>
          </w:p>
        </w:tc>
        <w:tc>
          <w:tcPr>
            <w:tcW w:w="1300" w:type="dxa"/>
            <w:tcBorders>
              <w:top w:val="single" w:sz="4" w:space="0" w:color="auto"/>
              <w:left w:val="single" w:sz="4" w:space="0" w:color="auto"/>
              <w:right w:val="single" w:sz="4" w:space="0" w:color="auto"/>
            </w:tcBorders>
            <w:shd w:val="clear" w:color="auto" w:fill="FFFFFF"/>
          </w:tcPr>
          <w:p w:rsidR="00611D6A" w:rsidRDefault="00611D6A">
            <w:pPr>
              <w:framePr w:w="9778" w:h="12712" w:wrap="none" w:vAnchor="page" w:hAnchor="page" w:x="1556" w:y="3397"/>
              <w:rPr>
                <w:sz w:val="10"/>
                <w:szCs w:val="10"/>
              </w:rPr>
            </w:pPr>
          </w:p>
        </w:tc>
      </w:tr>
      <w:tr w:rsidR="00611D6A">
        <w:trPr>
          <w:trHeight w:hRule="exact" w:val="583"/>
        </w:trPr>
        <w:tc>
          <w:tcPr>
            <w:tcW w:w="1116" w:type="dxa"/>
            <w:tcBorders>
              <w:top w:val="single" w:sz="4" w:space="0" w:color="auto"/>
              <w:left w:val="single" w:sz="4" w:space="0" w:color="auto"/>
            </w:tcBorders>
            <w:shd w:val="clear" w:color="auto" w:fill="FFFFFF"/>
            <w:vAlign w:val="center"/>
          </w:tcPr>
          <w:p w:rsidR="00611D6A" w:rsidRDefault="00860312">
            <w:pPr>
              <w:pStyle w:val="20"/>
              <w:framePr w:w="9778" w:h="12712" w:wrap="none" w:vAnchor="page" w:hAnchor="page" w:x="1556" w:y="3397"/>
              <w:shd w:val="clear" w:color="auto" w:fill="auto"/>
              <w:spacing w:after="0" w:line="280" w:lineRule="exact"/>
              <w:ind w:left="140"/>
            </w:pPr>
            <w:r>
              <w:t>11.</w:t>
            </w:r>
          </w:p>
        </w:tc>
        <w:tc>
          <w:tcPr>
            <w:tcW w:w="7362" w:type="dxa"/>
            <w:tcBorders>
              <w:top w:val="single" w:sz="4" w:space="0" w:color="auto"/>
              <w:left w:val="single" w:sz="4" w:space="0" w:color="auto"/>
            </w:tcBorders>
            <w:shd w:val="clear" w:color="auto" w:fill="FFFFFF"/>
            <w:vAlign w:val="bottom"/>
          </w:tcPr>
          <w:p w:rsidR="00611D6A" w:rsidRDefault="00860312">
            <w:pPr>
              <w:pStyle w:val="20"/>
              <w:framePr w:w="9778" w:h="12712" w:wrap="none" w:vAnchor="page" w:hAnchor="page" w:x="1556" w:y="3397"/>
              <w:shd w:val="clear" w:color="auto" w:fill="auto"/>
              <w:spacing w:after="0" w:line="292" w:lineRule="exact"/>
            </w:pPr>
            <w:r>
              <w:t>Количество оформленных техническими инспекторами труда в ходе мониторингов справок</w:t>
            </w:r>
          </w:p>
        </w:tc>
        <w:tc>
          <w:tcPr>
            <w:tcW w:w="1300" w:type="dxa"/>
            <w:tcBorders>
              <w:top w:val="single" w:sz="4" w:space="0" w:color="auto"/>
              <w:left w:val="single" w:sz="4" w:space="0" w:color="auto"/>
              <w:right w:val="single" w:sz="4" w:space="0" w:color="auto"/>
            </w:tcBorders>
            <w:shd w:val="clear" w:color="auto" w:fill="FFFFFF"/>
          </w:tcPr>
          <w:p w:rsidR="00611D6A" w:rsidRDefault="00611D6A">
            <w:pPr>
              <w:framePr w:w="9778" w:h="12712" w:wrap="none" w:vAnchor="page" w:hAnchor="page" w:x="1556" w:y="3397"/>
              <w:rPr>
                <w:sz w:val="10"/>
                <w:szCs w:val="10"/>
              </w:rPr>
            </w:pPr>
          </w:p>
        </w:tc>
      </w:tr>
      <w:tr w:rsidR="00611D6A">
        <w:trPr>
          <w:trHeight w:hRule="exact" w:val="580"/>
        </w:trPr>
        <w:tc>
          <w:tcPr>
            <w:tcW w:w="1116" w:type="dxa"/>
            <w:tcBorders>
              <w:top w:val="single" w:sz="4" w:space="0" w:color="auto"/>
              <w:left w:val="single" w:sz="4" w:space="0" w:color="auto"/>
            </w:tcBorders>
            <w:shd w:val="clear" w:color="auto" w:fill="FFFFFF"/>
            <w:vAlign w:val="center"/>
          </w:tcPr>
          <w:p w:rsidR="00611D6A" w:rsidRDefault="00860312">
            <w:pPr>
              <w:pStyle w:val="20"/>
              <w:framePr w:w="9778" w:h="12712" w:wrap="none" w:vAnchor="page" w:hAnchor="page" w:x="1556" w:y="3397"/>
              <w:shd w:val="clear" w:color="auto" w:fill="auto"/>
              <w:spacing w:after="0" w:line="280" w:lineRule="exact"/>
              <w:ind w:left="140"/>
            </w:pPr>
            <w:r>
              <w:t>12.</w:t>
            </w:r>
          </w:p>
        </w:tc>
        <w:tc>
          <w:tcPr>
            <w:tcW w:w="7362" w:type="dxa"/>
            <w:tcBorders>
              <w:top w:val="single" w:sz="4" w:space="0" w:color="auto"/>
              <w:left w:val="single" w:sz="4" w:space="0" w:color="auto"/>
            </w:tcBorders>
            <w:shd w:val="clear" w:color="auto" w:fill="FFFFFF"/>
            <w:vAlign w:val="bottom"/>
          </w:tcPr>
          <w:p w:rsidR="00611D6A" w:rsidRDefault="00860312">
            <w:pPr>
              <w:pStyle w:val="20"/>
              <w:framePr w:w="9778" w:h="12712" w:wrap="none" w:vAnchor="page" w:hAnchor="page" w:x="1556" w:y="3397"/>
              <w:shd w:val="clear" w:color="auto" w:fill="auto"/>
              <w:spacing w:after="0" w:line="295" w:lineRule="exact"/>
            </w:pPr>
            <w:r>
              <w:t>Количество проведенных общественными инспекторами мониторингов * *</w:t>
            </w:r>
          </w:p>
        </w:tc>
        <w:tc>
          <w:tcPr>
            <w:tcW w:w="1300" w:type="dxa"/>
            <w:tcBorders>
              <w:top w:val="single" w:sz="4" w:space="0" w:color="auto"/>
              <w:left w:val="single" w:sz="4" w:space="0" w:color="auto"/>
              <w:right w:val="single" w:sz="4" w:space="0" w:color="auto"/>
            </w:tcBorders>
            <w:shd w:val="clear" w:color="auto" w:fill="FFFFFF"/>
          </w:tcPr>
          <w:p w:rsidR="00611D6A" w:rsidRDefault="00611D6A">
            <w:pPr>
              <w:framePr w:w="9778" w:h="12712" w:wrap="none" w:vAnchor="page" w:hAnchor="page" w:x="1556" w:y="3397"/>
              <w:rPr>
                <w:sz w:val="10"/>
                <w:szCs w:val="10"/>
              </w:rPr>
            </w:pPr>
          </w:p>
        </w:tc>
      </w:tr>
      <w:tr w:rsidR="00611D6A">
        <w:trPr>
          <w:trHeight w:hRule="exact" w:val="576"/>
        </w:trPr>
        <w:tc>
          <w:tcPr>
            <w:tcW w:w="1116" w:type="dxa"/>
            <w:tcBorders>
              <w:top w:val="single" w:sz="4" w:space="0" w:color="auto"/>
              <w:left w:val="single" w:sz="4" w:space="0" w:color="auto"/>
            </w:tcBorders>
            <w:shd w:val="clear" w:color="auto" w:fill="FFFFFF"/>
          </w:tcPr>
          <w:p w:rsidR="00611D6A" w:rsidRDefault="00860312">
            <w:pPr>
              <w:pStyle w:val="20"/>
              <w:framePr w:w="9778" w:h="12712" w:wrap="none" w:vAnchor="page" w:hAnchor="page" w:x="1556" w:y="3397"/>
              <w:shd w:val="clear" w:color="auto" w:fill="auto"/>
              <w:spacing w:after="0" w:line="280" w:lineRule="exact"/>
              <w:ind w:left="140"/>
            </w:pPr>
            <w:r>
              <w:t>13.</w:t>
            </w:r>
          </w:p>
        </w:tc>
        <w:tc>
          <w:tcPr>
            <w:tcW w:w="7362" w:type="dxa"/>
            <w:tcBorders>
              <w:top w:val="single" w:sz="4" w:space="0" w:color="auto"/>
              <w:left w:val="single" w:sz="4" w:space="0" w:color="auto"/>
            </w:tcBorders>
            <w:shd w:val="clear" w:color="auto" w:fill="FFFFFF"/>
            <w:vAlign w:val="bottom"/>
          </w:tcPr>
          <w:p w:rsidR="00611D6A" w:rsidRDefault="00860312">
            <w:pPr>
              <w:pStyle w:val="20"/>
              <w:framePr w:w="9778" w:h="12712" w:wrap="none" w:vAnchor="page" w:hAnchor="page" w:x="1556" w:y="3397"/>
              <w:shd w:val="clear" w:color="auto" w:fill="auto"/>
              <w:spacing w:after="0" w:line="292" w:lineRule="exact"/>
            </w:pPr>
            <w:r>
              <w:t>Количество выявленных общественными инспекторами в ходе мониторингов нарушений * * *</w:t>
            </w:r>
          </w:p>
        </w:tc>
        <w:tc>
          <w:tcPr>
            <w:tcW w:w="1300" w:type="dxa"/>
            <w:tcBorders>
              <w:top w:val="single" w:sz="4" w:space="0" w:color="auto"/>
              <w:left w:val="single" w:sz="4" w:space="0" w:color="auto"/>
              <w:right w:val="single" w:sz="4" w:space="0" w:color="auto"/>
            </w:tcBorders>
            <w:shd w:val="clear" w:color="auto" w:fill="FFFFFF"/>
          </w:tcPr>
          <w:p w:rsidR="00611D6A" w:rsidRDefault="00611D6A">
            <w:pPr>
              <w:framePr w:w="9778" w:h="12712" w:wrap="none" w:vAnchor="page" w:hAnchor="page" w:x="1556" w:y="3397"/>
              <w:rPr>
                <w:sz w:val="10"/>
                <w:szCs w:val="10"/>
              </w:rPr>
            </w:pPr>
          </w:p>
        </w:tc>
      </w:tr>
      <w:tr w:rsidR="00611D6A">
        <w:trPr>
          <w:trHeight w:hRule="exact" w:val="594"/>
        </w:trPr>
        <w:tc>
          <w:tcPr>
            <w:tcW w:w="1116" w:type="dxa"/>
            <w:tcBorders>
              <w:top w:val="single" w:sz="4" w:space="0" w:color="auto"/>
              <w:left w:val="single" w:sz="4" w:space="0" w:color="auto"/>
            </w:tcBorders>
            <w:shd w:val="clear" w:color="auto" w:fill="FFFFFF"/>
          </w:tcPr>
          <w:p w:rsidR="00611D6A" w:rsidRDefault="00860312">
            <w:pPr>
              <w:pStyle w:val="20"/>
              <w:framePr w:w="9778" w:h="12712" w:wrap="none" w:vAnchor="page" w:hAnchor="page" w:x="1556" w:y="3397"/>
              <w:shd w:val="clear" w:color="auto" w:fill="auto"/>
              <w:spacing w:after="0" w:line="280" w:lineRule="exact"/>
              <w:ind w:left="140"/>
            </w:pPr>
            <w:r>
              <w:t>14.</w:t>
            </w:r>
          </w:p>
        </w:tc>
        <w:tc>
          <w:tcPr>
            <w:tcW w:w="7362" w:type="dxa"/>
            <w:tcBorders>
              <w:top w:val="single" w:sz="4" w:space="0" w:color="auto"/>
              <w:left w:val="single" w:sz="4" w:space="0" w:color="auto"/>
            </w:tcBorders>
            <w:shd w:val="clear" w:color="auto" w:fill="FFFFFF"/>
            <w:vAlign w:val="bottom"/>
          </w:tcPr>
          <w:p w:rsidR="00611D6A" w:rsidRDefault="00860312">
            <w:pPr>
              <w:pStyle w:val="20"/>
              <w:framePr w:w="9778" w:h="12712" w:wrap="none" w:vAnchor="page" w:hAnchor="page" w:x="1556" w:y="3397"/>
              <w:shd w:val="clear" w:color="auto" w:fill="auto"/>
              <w:spacing w:after="0" w:line="299" w:lineRule="exact"/>
            </w:pPr>
            <w:r>
              <w:t>Количество выданных общественными инспекторами в ходе мониторингов рекомендаций ****</w:t>
            </w:r>
          </w:p>
        </w:tc>
        <w:tc>
          <w:tcPr>
            <w:tcW w:w="1300" w:type="dxa"/>
            <w:tcBorders>
              <w:top w:val="single" w:sz="4" w:space="0" w:color="auto"/>
              <w:left w:val="single" w:sz="4" w:space="0" w:color="auto"/>
              <w:right w:val="single" w:sz="4" w:space="0" w:color="auto"/>
            </w:tcBorders>
            <w:shd w:val="clear" w:color="auto" w:fill="FFFFFF"/>
          </w:tcPr>
          <w:p w:rsidR="00611D6A" w:rsidRDefault="00611D6A">
            <w:pPr>
              <w:framePr w:w="9778" w:h="12712" w:wrap="none" w:vAnchor="page" w:hAnchor="page" w:x="1556" w:y="3397"/>
              <w:rPr>
                <w:sz w:val="10"/>
                <w:szCs w:val="10"/>
              </w:rPr>
            </w:pPr>
          </w:p>
        </w:tc>
      </w:tr>
      <w:tr w:rsidR="00611D6A">
        <w:trPr>
          <w:trHeight w:hRule="exact" w:val="583"/>
        </w:trPr>
        <w:tc>
          <w:tcPr>
            <w:tcW w:w="1116" w:type="dxa"/>
            <w:tcBorders>
              <w:top w:val="single" w:sz="4" w:space="0" w:color="auto"/>
              <w:left w:val="single" w:sz="4" w:space="0" w:color="auto"/>
            </w:tcBorders>
            <w:shd w:val="clear" w:color="auto" w:fill="FFFFFF"/>
          </w:tcPr>
          <w:p w:rsidR="00611D6A" w:rsidRDefault="00860312">
            <w:pPr>
              <w:pStyle w:val="20"/>
              <w:framePr w:w="9778" w:h="12712" w:wrap="none" w:vAnchor="page" w:hAnchor="page" w:x="1556" w:y="3397"/>
              <w:shd w:val="clear" w:color="auto" w:fill="auto"/>
              <w:spacing w:after="0" w:line="280" w:lineRule="exact"/>
              <w:ind w:left="140"/>
            </w:pPr>
            <w:r>
              <w:t>15.</w:t>
            </w:r>
          </w:p>
        </w:tc>
        <w:tc>
          <w:tcPr>
            <w:tcW w:w="7362" w:type="dxa"/>
            <w:tcBorders>
              <w:top w:val="single" w:sz="4" w:space="0" w:color="auto"/>
              <w:left w:val="single" w:sz="4" w:space="0" w:color="auto"/>
            </w:tcBorders>
            <w:shd w:val="clear" w:color="auto" w:fill="FFFFFF"/>
            <w:vAlign w:val="bottom"/>
          </w:tcPr>
          <w:p w:rsidR="00611D6A" w:rsidRDefault="00860312">
            <w:pPr>
              <w:pStyle w:val="20"/>
              <w:framePr w:w="9778" w:h="12712" w:wrap="none" w:vAnchor="page" w:hAnchor="page" w:x="1556" w:y="3397"/>
              <w:shd w:val="clear" w:color="auto" w:fill="auto"/>
              <w:spacing w:after="0" w:line="295" w:lineRule="exact"/>
            </w:pPr>
            <w:r>
              <w:t>Количество оформленных общественными инспекторами в ходе мониторингов справок*****</w:t>
            </w:r>
          </w:p>
        </w:tc>
        <w:tc>
          <w:tcPr>
            <w:tcW w:w="1300" w:type="dxa"/>
            <w:tcBorders>
              <w:top w:val="single" w:sz="4" w:space="0" w:color="auto"/>
              <w:left w:val="single" w:sz="4" w:space="0" w:color="auto"/>
              <w:right w:val="single" w:sz="4" w:space="0" w:color="auto"/>
            </w:tcBorders>
            <w:shd w:val="clear" w:color="auto" w:fill="FFFFFF"/>
          </w:tcPr>
          <w:p w:rsidR="00611D6A" w:rsidRDefault="00611D6A">
            <w:pPr>
              <w:framePr w:w="9778" w:h="12712" w:wrap="none" w:vAnchor="page" w:hAnchor="page" w:x="1556" w:y="3397"/>
              <w:rPr>
                <w:sz w:val="10"/>
                <w:szCs w:val="10"/>
              </w:rPr>
            </w:pPr>
          </w:p>
        </w:tc>
      </w:tr>
      <w:tr w:rsidR="00611D6A">
        <w:trPr>
          <w:trHeight w:hRule="exact" w:val="565"/>
        </w:trPr>
        <w:tc>
          <w:tcPr>
            <w:tcW w:w="1116" w:type="dxa"/>
            <w:tcBorders>
              <w:top w:val="single" w:sz="4" w:space="0" w:color="auto"/>
              <w:left w:val="single" w:sz="4" w:space="0" w:color="auto"/>
            </w:tcBorders>
            <w:shd w:val="clear" w:color="auto" w:fill="FFFFFF"/>
            <w:vAlign w:val="center"/>
          </w:tcPr>
          <w:p w:rsidR="00611D6A" w:rsidRDefault="00860312">
            <w:pPr>
              <w:pStyle w:val="20"/>
              <w:framePr w:w="9778" w:h="12712" w:wrap="none" w:vAnchor="page" w:hAnchor="page" w:x="1556" w:y="3397"/>
              <w:shd w:val="clear" w:color="auto" w:fill="auto"/>
              <w:spacing w:after="0" w:line="280" w:lineRule="exact"/>
              <w:ind w:left="140"/>
            </w:pPr>
            <w:r>
              <w:t>16.</w:t>
            </w:r>
          </w:p>
        </w:tc>
        <w:tc>
          <w:tcPr>
            <w:tcW w:w="7362" w:type="dxa"/>
            <w:tcBorders>
              <w:top w:val="single" w:sz="4" w:space="0" w:color="auto"/>
              <w:left w:val="single" w:sz="4" w:space="0" w:color="auto"/>
            </w:tcBorders>
            <w:shd w:val="clear" w:color="auto" w:fill="FFFFFF"/>
            <w:vAlign w:val="bottom"/>
          </w:tcPr>
          <w:p w:rsidR="00611D6A" w:rsidRDefault="00860312">
            <w:pPr>
              <w:pStyle w:val="20"/>
              <w:framePr w:w="9778" w:h="12712" w:wrap="none" w:vAnchor="page" w:hAnchor="page" w:x="1556" w:y="3397"/>
              <w:shd w:val="clear" w:color="auto" w:fill="auto"/>
              <w:spacing w:after="0" w:line="284" w:lineRule="exact"/>
            </w:pPr>
            <w:r>
              <w:t>Количество участий в расследовании несчастных случаев и профессиональных заболеваний, всего:</w:t>
            </w:r>
          </w:p>
        </w:tc>
        <w:tc>
          <w:tcPr>
            <w:tcW w:w="1300" w:type="dxa"/>
            <w:tcBorders>
              <w:top w:val="single" w:sz="4" w:space="0" w:color="auto"/>
              <w:left w:val="single" w:sz="4" w:space="0" w:color="auto"/>
              <w:right w:val="single" w:sz="4" w:space="0" w:color="auto"/>
            </w:tcBorders>
            <w:shd w:val="clear" w:color="auto" w:fill="FFFFFF"/>
          </w:tcPr>
          <w:p w:rsidR="00611D6A" w:rsidRDefault="00611D6A">
            <w:pPr>
              <w:framePr w:w="9778" w:h="12712" w:wrap="none" w:vAnchor="page" w:hAnchor="page" w:x="1556" w:y="3397"/>
              <w:rPr>
                <w:sz w:val="10"/>
                <w:szCs w:val="10"/>
              </w:rPr>
            </w:pPr>
          </w:p>
        </w:tc>
      </w:tr>
      <w:tr w:rsidR="00611D6A">
        <w:trPr>
          <w:trHeight w:hRule="exact" w:val="562"/>
        </w:trPr>
        <w:tc>
          <w:tcPr>
            <w:tcW w:w="1116" w:type="dxa"/>
            <w:tcBorders>
              <w:top w:val="single" w:sz="4" w:space="0" w:color="auto"/>
              <w:left w:val="single" w:sz="4" w:space="0" w:color="auto"/>
            </w:tcBorders>
            <w:shd w:val="clear" w:color="auto" w:fill="FFFFFF"/>
            <w:vAlign w:val="center"/>
          </w:tcPr>
          <w:p w:rsidR="00611D6A" w:rsidRDefault="00860312">
            <w:pPr>
              <w:pStyle w:val="20"/>
              <w:framePr w:w="9778" w:h="12712" w:wrap="none" w:vAnchor="page" w:hAnchor="page" w:x="1556" w:y="3397"/>
              <w:shd w:val="clear" w:color="auto" w:fill="auto"/>
              <w:spacing w:after="0" w:line="280" w:lineRule="exact"/>
              <w:ind w:left="140"/>
            </w:pPr>
            <w:r>
              <w:t>16.1.</w:t>
            </w:r>
          </w:p>
        </w:tc>
        <w:tc>
          <w:tcPr>
            <w:tcW w:w="7362" w:type="dxa"/>
            <w:tcBorders>
              <w:top w:val="single" w:sz="4" w:space="0" w:color="auto"/>
              <w:left w:val="single" w:sz="4" w:space="0" w:color="auto"/>
            </w:tcBorders>
            <w:shd w:val="clear" w:color="auto" w:fill="FFFFFF"/>
            <w:vAlign w:val="bottom"/>
          </w:tcPr>
          <w:p w:rsidR="00611D6A" w:rsidRDefault="00860312">
            <w:pPr>
              <w:pStyle w:val="20"/>
              <w:framePr w:w="9778" w:h="12712" w:wrap="none" w:vAnchor="page" w:hAnchor="page" w:x="1556" w:y="3397"/>
              <w:shd w:val="clear" w:color="auto" w:fill="auto"/>
              <w:spacing w:after="0" w:line="288" w:lineRule="exact"/>
              <w:ind w:firstLine="780"/>
            </w:pPr>
            <w:r>
              <w:t>в том числе несчастных случаев с тяжелым исходом, всего:</w:t>
            </w:r>
          </w:p>
        </w:tc>
        <w:tc>
          <w:tcPr>
            <w:tcW w:w="1300" w:type="dxa"/>
            <w:tcBorders>
              <w:top w:val="single" w:sz="4" w:space="0" w:color="auto"/>
              <w:left w:val="single" w:sz="4" w:space="0" w:color="auto"/>
              <w:right w:val="single" w:sz="4" w:space="0" w:color="auto"/>
            </w:tcBorders>
            <w:shd w:val="clear" w:color="auto" w:fill="FFFFFF"/>
          </w:tcPr>
          <w:p w:rsidR="00611D6A" w:rsidRDefault="00611D6A">
            <w:pPr>
              <w:framePr w:w="9778" w:h="12712" w:wrap="none" w:vAnchor="page" w:hAnchor="page" w:x="1556" w:y="3397"/>
              <w:rPr>
                <w:sz w:val="10"/>
                <w:szCs w:val="10"/>
              </w:rPr>
            </w:pPr>
          </w:p>
        </w:tc>
      </w:tr>
      <w:tr w:rsidR="00611D6A">
        <w:trPr>
          <w:trHeight w:hRule="exact" w:val="446"/>
        </w:trPr>
        <w:tc>
          <w:tcPr>
            <w:tcW w:w="1116" w:type="dxa"/>
            <w:tcBorders>
              <w:top w:val="single" w:sz="4" w:space="0" w:color="auto"/>
              <w:left w:val="single" w:sz="4" w:space="0" w:color="auto"/>
            </w:tcBorders>
            <w:shd w:val="clear" w:color="auto" w:fill="FFFFFF"/>
            <w:vAlign w:val="center"/>
          </w:tcPr>
          <w:p w:rsidR="00611D6A" w:rsidRDefault="00860312">
            <w:pPr>
              <w:pStyle w:val="20"/>
              <w:framePr w:w="9778" w:h="12712" w:wrap="none" w:vAnchor="page" w:hAnchor="page" w:x="1556" w:y="3397"/>
              <w:shd w:val="clear" w:color="auto" w:fill="auto"/>
              <w:spacing w:after="0" w:line="280" w:lineRule="exact"/>
              <w:ind w:left="140"/>
            </w:pPr>
            <w:r>
              <w:t>16.1.1.</w:t>
            </w:r>
          </w:p>
        </w:tc>
        <w:tc>
          <w:tcPr>
            <w:tcW w:w="7362" w:type="dxa"/>
            <w:tcBorders>
              <w:top w:val="single" w:sz="4" w:space="0" w:color="auto"/>
              <w:left w:val="single" w:sz="4" w:space="0" w:color="auto"/>
            </w:tcBorders>
            <w:shd w:val="clear" w:color="auto" w:fill="FFFFFF"/>
          </w:tcPr>
          <w:p w:rsidR="00611D6A" w:rsidRDefault="00860312">
            <w:pPr>
              <w:pStyle w:val="20"/>
              <w:framePr w:w="9778" w:h="12712" w:wrap="none" w:vAnchor="page" w:hAnchor="page" w:x="1556" w:y="3397"/>
              <w:shd w:val="clear" w:color="auto" w:fill="auto"/>
              <w:spacing w:after="0" w:line="280" w:lineRule="exact"/>
              <w:ind w:firstLine="780"/>
            </w:pPr>
            <w:r>
              <w:t>из них оформлены актом формы Н-1</w:t>
            </w:r>
          </w:p>
        </w:tc>
        <w:tc>
          <w:tcPr>
            <w:tcW w:w="1300" w:type="dxa"/>
            <w:tcBorders>
              <w:top w:val="single" w:sz="4" w:space="0" w:color="auto"/>
              <w:left w:val="single" w:sz="4" w:space="0" w:color="auto"/>
              <w:right w:val="single" w:sz="4" w:space="0" w:color="auto"/>
            </w:tcBorders>
            <w:shd w:val="clear" w:color="auto" w:fill="FFFFFF"/>
          </w:tcPr>
          <w:p w:rsidR="00611D6A" w:rsidRDefault="00611D6A">
            <w:pPr>
              <w:framePr w:w="9778" w:h="12712" w:wrap="none" w:vAnchor="page" w:hAnchor="page" w:x="1556" w:y="3397"/>
              <w:rPr>
                <w:sz w:val="10"/>
                <w:szCs w:val="10"/>
              </w:rPr>
            </w:pPr>
          </w:p>
        </w:tc>
      </w:tr>
      <w:tr w:rsidR="00611D6A">
        <w:trPr>
          <w:trHeight w:hRule="exact" w:val="569"/>
        </w:trPr>
        <w:tc>
          <w:tcPr>
            <w:tcW w:w="1116" w:type="dxa"/>
            <w:tcBorders>
              <w:top w:val="single" w:sz="4" w:space="0" w:color="auto"/>
              <w:left w:val="single" w:sz="4" w:space="0" w:color="auto"/>
            </w:tcBorders>
            <w:shd w:val="clear" w:color="auto" w:fill="FFFFFF"/>
            <w:vAlign w:val="center"/>
          </w:tcPr>
          <w:p w:rsidR="00611D6A" w:rsidRDefault="00860312">
            <w:pPr>
              <w:pStyle w:val="20"/>
              <w:framePr w:w="9778" w:h="12712" w:wrap="none" w:vAnchor="page" w:hAnchor="page" w:x="1556" w:y="3397"/>
              <w:shd w:val="clear" w:color="auto" w:fill="auto"/>
              <w:spacing w:after="0" w:line="280" w:lineRule="exact"/>
              <w:ind w:left="140"/>
            </w:pPr>
            <w:r>
              <w:t>16.2.</w:t>
            </w:r>
          </w:p>
        </w:tc>
        <w:tc>
          <w:tcPr>
            <w:tcW w:w="7362" w:type="dxa"/>
            <w:tcBorders>
              <w:top w:val="single" w:sz="4" w:space="0" w:color="auto"/>
              <w:left w:val="single" w:sz="4" w:space="0" w:color="auto"/>
            </w:tcBorders>
            <w:shd w:val="clear" w:color="auto" w:fill="FFFFFF"/>
            <w:vAlign w:val="bottom"/>
          </w:tcPr>
          <w:p w:rsidR="00611D6A" w:rsidRDefault="00860312">
            <w:pPr>
              <w:pStyle w:val="20"/>
              <w:framePr w:w="9778" w:h="12712" w:wrap="none" w:vAnchor="page" w:hAnchor="page" w:x="1556" w:y="3397"/>
              <w:shd w:val="clear" w:color="auto" w:fill="auto"/>
              <w:spacing w:after="0" w:line="288" w:lineRule="exact"/>
              <w:ind w:firstLine="780"/>
            </w:pPr>
            <w:r>
              <w:t>в том числе несчастных случаев со смертельным исходом</w:t>
            </w:r>
          </w:p>
        </w:tc>
        <w:tc>
          <w:tcPr>
            <w:tcW w:w="1300" w:type="dxa"/>
            <w:tcBorders>
              <w:top w:val="single" w:sz="4" w:space="0" w:color="auto"/>
              <w:left w:val="single" w:sz="4" w:space="0" w:color="auto"/>
              <w:right w:val="single" w:sz="4" w:space="0" w:color="auto"/>
            </w:tcBorders>
            <w:shd w:val="clear" w:color="auto" w:fill="FFFFFF"/>
          </w:tcPr>
          <w:p w:rsidR="00611D6A" w:rsidRDefault="00611D6A">
            <w:pPr>
              <w:framePr w:w="9778" w:h="12712" w:wrap="none" w:vAnchor="page" w:hAnchor="page" w:x="1556" w:y="3397"/>
              <w:rPr>
                <w:sz w:val="10"/>
                <w:szCs w:val="10"/>
              </w:rPr>
            </w:pPr>
          </w:p>
        </w:tc>
      </w:tr>
      <w:tr w:rsidR="00611D6A">
        <w:trPr>
          <w:trHeight w:hRule="exact" w:val="565"/>
        </w:trPr>
        <w:tc>
          <w:tcPr>
            <w:tcW w:w="1116" w:type="dxa"/>
            <w:tcBorders>
              <w:top w:val="single" w:sz="4" w:space="0" w:color="auto"/>
              <w:left w:val="single" w:sz="4" w:space="0" w:color="auto"/>
            </w:tcBorders>
            <w:shd w:val="clear" w:color="auto" w:fill="FFFFFF"/>
          </w:tcPr>
          <w:p w:rsidR="00611D6A" w:rsidRDefault="00860312">
            <w:pPr>
              <w:pStyle w:val="20"/>
              <w:framePr w:w="9778" w:h="12712" w:wrap="none" w:vAnchor="page" w:hAnchor="page" w:x="1556" w:y="3397"/>
              <w:shd w:val="clear" w:color="auto" w:fill="auto"/>
              <w:spacing w:after="0" w:line="280" w:lineRule="exact"/>
              <w:ind w:left="140"/>
            </w:pPr>
            <w:r>
              <w:t>16.3.</w:t>
            </w:r>
          </w:p>
        </w:tc>
        <w:tc>
          <w:tcPr>
            <w:tcW w:w="7362" w:type="dxa"/>
            <w:tcBorders>
              <w:top w:val="single" w:sz="4" w:space="0" w:color="auto"/>
              <w:left w:val="single" w:sz="4" w:space="0" w:color="auto"/>
            </w:tcBorders>
            <w:shd w:val="clear" w:color="auto" w:fill="FFFFFF"/>
            <w:vAlign w:val="bottom"/>
          </w:tcPr>
          <w:p w:rsidR="00611D6A" w:rsidRDefault="00860312">
            <w:pPr>
              <w:pStyle w:val="20"/>
              <w:framePr w:w="9778" w:h="12712" w:wrap="none" w:vAnchor="page" w:hAnchor="page" w:x="1556" w:y="3397"/>
              <w:shd w:val="clear" w:color="auto" w:fill="auto"/>
              <w:spacing w:after="0" w:line="292" w:lineRule="exact"/>
              <w:ind w:firstLine="780"/>
            </w:pPr>
            <w:r>
              <w:t>в том числе участие в расследовании случаев профессионального заболевания</w:t>
            </w:r>
          </w:p>
        </w:tc>
        <w:tc>
          <w:tcPr>
            <w:tcW w:w="1300" w:type="dxa"/>
            <w:tcBorders>
              <w:top w:val="single" w:sz="4" w:space="0" w:color="auto"/>
              <w:left w:val="single" w:sz="4" w:space="0" w:color="auto"/>
              <w:right w:val="single" w:sz="4" w:space="0" w:color="auto"/>
            </w:tcBorders>
            <w:shd w:val="clear" w:color="auto" w:fill="FFFFFF"/>
          </w:tcPr>
          <w:p w:rsidR="00611D6A" w:rsidRDefault="00611D6A">
            <w:pPr>
              <w:framePr w:w="9778" w:h="12712" w:wrap="none" w:vAnchor="page" w:hAnchor="page" w:x="1556" w:y="3397"/>
              <w:rPr>
                <w:sz w:val="10"/>
                <w:szCs w:val="10"/>
              </w:rPr>
            </w:pPr>
          </w:p>
        </w:tc>
      </w:tr>
      <w:tr w:rsidR="00611D6A">
        <w:trPr>
          <w:trHeight w:hRule="exact" w:val="468"/>
        </w:trPr>
        <w:tc>
          <w:tcPr>
            <w:tcW w:w="1116" w:type="dxa"/>
            <w:tcBorders>
              <w:top w:val="single" w:sz="4" w:space="0" w:color="auto"/>
              <w:left w:val="single" w:sz="4" w:space="0" w:color="auto"/>
              <w:bottom w:val="single" w:sz="4" w:space="0" w:color="auto"/>
            </w:tcBorders>
            <w:shd w:val="clear" w:color="auto" w:fill="FFFFFF"/>
          </w:tcPr>
          <w:p w:rsidR="00611D6A" w:rsidRDefault="00860312">
            <w:pPr>
              <w:pStyle w:val="20"/>
              <w:framePr w:w="9778" w:h="12712" w:wrap="none" w:vAnchor="page" w:hAnchor="page" w:x="1556" w:y="3397"/>
              <w:shd w:val="clear" w:color="auto" w:fill="auto"/>
              <w:spacing w:after="0" w:line="280" w:lineRule="exact"/>
              <w:ind w:left="140"/>
            </w:pPr>
            <w:r>
              <w:t>17.</w:t>
            </w:r>
          </w:p>
        </w:tc>
        <w:tc>
          <w:tcPr>
            <w:tcW w:w="7362" w:type="dxa"/>
            <w:tcBorders>
              <w:top w:val="single" w:sz="4" w:space="0" w:color="auto"/>
              <w:left w:val="single" w:sz="4" w:space="0" w:color="auto"/>
              <w:bottom w:val="single" w:sz="4" w:space="0" w:color="auto"/>
            </w:tcBorders>
            <w:shd w:val="clear" w:color="auto" w:fill="FFFFFF"/>
          </w:tcPr>
          <w:p w:rsidR="00611D6A" w:rsidRDefault="00860312">
            <w:pPr>
              <w:pStyle w:val="20"/>
              <w:framePr w:w="9778" w:h="12712" w:wrap="none" w:vAnchor="page" w:hAnchor="page" w:x="1556" w:y="3397"/>
              <w:shd w:val="clear" w:color="auto" w:fill="auto"/>
              <w:spacing w:after="0" w:line="280" w:lineRule="exact"/>
            </w:pPr>
            <w:r>
              <w:t>Количество рассмотренных обращений по вопросам</w:t>
            </w:r>
          </w:p>
        </w:tc>
        <w:tc>
          <w:tcPr>
            <w:tcW w:w="1300" w:type="dxa"/>
            <w:tcBorders>
              <w:top w:val="single" w:sz="4" w:space="0" w:color="auto"/>
              <w:left w:val="single" w:sz="4" w:space="0" w:color="auto"/>
              <w:bottom w:val="single" w:sz="4" w:space="0" w:color="auto"/>
              <w:right w:val="single" w:sz="4" w:space="0" w:color="auto"/>
            </w:tcBorders>
            <w:shd w:val="clear" w:color="auto" w:fill="FFFFFF"/>
          </w:tcPr>
          <w:p w:rsidR="00611D6A" w:rsidRDefault="00611D6A">
            <w:pPr>
              <w:framePr w:w="9778" w:h="12712" w:wrap="none" w:vAnchor="page" w:hAnchor="page" w:x="1556" w:y="3397"/>
              <w:rPr>
                <w:sz w:val="10"/>
                <w:szCs w:val="10"/>
              </w:rPr>
            </w:pPr>
          </w:p>
        </w:tc>
      </w:tr>
    </w:tbl>
    <w:p w:rsidR="00611D6A" w:rsidRDefault="00611D6A">
      <w:pPr>
        <w:rPr>
          <w:sz w:val="2"/>
          <w:szCs w:val="2"/>
        </w:rPr>
        <w:sectPr w:rsidR="00611D6A">
          <w:pgSz w:w="12140" w:h="17178"/>
          <w:pgMar w:top="360" w:right="360" w:bottom="360" w:left="360" w:header="0" w:footer="3" w:gutter="0"/>
          <w:cols w:space="720"/>
          <w:noEndnote/>
          <w:docGrid w:linePitch="360"/>
        </w:sectPr>
      </w:pPr>
    </w:p>
    <w:p w:rsidR="00611D6A" w:rsidRDefault="00860312">
      <w:pPr>
        <w:pStyle w:val="23"/>
        <w:framePr w:wrap="none" w:vAnchor="page" w:hAnchor="page" w:x="6686" w:y="827"/>
        <w:shd w:val="clear" w:color="auto" w:fill="auto"/>
        <w:spacing w:line="210" w:lineRule="exact"/>
      </w:pPr>
      <w:r>
        <w:rPr>
          <w:rStyle w:val="20pt"/>
        </w:rPr>
        <w:lastRenderedPageBreak/>
        <w:t>18</w:t>
      </w:r>
    </w:p>
    <w:p w:rsidR="00611D6A" w:rsidRDefault="00860312">
      <w:pPr>
        <w:pStyle w:val="20"/>
        <w:framePr w:w="9706" w:h="7564" w:hRule="exact" w:wrap="none" w:vAnchor="page" w:hAnchor="page" w:x="1592" w:y="1430"/>
        <w:shd w:val="clear" w:color="auto" w:fill="auto"/>
        <w:spacing w:after="158" w:line="280" w:lineRule="exact"/>
        <w:ind w:left="1140"/>
      </w:pPr>
      <w:r>
        <w:t>соблюдения законодательства об охране труда</w:t>
      </w:r>
    </w:p>
    <w:p w:rsidR="00611D6A" w:rsidRDefault="00860312">
      <w:pPr>
        <w:pStyle w:val="20"/>
        <w:framePr w:w="9706" w:h="7564" w:hRule="exact" w:wrap="none" w:vAnchor="page" w:hAnchor="page" w:x="1592" w:y="1430"/>
        <w:shd w:val="clear" w:color="auto" w:fill="auto"/>
        <w:tabs>
          <w:tab w:val="left" w:leader="underscore" w:pos="5400"/>
          <w:tab w:val="left" w:leader="underscore" w:pos="6073"/>
          <w:tab w:val="left" w:leader="underscore" w:pos="7585"/>
          <w:tab w:val="left" w:leader="underscore" w:pos="8849"/>
        </w:tabs>
        <w:spacing w:after="0" w:line="280" w:lineRule="exact"/>
        <w:jc w:val="both"/>
      </w:pPr>
      <w:r>
        <w:t>Отчет утвержден на заседании</w:t>
      </w:r>
      <w:r>
        <w:tab/>
        <w:t>"</w:t>
      </w:r>
      <w:r>
        <w:tab/>
        <w:t>"</w:t>
      </w:r>
      <w:r>
        <w:tab/>
        <w:t>20</w:t>
      </w:r>
      <w:r>
        <w:tab/>
        <w:t>г.,</w:t>
      </w:r>
    </w:p>
    <w:p w:rsidR="00611D6A" w:rsidRDefault="00860312">
      <w:pPr>
        <w:pStyle w:val="20"/>
        <w:framePr w:w="9706" w:h="7564" w:hRule="exact" w:wrap="none" w:vAnchor="page" w:hAnchor="page" w:x="1592" w:y="1430"/>
        <w:shd w:val="clear" w:color="auto" w:fill="auto"/>
        <w:tabs>
          <w:tab w:val="left" w:leader="underscore" w:pos="6216"/>
          <w:tab w:val="left" w:leader="underscore" w:pos="8026"/>
        </w:tabs>
        <w:spacing w:after="274" w:line="280" w:lineRule="exact"/>
        <w:ind w:firstLine="740"/>
        <w:jc w:val="both"/>
      </w:pPr>
      <w:r>
        <w:t>протокол (постановление) от</w:t>
      </w:r>
      <w:r>
        <w:tab/>
        <w:t>№</w:t>
      </w:r>
      <w:r>
        <w:tab/>
        <w:t>.</w:t>
      </w:r>
    </w:p>
    <w:p w:rsidR="00611D6A" w:rsidRDefault="00860312">
      <w:pPr>
        <w:pStyle w:val="20"/>
        <w:framePr w:w="9706" w:h="7564" w:hRule="exact" w:wrap="none" w:vAnchor="page" w:hAnchor="page" w:x="1592" w:y="1430"/>
        <w:shd w:val="clear" w:color="auto" w:fill="auto"/>
        <w:spacing w:after="0" w:line="280" w:lineRule="exact"/>
        <w:jc w:val="both"/>
      </w:pPr>
      <w:r>
        <w:t>Подпись руководителя,</w:t>
      </w:r>
    </w:p>
    <w:p w:rsidR="00611D6A" w:rsidRDefault="00860312">
      <w:pPr>
        <w:pStyle w:val="20"/>
        <w:framePr w:w="9706" w:h="7564" w:hRule="exact" w:wrap="none" w:vAnchor="page" w:hAnchor="page" w:x="1592" w:y="1430"/>
        <w:shd w:val="clear" w:color="auto" w:fill="auto"/>
        <w:tabs>
          <w:tab w:val="left" w:leader="underscore" w:pos="9468"/>
        </w:tabs>
        <w:spacing w:after="260" w:line="280" w:lineRule="exact"/>
        <w:jc w:val="both"/>
      </w:pPr>
      <w:r>
        <w:t>дата заполнения и печать профоргана</w:t>
      </w:r>
      <w:r>
        <w:tab/>
      </w:r>
    </w:p>
    <w:p w:rsidR="00611D6A" w:rsidRDefault="00860312">
      <w:pPr>
        <w:pStyle w:val="130"/>
        <w:framePr w:w="9706" w:h="7564" w:hRule="exact" w:wrap="none" w:vAnchor="page" w:hAnchor="page" w:x="1592" w:y="1430"/>
        <w:shd w:val="clear" w:color="auto" w:fill="auto"/>
        <w:spacing w:before="0" w:after="0" w:line="252" w:lineRule="exact"/>
        <w:ind w:firstLine="740"/>
      </w:pPr>
      <w:r>
        <w:t>К отчету прилагается пояснительная записка (с указанием итоговой информации по проведению мероприятий согласно Плану работы на год).</w:t>
      </w:r>
    </w:p>
    <w:p w:rsidR="00611D6A" w:rsidRDefault="00860312">
      <w:pPr>
        <w:pStyle w:val="130"/>
        <w:framePr w:w="9706" w:h="7564" w:hRule="exact" w:wrap="none" w:vAnchor="page" w:hAnchor="page" w:x="1592" w:y="1430"/>
        <w:numPr>
          <w:ilvl w:val="0"/>
          <w:numId w:val="3"/>
        </w:numPr>
        <w:shd w:val="clear" w:color="auto" w:fill="auto"/>
        <w:tabs>
          <w:tab w:val="left" w:pos="956"/>
        </w:tabs>
        <w:spacing w:before="0" w:after="0" w:line="252" w:lineRule="exact"/>
        <w:ind w:firstLine="740"/>
      </w:pPr>
      <w:r>
        <w:t>При отсутствии показателя указывается цифра "0".</w:t>
      </w:r>
    </w:p>
    <w:p w:rsidR="00611D6A" w:rsidRDefault="00860312">
      <w:pPr>
        <w:pStyle w:val="130"/>
        <w:framePr w:w="9706" w:h="7564" w:hRule="exact" w:wrap="none" w:vAnchor="page" w:hAnchor="page" w:x="1592" w:y="1430"/>
        <w:shd w:val="clear" w:color="auto" w:fill="auto"/>
        <w:spacing w:before="0" w:after="0" w:line="252" w:lineRule="exact"/>
        <w:ind w:firstLine="740"/>
      </w:pPr>
      <w:r>
        <w:t>**Указывается суммарное количество проведенных мониторингов общественными инспекторами в ходе ежедневного (ежемесячного) контроля по количеству записей в журналах контроля (о нарушениях и об отсутствии нарушений), а также входе проведения других мероприятий по охране труда в организации.</w:t>
      </w:r>
    </w:p>
    <w:p w:rsidR="00611D6A" w:rsidRDefault="00860312">
      <w:pPr>
        <w:pStyle w:val="130"/>
        <w:framePr w:w="9706" w:h="7564" w:hRule="exact" w:wrap="none" w:vAnchor="page" w:hAnchor="page" w:x="1592" w:y="1430"/>
        <w:numPr>
          <w:ilvl w:val="0"/>
          <w:numId w:val="3"/>
        </w:numPr>
        <w:shd w:val="clear" w:color="auto" w:fill="auto"/>
        <w:tabs>
          <w:tab w:val="left" w:pos="936"/>
        </w:tabs>
        <w:spacing w:before="0" w:after="0" w:line="252" w:lineRule="exact"/>
        <w:ind w:firstLine="740"/>
      </w:pPr>
      <w:r>
        <w:t>^Указывается суммарное количество выявленных нарушений, зафиксированных в журналах контроля за соблюдением требований по охране труда, в том числе в журналах, которые ведутся в электронном виде, актах, протоколах, рекомендациях.</w:t>
      </w:r>
    </w:p>
    <w:p w:rsidR="00611D6A" w:rsidRDefault="00860312">
      <w:pPr>
        <w:pStyle w:val="130"/>
        <w:framePr w:w="9706" w:h="7564" w:hRule="exact" w:wrap="none" w:vAnchor="page" w:hAnchor="page" w:x="1592" w:y="1430"/>
        <w:shd w:val="clear" w:color="auto" w:fill="auto"/>
        <w:spacing w:before="0" w:after="0" w:line="252" w:lineRule="exact"/>
        <w:ind w:firstLine="740"/>
      </w:pPr>
      <w:r>
        <w:t>****у</w:t>
      </w:r>
      <w:r>
        <w:rPr>
          <w:vertAlign w:val="subscript"/>
        </w:rPr>
        <w:t>казывается</w:t>
      </w:r>
      <w:r>
        <w:t xml:space="preserve"> количество выданных общественными инспекторами в ходе мониторингов рекомендаций, оформленных на бланке в установленной форме.</w:t>
      </w:r>
    </w:p>
    <w:p w:rsidR="00611D6A" w:rsidRDefault="00860312">
      <w:pPr>
        <w:pStyle w:val="130"/>
        <w:framePr w:w="9706" w:h="7564" w:hRule="exact" w:wrap="none" w:vAnchor="page" w:hAnchor="page" w:x="1592" w:y="1430"/>
        <w:shd w:val="clear" w:color="auto" w:fill="auto"/>
        <w:spacing w:before="0" w:after="0" w:line="252" w:lineRule="exact"/>
        <w:ind w:firstLine="740"/>
      </w:pPr>
      <w:r>
        <w:t>*****у</w:t>
      </w:r>
      <w:r>
        <w:rPr>
          <w:vertAlign w:val="subscript"/>
        </w:rPr>
        <w:t>казывается количество</w:t>
      </w:r>
      <w:r>
        <w:t xml:space="preserve"> справок, оформленных общественными инспекторами в ходе мониторингов, при проведении которых не выявлено нарушений законодательства об охране труда.</w:t>
      </w:r>
    </w:p>
    <w:p w:rsidR="00611D6A" w:rsidRDefault="00860312">
      <w:pPr>
        <w:pStyle w:val="130"/>
        <w:framePr w:w="9706" w:h="7564" w:hRule="exact" w:wrap="none" w:vAnchor="page" w:hAnchor="page" w:x="1592" w:y="1430"/>
        <w:shd w:val="clear" w:color="auto" w:fill="auto"/>
        <w:spacing w:before="0" w:after="0" w:line="252" w:lineRule="exact"/>
        <w:ind w:firstLine="740"/>
      </w:pPr>
      <w:r>
        <w:t>Председателями профсоюзных организаций заполняются строки 2, 3, 3.1., 12-15, 17 формы и с пояснительными записками отчет по форме 8 до 01 февраля представляется в областные структуры профсоюза (председатели профсоюзных организаций, выходящих напрямую в РК профсоюза, представляют отчет по форме 8 в РК профсоюза до 15 февраля). Областные профсоюзные организации представляют отчеты по форме 8 годовая (кроме данных по п.16) с пояснительными записками в РК профсоюза до 15 февраля.</w:t>
      </w:r>
    </w:p>
    <w:p w:rsidR="00611D6A" w:rsidRDefault="00860312">
      <w:pPr>
        <w:pStyle w:val="20"/>
        <w:framePr w:w="9706" w:h="6812" w:hRule="exact" w:wrap="none" w:vAnchor="page" w:hAnchor="page" w:x="1592" w:y="9296"/>
        <w:shd w:val="clear" w:color="auto" w:fill="auto"/>
        <w:spacing w:after="0" w:line="280" w:lineRule="exact"/>
        <w:ind w:right="340"/>
        <w:jc w:val="center"/>
      </w:pPr>
      <w:r>
        <w:t>2. Памятка</w:t>
      </w:r>
    </w:p>
    <w:p w:rsidR="00611D6A" w:rsidRDefault="00860312">
      <w:pPr>
        <w:pStyle w:val="20"/>
        <w:framePr w:w="9706" w:h="6812" w:hRule="exact" w:wrap="none" w:vAnchor="page" w:hAnchor="page" w:x="1592" w:y="9296"/>
        <w:shd w:val="clear" w:color="auto" w:fill="auto"/>
        <w:spacing w:after="240" w:line="324" w:lineRule="exact"/>
        <w:ind w:right="340"/>
        <w:jc w:val="center"/>
      </w:pPr>
      <w:r>
        <w:t>о порядке обеспечения работников средствами индивидуальной защиты,</w:t>
      </w:r>
      <w:r>
        <w:br/>
        <w:t>смывающими и обезвреживающими средствами</w:t>
      </w:r>
    </w:p>
    <w:p w:rsidR="00611D6A" w:rsidRDefault="00860312">
      <w:pPr>
        <w:pStyle w:val="20"/>
        <w:framePr w:w="9706" w:h="6812" w:hRule="exact" w:wrap="none" w:vAnchor="page" w:hAnchor="page" w:x="1592" w:y="9296"/>
        <w:shd w:val="clear" w:color="auto" w:fill="auto"/>
        <w:spacing w:after="0" w:line="324" w:lineRule="exact"/>
        <w:ind w:firstLine="740"/>
        <w:jc w:val="both"/>
      </w:pPr>
      <w:r>
        <w:t>На работах с вредными или опасными условиями труда, а также на работах, связанных с загрязнением или осуществляемой в неблагоприятных температурных условиях, наниматель обязан обеспечить выдачу бесплатно работникам СИЗ по типовым нормам.</w:t>
      </w:r>
    </w:p>
    <w:p w:rsidR="00611D6A" w:rsidRDefault="00860312">
      <w:pPr>
        <w:pStyle w:val="20"/>
        <w:framePr w:w="9706" w:h="6812" w:hRule="exact" w:wrap="none" w:vAnchor="page" w:hAnchor="page" w:x="1592" w:y="9296"/>
        <w:shd w:val="clear" w:color="auto" w:fill="auto"/>
        <w:spacing w:after="0" w:line="320" w:lineRule="exact"/>
        <w:ind w:firstLine="740"/>
        <w:jc w:val="both"/>
      </w:pPr>
      <w:r>
        <w:t>Наниматель обязан не допускать выполнения работы без применения работниками СИЗ. Работникам, совмещающим профессии или постоянно выполняющим совмещаемые работы, помимо выдаваемых им средств индивидуальной защиты по основной профессии, должны быть дополнительно выданы и другие виды СИЗ, предусмотренные типовыми нормами для совмещаемой профессии. В этих случаях сроки носки дополнительно выдаваемых средств индивидуальной защиты продлеваются нанимателем по согласованию с первичными профсоюзными организациями как для средств индивидуальной защиты, используемых неполный рабочий день. Работникам, выполняющим обязанности временно отсутствующего работника без освобождения от основной работы, дополнительно выдаются средства индивидуальной защиты, предусмотренные типовыми нормами для временно отсутствующего работника, на время выполнения его обязанностей.</w:t>
      </w:r>
    </w:p>
    <w:p w:rsidR="00611D6A" w:rsidRDefault="00611D6A">
      <w:pPr>
        <w:rPr>
          <w:sz w:val="2"/>
          <w:szCs w:val="2"/>
        </w:rPr>
        <w:sectPr w:rsidR="00611D6A">
          <w:pgSz w:w="12140" w:h="17178"/>
          <w:pgMar w:top="360" w:right="360" w:bottom="360" w:left="360" w:header="0" w:footer="3" w:gutter="0"/>
          <w:cols w:space="720"/>
          <w:noEndnote/>
          <w:docGrid w:linePitch="360"/>
        </w:sectPr>
      </w:pPr>
    </w:p>
    <w:p w:rsidR="00611D6A" w:rsidRDefault="00860312">
      <w:pPr>
        <w:pStyle w:val="23"/>
        <w:framePr w:wrap="none" w:vAnchor="page" w:hAnchor="page" w:x="6754" w:y="664"/>
        <w:shd w:val="clear" w:color="auto" w:fill="auto"/>
        <w:spacing w:line="210" w:lineRule="exact"/>
      </w:pPr>
      <w:r>
        <w:lastRenderedPageBreak/>
        <w:t>19</w:t>
      </w:r>
    </w:p>
    <w:p w:rsidR="00611D6A" w:rsidRDefault="00860312">
      <w:pPr>
        <w:pStyle w:val="20"/>
        <w:framePr w:w="9702" w:h="14627" w:hRule="exact" w:wrap="none" w:vAnchor="page" w:hAnchor="page" w:x="1638" w:y="1249"/>
        <w:shd w:val="clear" w:color="auto" w:fill="auto"/>
        <w:spacing w:after="0" w:line="320" w:lineRule="exact"/>
        <w:ind w:firstLine="760"/>
        <w:jc w:val="both"/>
      </w:pPr>
      <w:r>
        <w:t>Наниматель по согласованию с профсоюзами или уполномоченными лицами может выдавать работникам одновременно два комплекта специальной одежды и специальной обуви на удвоенный период использования для улучшения эксплуатации и организации ухода за ними.</w:t>
      </w:r>
    </w:p>
    <w:p w:rsidR="00611D6A" w:rsidRDefault="00860312">
      <w:pPr>
        <w:pStyle w:val="20"/>
        <w:framePr w:w="9702" w:h="14627" w:hRule="exact" w:wrap="none" w:vAnchor="page" w:hAnchor="page" w:x="1638" w:y="1249"/>
        <w:shd w:val="clear" w:color="auto" w:fill="auto"/>
        <w:spacing w:after="0" w:line="320" w:lineRule="exact"/>
        <w:ind w:firstLine="760"/>
        <w:jc w:val="both"/>
      </w:pPr>
      <w:r>
        <w:t>Предусмотренные в нормах организации дежурные средства индивидуальной защиты выдаются уполномоченным должностным лицам (мастерам, производителям работ и другим).</w:t>
      </w:r>
    </w:p>
    <w:p w:rsidR="00611D6A" w:rsidRDefault="00860312">
      <w:pPr>
        <w:pStyle w:val="20"/>
        <w:framePr w:w="9702" w:h="14627" w:hRule="exact" w:wrap="none" w:vAnchor="page" w:hAnchor="page" w:x="1638" w:y="1249"/>
        <w:shd w:val="clear" w:color="auto" w:fill="auto"/>
        <w:spacing w:after="0" w:line="320" w:lineRule="exact"/>
        <w:ind w:firstLine="760"/>
        <w:jc w:val="both"/>
      </w:pPr>
      <w:r>
        <w:t>Средства индивидуальной защиты, не допускающие многократного применения (противошумные вкладыши, средства индивидуальной защиты органов дыхания и другие), выдаются работнику в виде одноразового комплекта перед началом рабочего дня (смены).</w:t>
      </w:r>
    </w:p>
    <w:p w:rsidR="00611D6A" w:rsidRDefault="00860312">
      <w:pPr>
        <w:pStyle w:val="20"/>
        <w:framePr w:w="9702" w:h="14627" w:hRule="exact" w:wrap="none" w:vAnchor="page" w:hAnchor="page" w:x="1638" w:y="1249"/>
        <w:shd w:val="clear" w:color="auto" w:fill="auto"/>
        <w:spacing w:after="0" w:line="320" w:lineRule="exact"/>
        <w:ind w:firstLine="760"/>
        <w:jc w:val="both"/>
      </w:pPr>
      <w:r>
        <w:t>Выданные средства индивидуальной защиты от пониженных температур, предусмотренные типовыми нормами в холодный период года, с наступлением теплого периода года сдаются для организованного хранения. В процессе хранения они подвергаются дезинфекции, очищаются от грязи и пыли, просушиваются, ремонтируются и периодически подвергаются осмотру. Период применения и место их хранения устанавливаются нанимателем совместно с профсоюзами или уполномоченными лицами с учетом местных производственных и климатических условий.</w:t>
      </w:r>
    </w:p>
    <w:p w:rsidR="00611D6A" w:rsidRDefault="00860312">
      <w:pPr>
        <w:pStyle w:val="20"/>
        <w:framePr w:w="9702" w:h="14627" w:hRule="exact" w:wrap="none" w:vAnchor="page" w:hAnchor="page" w:x="1638" w:y="1249"/>
        <w:shd w:val="clear" w:color="auto" w:fill="auto"/>
        <w:spacing w:after="0" w:line="320" w:lineRule="exact"/>
        <w:ind w:firstLine="760"/>
        <w:jc w:val="both"/>
      </w:pPr>
      <w:r>
        <w:t>По окончании периода применения средств индивидуальной защиты от пониженных температур они принимаются на хранение по именному списку. После хранения средства индивидуальной защиты от пониженных температур возвращаются тем работникам, от которых они были приняты на хранение.</w:t>
      </w:r>
    </w:p>
    <w:p w:rsidR="00611D6A" w:rsidRDefault="00860312">
      <w:pPr>
        <w:pStyle w:val="20"/>
        <w:framePr w:w="9702" w:h="14627" w:hRule="exact" w:wrap="none" w:vAnchor="page" w:hAnchor="page" w:x="1638" w:y="1249"/>
        <w:shd w:val="clear" w:color="auto" w:fill="auto"/>
        <w:spacing w:after="0" w:line="320" w:lineRule="exact"/>
        <w:ind w:firstLine="760"/>
        <w:jc w:val="both"/>
      </w:pPr>
      <w:r>
        <w:t>При исключении или снижении уровня вредных и (или) опасных производственных факторов наниматель, по согласованию со службой охраны труда организации и профсоюзами, может отдельные виды средств индивидуальной защиты, предусмотренные в типовых нормах для защиты от вышеуказанных вредных и (или) опасных производственных факторов, не включать в нормы организации или предусматривать в них как дежурные средства индивидуальной защиты.</w:t>
      </w:r>
    </w:p>
    <w:p w:rsidR="00611D6A" w:rsidRDefault="00860312">
      <w:pPr>
        <w:pStyle w:val="20"/>
        <w:framePr w:w="9702" w:h="14627" w:hRule="exact" w:wrap="none" w:vAnchor="page" w:hAnchor="page" w:x="1638" w:y="1249"/>
        <w:shd w:val="clear" w:color="auto" w:fill="auto"/>
        <w:spacing w:after="0" w:line="320" w:lineRule="exact"/>
        <w:ind w:firstLine="760"/>
        <w:jc w:val="both"/>
      </w:pPr>
      <w:r>
        <w:t>Наниматель имеет право по истечении периода использования средства индивидуальной защиты при условии сохранения средством индивидуальной защитных свойств, гигиенических характеристик, качества продлить период использования средства индивидуальной защиты в пределах сроков службы (сроков годности или сроков хранения), установленных его изготовителем. Сроки носки СИЗ могут быть продлены по решению нанимателя по согласованию с профсоюзом при условии занятости работника на условиях неполного рабочего времени.</w:t>
      </w:r>
    </w:p>
    <w:p w:rsidR="00611D6A" w:rsidRDefault="00860312">
      <w:pPr>
        <w:pStyle w:val="20"/>
        <w:framePr w:w="9702" w:h="14627" w:hRule="exact" w:wrap="none" w:vAnchor="page" w:hAnchor="page" w:x="1638" w:y="1249"/>
        <w:shd w:val="clear" w:color="auto" w:fill="auto"/>
        <w:spacing w:after="0" w:line="320" w:lineRule="exact"/>
        <w:ind w:firstLine="760"/>
        <w:jc w:val="both"/>
      </w:pPr>
      <w:r>
        <w:t>Средства индивидуальной защиты, бывшие в употреблении, выдаются другим работникам только после стирки, химчистки, дезинфекции и ремонта. Период их дальнейшего использования определяется в зависимости от процента износа средства индивидуальной защиты, который вносится в личную карточку работника.</w:t>
      </w:r>
    </w:p>
    <w:p w:rsidR="00611D6A" w:rsidRDefault="00860312">
      <w:pPr>
        <w:pStyle w:val="20"/>
        <w:framePr w:w="9702" w:h="14627" w:hRule="exact" w:wrap="none" w:vAnchor="page" w:hAnchor="page" w:x="1638" w:y="1249"/>
        <w:shd w:val="clear" w:color="auto" w:fill="auto"/>
        <w:spacing w:after="0" w:line="320" w:lineRule="exact"/>
        <w:ind w:firstLine="760"/>
        <w:jc w:val="both"/>
      </w:pPr>
      <w:r>
        <w:t>В случаях производственной необходимости в структурных подразделениях организации (в цехах, на участках) устраиваются сушилки для</w:t>
      </w:r>
    </w:p>
    <w:p w:rsidR="00611D6A" w:rsidRDefault="00611D6A">
      <w:pPr>
        <w:rPr>
          <w:sz w:val="2"/>
          <w:szCs w:val="2"/>
        </w:rPr>
        <w:sectPr w:rsidR="00611D6A">
          <w:pgSz w:w="11900" w:h="16840"/>
          <w:pgMar w:top="360" w:right="360" w:bottom="360" w:left="360" w:header="0" w:footer="3" w:gutter="0"/>
          <w:cols w:space="720"/>
          <w:noEndnote/>
          <w:docGrid w:linePitch="360"/>
        </w:sectPr>
      </w:pPr>
    </w:p>
    <w:p w:rsidR="00611D6A" w:rsidRDefault="00860312">
      <w:pPr>
        <w:pStyle w:val="23"/>
        <w:framePr w:wrap="none" w:vAnchor="page" w:hAnchor="page" w:x="6714" w:y="664"/>
        <w:shd w:val="clear" w:color="auto" w:fill="auto"/>
        <w:spacing w:line="210" w:lineRule="exact"/>
      </w:pPr>
      <w:r>
        <w:lastRenderedPageBreak/>
        <w:t>20</w:t>
      </w:r>
    </w:p>
    <w:p w:rsidR="00611D6A" w:rsidRDefault="00860312">
      <w:pPr>
        <w:pStyle w:val="20"/>
        <w:framePr w:w="9695" w:h="14659" w:hRule="exact" w:wrap="none" w:vAnchor="page" w:hAnchor="page" w:x="1642" w:y="1242"/>
        <w:shd w:val="clear" w:color="auto" w:fill="auto"/>
        <w:spacing w:after="0" w:line="324" w:lineRule="exact"/>
        <w:jc w:val="both"/>
      </w:pPr>
      <w:r>
        <w:t>специальной одежды и специальной обуви, камеры для обеспыливания специальной одежды и установки для дегазации, дезактивации и обезвреживания средств индивидуальной защиты.</w:t>
      </w:r>
    </w:p>
    <w:p w:rsidR="00611D6A" w:rsidRDefault="00860312">
      <w:pPr>
        <w:pStyle w:val="20"/>
        <w:framePr w:w="9695" w:h="14659" w:hRule="exact" w:wrap="none" w:vAnchor="page" w:hAnchor="page" w:x="1642" w:y="1242"/>
        <w:shd w:val="clear" w:color="auto" w:fill="auto"/>
        <w:spacing w:after="0" w:line="324" w:lineRule="exact"/>
        <w:ind w:firstLine="740"/>
        <w:jc w:val="both"/>
      </w:pPr>
      <w:r>
        <w:t>Химчистка, стирка, ремонт, дегазация, дезактивация, дезинфекция, дезинсекция и обеспыливание средств индивидуальной защиты производятся нанимателем в сроки, установленные по согласованию с профсоюзами или уполномоченными лицами с учетом производственных условий и в соответствии с санитарно-эпидемиологическими требованиями. При необходимости указанные меры по уходу за средствами индивидуальной защиты производятся досрочно.</w:t>
      </w:r>
    </w:p>
    <w:p w:rsidR="00611D6A" w:rsidRDefault="00860312">
      <w:pPr>
        <w:pStyle w:val="20"/>
        <w:framePr w:w="9695" w:h="14659" w:hRule="exact" w:wrap="none" w:vAnchor="page" w:hAnchor="page" w:x="1642" w:y="1242"/>
        <w:shd w:val="clear" w:color="auto" w:fill="auto"/>
        <w:spacing w:after="0" w:line="324" w:lineRule="exact"/>
        <w:ind w:firstLine="740"/>
        <w:jc w:val="both"/>
      </w:pPr>
      <w:r>
        <w:t>Специальная обувь регулярно подвергается чистке и смазке, для чего работники обеспечиваются соответствующими условиями и средствами (места для чистки специальной обуви, щетки, мази и другое).</w:t>
      </w:r>
    </w:p>
    <w:p w:rsidR="00611D6A" w:rsidRDefault="00860312">
      <w:pPr>
        <w:pStyle w:val="20"/>
        <w:framePr w:w="9695" w:h="14659" w:hRule="exact" w:wrap="none" w:vAnchor="page" w:hAnchor="page" w:x="1642" w:y="1242"/>
        <w:shd w:val="clear" w:color="auto" w:fill="auto"/>
        <w:spacing w:after="0" w:line="324" w:lineRule="exact"/>
        <w:ind w:firstLine="740"/>
        <w:jc w:val="both"/>
      </w:pPr>
      <w:r>
        <w:t>Выдача и сдача работникам СИЗ отмечается в личной карточке. Допускается ведение учета СИЗ на электронных носителях. При этом выдача СИЗ должна подтверждаться подписью лица, получившего СИЗ, в бухгалтерских документах (ведомостях и т.п.).</w:t>
      </w:r>
    </w:p>
    <w:p w:rsidR="00611D6A" w:rsidRDefault="00860312">
      <w:pPr>
        <w:pStyle w:val="20"/>
        <w:framePr w:w="9695" w:h="14659" w:hRule="exact" w:wrap="none" w:vAnchor="page" w:hAnchor="page" w:x="1642" w:y="1242"/>
        <w:shd w:val="clear" w:color="auto" w:fill="auto"/>
        <w:spacing w:after="0" w:line="324" w:lineRule="exact"/>
        <w:ind w:firstLine="740"/>
        <w:jc w:val="both"/>
      </w:pPr>
      <w:r>
        <w:t>Для хранения выданных работникам средств индивидуальной защиты наниматель предоставляет специально оборудованные помещения (гардеробные) со шкафами для раздельного хранения личной одежды (обуви) и специальной одежды (специальной обуви).</w:t>
      </w:r>
    </w:p>
    <w:p w:rsidR="00611D6A" w:rsidRDefault="00860312">
      <w:pPr>
        <w:pStyle w:val="20"/>
        <w:framePr w:w="9695" w:h="14659" w:hRule="exact" w:wrap="none" w:vAnchor="page" w:hAnchor="page" w:x="1642" w:y="1242"/>
        <w:shd w:val="clear" w:color="auto" w:fill="auto"/>
        <w:spacing w:after="0" w:line="324" w:lineRule="exact"/>
        <w:ind w:firstLine="740"/>
        <w:jc w:val="both"/>
      </w:pPr>
      <w:r>
        <w:t>Средства индивидуальной защиты являются собственностью нанимателя и подлежат возврату по окончании периода использования, а также при увольнении работника до окончания периода использования, переводе у того же нанимателя на другую работу, для которой выданные средства индивидуальной защиты не предусмотрены типовыми нормами, нормами организации. Средства индивидуальной защиты, возвращенные работниками и пригодные для использования, ремонтируются и применяются по назначению, а непригодные для использования списываются и направляются для ремонта средств индивидуальной защиты, находящихся в эксплуатации, а также для производственных нужд или сдаются на переработку как вторичное сырье.</w:t>
      </w:r>
    </w:p>
    <w:p w:rsidR="00611D6A" w:rsidRDefault="00860312">
      <w:pPr>
        <w:pStyle w:val="20"/>
        <w:framePr w:w="9695" w:h="14659" w:hRule="exact" w:wrap="none" w:vAnchor="page" w:hAnchor="page" w:x="1642" w:y="1242"/>
        <w:shd w:val="clear" w:color="auto" w:fill="auto"/>
        <w:spacing w:after="0" w:line="324" w:lineRule="exact"/>
        <w:ind w:firstLine="740"/>
        <w:jc w:val="both"/>
      </w:pPr>
      <w:r>
        <w:t>В тех случаях, когда отдельные виды средств индивидуальной защиты не могут быть приняты для использования в качестве вторичного сырья, они утилизируются.</w:t>
      </w:r>
    </w:p>
    <w:p w:rsidR="00611D6A" w:rsidRDefault="00860312">
      <w:pPr>
        <w:pStyle w:val="20"/>
        <w:framePr w:w="9695" w:h="14659" w:hRule="exact" w:wrap="none" w:vAnchor="page" w:hAnchor="page" w:x="1642" w:y="1242"/>
        <w:shd w:val="clear" w:color="auto" w:fill="auto"/>
        <w:spacing w:after="0" w:line="324" w:lineRule="exact"/>
        <w:ind w:firstLine="740"/>
        <w:jc w:val="both"/>
      </w:pPr>
      <w:r>
        <w:t>На работах с вредными и (или) опасными условиями труда, а также на работах, связанных с загрязнением кожных покровов, работники бесплатно обеспечиваются смывающими и обезвреживающими средствами.</w:t>
      </w:r>
    </w:p>
    <w:p w:rsidR="00611D6A" w:rsidRDefault="00860312">
      <w:pPr>
        <w:pStyle w:val="20"/>
        <w:framePr w:w="9695" w:h="14659" w:hRule="exact" w:wrap="none" w:vAnchor="page" w:hAnchor="page" w:x="1642" w:y="1242"/>
        <w:shd w:val="clear" w:color="auto" w:fill="auto"/>
        <w:spacing w:after="0" w:line="324" w:lineRule="exact"/>
        <w:ind w:firstLine="740"/>
        <w:jc w:val="both"/>
      </w:pPr>
      <w:r>
        <w:t>Перечни профессий и должностей работников, которые должны обеспечиваться смывающими и обезвреживающими средствами, определяются нанимателем исходя из характера и видов работ, согласовываются с профсоюзным комитетом или иным уполномоченным работниками представительным органом и утверждаются руководителем организации.</w:t>
      </w:r>
    </w:p>
    <w:p w:rsidR="00611D6A" w:rsidRDefault="00860312">
      <w:pPr>
        <w:pStyle w:val="20"/>
        <w:framePr w:w="9695" w:h="14659" w:hRule="exact" w:wrap="none" w:vAnchor="page" w:hAnchor="page" w:x="1642" w:y="1242"/>
        <w:shd w:val="clear" w:color="auto" w:fill="auto"/>
        <w:spacing w:after="0" w:line="324" w:lineRule="exact"/>
        <w:ind w:firstLine="740"/>
        <w:jc w:val="both"/>
      </w:pPr>
      <w:r>
        <w:t>Потребность в смывающих средствах определяется из расчета не менее 400 грамм в месяц мыла или аналогичных по действию смывающих средств на одного работника.</w:t>
      </w:r>
    </w:p>
    <w:p w:rsidR="00611D6A" w:rsidRDefault="00611D6A">
      <w:pPr>
        <w:rPr>
          <w:sz w:val="2"/>
          <w:szCs w:val="2"/>
        </w:rPr>
        <w:sectPr w:rsidR="00611D6A">
          <w:pgSz w:w="11900" w:h="16840"/>
          <w:pgMar w:top="360" w:right="360" w:bottom="360" w:left="360" w:header="0" w:footer="3" w:gutter="0"/>
          <w:cols w:space="720"/>
          <w:noEndnote/>
          <w:docGrid w:linePitch="360"/>
        </w:sectPr>
      </w:pPr>
    </w:p>
    <w:p w:rsidR="00611D6A" w:rsidRDefault="00860312">
      <w:pPr>
        <w:pStyle w:val="23"/>
        <w:framePr w:wrap="none" w:vAnchor="page" w:hAnchor="page" w:x="6725" w:y="664"/>
        <w:shd w:val="clear" w:color="auto" w:fill="auto"/>
        <w:spacing w:line="210" w:lineRule="exact"/>
      </w:pPr>
      <w:r>
        <w:lastRenderedPageBreak/>
        <w:t>21</w:t>
      </w:r>
    </w:p>
    <w:p w:rsidR="00611D6A" w:rsidRDefault="00860312">
      <w:pPr>
        <w:pStyle w:val="20"/>
        <w:framePr w:w="9702" w:h="9864" w:hRule="exact" w:wrap="none" w:vAnchor="page" w:hAnchor="page" w:x="1638" w:y="1250"/>
        <w:shd w:val="clear" w:color="auto" w:fill="auto"/>
        <w:spacing w:after="0" w:line="324" w:lineRule="exact"/>
        <w:ind w:firstLine="740"/>
        <w:jc w:val="both"/>
      </w:pPr>
      <w:r>
        <w:t>В организациях, где имеются санитарно-бытовые помещения, оборудованные душевыми и умывальниками, постоянно обеспечиваемыми смывающими средствами, их выдача непосредственно работникам не производится. При работе с веществами-аллергенами и раздражителями кожи, а также для предупреждения вредного воздействия биологических объектов работники обеспечиваются защитными пастами (мазями, кремами) в количестве не менее 5 грамм для разового нанесения на чистую поверхность кожных покровов рук (лица, шеи, предплечий) дважды за рабочую смену - до работы и после перерыва для отдыха и питания (приема пищи) и в других случаях, обусловленных организацией труда. Нанесенные защитные пасты и кремы смываются перед перерывом для отдыха и питания (приемом пищи) и по окончании рабочей смены.</w:t>
      </w:r>
    </w:p>
    <w:p w:rsidR="00611D6A" w:rsidRDefault="00860312">
      <w:pPr>
        <w:pStyle w:val="20"/>
        <w:framePr w:w="9702" w:h="9864" w:hRule="exact" w:wrap="none" w:vAnchor="page" w:hAnchor="page" w:x="1638" w:y="1250"/>
        <w:shd w:val="clear" w:color="auto" w:fill="auto"/>
        <w:spacing w:after="0" w:line="324" w:lineRule="exact"/>
        <w:ind w:firstLine="740"/>
        <w:jc w:val="both"/>
      </w:pPr>
      <w:r>
        <w:t>Указанные работники обеспечиваются также смывающими средствами (по приведенным выше нормам), а в необходимых случаях - и дезинфицирующими средствами.</w:t>
      </w:r>
    </w:p>
    <w:p w:rsidR="00611D6A" w:rsidRDefault="00860312">
      <w:pPr>
        <w:pStyle w:val="20"/>
        <w:framePr w:w="9702" w:h="9864" w:hRule="exact" w:wrap="none" w:vAnchor="page" w:hAnchor="page" w:x="1638" w:y="1250"/>
        <w:shd w:val="clear" w:color="auto" w:fill="auto"/>
        <w:spacing w:after="0" w:line="324" w:lineRule="exact"/>
        <w:ind w:firstLine="740"/>
        <w:jc w:val="both"/>
      </w:pPr>
      <w:r>
        <w:t>Работникам должен быть обеспечен постоянный доступ к смывающим и обезвреживающим средствам.</w:t>
      </w:r>
    </w:p>
    <w:p w:rsidR="00611D6A" w:rsidRDefault="00860312">
      <w:pPr>
        <w:pStyle w:val="20"/>
        <w:framePr w:w="9702" w:h="9864" w:hRule="exact" w:wrap="none" w:vAnchor="page" w:hAnchor="page" w:x="1638" w:y="1250"/>
        <w:shd w:val="clear" w:color="auto" w:fill="auto"/>
        <w:spacing w:after="0" w:line="324" w:lineRule="exact"/>
        <w:ind w:firstLine="740"/>
        <w:jc w:val="both"/>
      </w:pPr>
      <w:r>
        <w:t>Наниматель компенсирует работникам расходы на приобретение необходимых смывающих и обезвреживающих средств, если работники вынуждены приобретать их за свой счет.</w:t>
      </w:r>
    </w:p>
    <w:p w:rsidR="00611D6A" w:rsidRDefault="00860312">
      <w:pPr>
        <w:pStyle w:val="20"/>
        <w:framePr w:w="9702" w:h="9864" w:hRule="exact" w:wrap="none" w:vAnchor="page" w:hAnchor="page" w:x="1638" w:y="1250"/>
        <w:shd w:val="clear" w:color="auto" w:fill="auto"/>
        <w:spacing w:after="178" w:line="324" w:lineRule="exact"/>
        <w:ind w:firstLine="740"/>
        <w:jc w:val="both"/>
      </w:pPr>
      <w:r>
        <w:t>К смывающим и обезвреживающим средствам относятся: мыло или аналогичные по действию смывающие средства, защитные пасты (мази, кремы и т. п.), очищающие и защищающие кожу человека от воздействия вредных веществ и биологических объектов, а также дезинфицирующие средства.</w:t>
      </w:r>
    </w:p>
    <w:p w:rsidR="00611D6A" w:rsidRDefault="00860312">
      <w:pPr>
        <w:pStyle w:val="40"/>
        <w:framePr w:w="9702" w:h="9864" w:hRule="exact" w:wrap="none" w:vAnchor="page" w:hAnchor="page" w:x="1638" w:y="1250"/>
        <w:shd w:val="clear" w:color="auto" w:fill="auto"/>
        <w:spacing w:line="252" w:lineRule="exact"/>
        <w:jc w:val="both"/>
      </w:pPr>
      <w:r>
        <w:t>Основание: Инструкция о порядке обеспечения работников средствами индивидуальной защиты, утв. постановлением Министерства труда и социальной защиты 30.12.2008г. № 209 в редакции постановления Министерства труда и социальной защиты Республики Беларусь от 27 июня 2019 г. №30.</w:t>
      </w:r>
    </w:p>
    <w:p w:rsidR="00611D6A" w:rsidRDefault="00860312">
      <w:pPr>
        <w:pStyle w:val="40"/>
        <w:framePr w:w="9702" w:h="9864" w:hRule="exact" w:wrap="none" w:vAnchor="page" w:hAnchor="page" w:x="1638" w:y="1250"/>
        <w:shd w:val="clear" w:color="auto" w:fill="auto"/>
        <w:spacing w:line="252" w:lineRule="exact"/>
        <w:jc w:val="both"/>
      </w:pPr>
      <w:r>
        <w:t>Постановление Министерства труда и социальной зашиты Республики Беларусь от 13 декабря 2008 № 208 «О нормах и порядке обеспечения работников смывающими и обезвреживающими средствами.</w:t>
      </w:r>
    </w:p>
    <w:p w:rsidR="00611D6A" w:rsidRDefault="00860312">
      <w:pPr>
        <w:pStyle w:val="20"/>
        <w:framePr w:w="9702" w:h="4216" w:hRule="exact" w:wrap="none" w:vAnchor="page" w:hAnchor="page" w:x="1638" w:y="11426"/>
        <w:numPr>
          <w:ilvl w:val="0"/>
          <w:numId w:val="4"/>
        </w:numPr>
        <w:shd w:val="clear" w:color="auto" w:fill="auto"/>
        <w:tabs>
          <w:tab w:val="left" w:pos="4516"/>
        </w:tabs>
        <w:spacing w:after="0" w:line="280" w:lineRule="exact"/>
        <w:ind w:left="4200"/>
        <w:jc w:val="both"/>
      </w:pPr>
      <w:r>
        <w:t>Памятка</w:t>
      </w:r>
    </w:p>
    <w:p w:rsidR="00611D6A" w:rsidRDefault="00860312">
      <w:pPr>
        <w:pStyle w:val="20"/>
        <w:framePr w:w="9702" w:h="4216" w:hRule="exact" w:wrap="none" w:vAnchor="page" w:hAnchor="page" w:x="1638" w:y="11426"/>
        <w:shd w:val="clear" w:color="auto" w:fill="auto"/>
        <w:spacing w:after="246" w:line="328" w:lineRule="exact"/>
        <w:jc w:val="center"/>
      </w:pPr>
      <w:r>
        <w:t>о требованиях к условиям труда работающих и содержанию</w:t>
      </w:r>
      <w:r>
        <w:br/>
        <w:t>производственных объектов</w:t>
      </w:r>
    </w:p>
    <w:p w:rsidR="00611D6A" w:rsidRDefault="00860312">
      <w:pPr>
        <w:pStyle w:val="20"/>
        <w:framePr w:w="9702" w:h="4216" w:hRule="exact" w:wrap="none" w:vAnchor="page" w:hAnchor="page" w:x="1638" w:y="11426"/>
        <w:shd w:val="clear" w:color="auto" w:fill="auto"/>
        <w:spacing w:after="0" w:line="320" w:lineRule="exact"/>
        <w:ind w:firstLine="740"/>
        <w:jc w:val="both"/>
      </w:pPr>
      <w:r>
        <w:t>Объем производственных помещений на одного работающего должен составлять не менее 15 м, а свободная площадь помещений - не менее 4,5 м.</w:t>
      </w:r>
    </w:p>
    <w:p w:rsidR="00611D6A" w:rsidRDefault="00860312">
      <w:pPr>
        <w:pStyle w:val="20"/>
        <w:framePr w:w="9702" w:h="4216" w:hRule="exact" w:wrap="none" w:vAnchor="page" w:hAnchor="page" w:x="1638" w:y="11426"/>
        <w:shd w:val="clear" w:color="auto" w:fill="auto"/>
        <w:spacing w:after="0" w:line="320" w:lineRule="exact"/>
        <w:ind w:firstLine="740"/>
        <w:jc w:val="both"/>
      </w:pPr>
      <w:r>
        <w:t>В производственных помещениях не допускается хранение личных вещей работающих, пищевых продуктов, химических веществ в таре, не имеющей соответствующей маркировки. Прием пищи и курение на рабочих местах не допускается.</w:t>
      </w:r>
    </w:p>
    <w:p w:rsidR="00611D6A" w:rsidRDefault="00860312">
      <w:pPr>
        <w:pStyle w:val="20"/>
        <w:framePr w:w="9702" w:h="4216" w:hRule="exact" w:wrap="none" w:vAnchor="page" w:hAnchor="page" w:x="1638" w:y="11426"/>
        <w:shd w:val="clear" w:color="auto" w:fill="auto"/>
        <w:spacing w:after="0" w:line="320" w:lineRule="exact"/>
        <w:ind w:firstLine="740"/>
        <w:jc w:val="both"/>
      </w:pPr>
      <w:r>
        <w:t>Производственные, санитарно-бытовые помещения, рабочие места и технологическое оборудование должны содержаться в чистоте.</w:t>
      </w:r>
    </w:p>
    <w:p w:rsidR="00611D6A" w:rsidRDefault="00860312">
      <w:pPr>
        <w:pStyle w:val="20"/>
        <w:framePr w:w="9702" w:h="4216" w:hRule="exact" w:wrap="none" w:vAnchor="page" w:hAnchor="page" w:x="1638" w:y="11426"/>
        <w:shd w:val="clear" w:color="auto" w:fill="auto"/>
        <w:spacing w:after="0" w:line="320" w:lineRule="exact"/>
        <w:ind w:firstLine="740"/>
        <w:jc w:val="both"/>
      </w:pPr>
      <w:r>
        <w:t>Водоснабжение организации должно осуществляться из</w:t>
      </w:r>
    </w:p>
    <w:p w:rsidR="00611D6A" w:rsidRDefault="00611D6A">
      <w:pPr>
        <w:rPr>
          <w:sz w:val="2"/>
          <w:szCs w:val="2"/>
        </w:rPr>
        <w:sectPr w:rsidR="00611D6A">
          <w:pgSz w:w="11900" w:h="16840"/>
          <w:pgMar w:top="360" w:right="360" w:bottom="360" w:left="360" w:header="0" w:footer="3" w:gutter="0"/>
          <w:cols w:space="720"/>
          <w:noEndnote/>
          <w:docGrid w:linePitch="360"/>
        </w:sectPr>
      </w:pPr>
    </w:p>
    <w:p w:rsidR="00611D6A" w:rsidRDefault="00860312">
      <w:pPr>
        <w:pStyle w:val="23"/>
        <w:framePr w:wrap="none" w:vAnchor="page" w:hAnchor="page" w:x="6713" w:y="664"/>
        <w:shd w:val="clear" w:color="auto" w:fill="auto"/>
        <w:spacing w:line="210" w:lineRule="exact"/>
      </w:pPr>
      <w:r>
        <w:lastRenderedPageBreak/>
        <w:t>22</w:t>
      </w:r>
    </w:p>
    <w:p w:rsidR="00611D6A" w:rsidRDefault="00860312">
      <w:pPr>
        <w:pStyle w:val="20"/>
        <w:framePr w:w="9691" w:h="14655" w:hRule="exact" w:wrap="none" w:vAnchor="page" w:hAnchor="page" w:x="1644" w:y="1250"/>
        <w:shd w:val="clear" w:color="auto" w:fill="auto"/>
        <w:spacing w:after="0" w:line="324" w:lineRule="exact"/>
        <w:jc w:val="both"/>
      </w:pPr>
      <w:r>
        <w:t>централизованной сети хозяйственно-питьевого водоснабжения, а при ее отсутствии - устройством внутреннего хозяйственно-питьевого водопровода от артезианских скважин.</w:t>
      </w:r>
    </w:p>
    <w:p w:rsidR="00611D6A" w:rsidRDefault="00860312">
      <w:pPr>
        <w:pStyle w:val="20"/>
        <w:framePr w:w="9691" w:h="14655" w:hRule="exact" w:wrap="none" w:vAnchor="page" w:hAnchor="page" w:x="1644" w:y="1250"/>
        <w:shd w:val="clear" w:color="auto" w:fill="auto"/>
        <w:spacing w:after="0" w:line="324" w:lineRule="exact"/>
        <w:ind w:firstLine="740"/>
        <w:jc w:val="both"/>
      </w:pPr>
      <w:r>
        <w:t>В цехах производственных объектов с нагревающим микроклиматом работающие должны обеспечиваться подсоленной газированной или минеральной водой с содержанием соли до 0,5 %.</w:t>
      </w:r>
    </w:p>
    <w:p w:rsidR="00611D6A" w:rsidRDefault="00860312">
      <w:pPr>
        <w:pStyle w:val="20"/>
        <w:framePr w:w="9691" w:h="14655" w:hRule="exact" w:wrap="none" w:vAnchor="page" w:hAnchor="page" w:x="1644" w:y="1250"/>
        <w:shd w:val="clear" w:color="auto" w:fill="auto"/>
        <w:spacing w:after="0" w:line="324" w:lineRule="exact"/>
        <w:ind w:firstLine="740"/>
        <w:jc w:val="both"/>
      </w:pPr>
      <w:r>
        <w:t>Остекление оконных проемов должно быть целостным, осветительные приборы и защитная арматура должны содержаться в исправном состоянии, вышедшие из строя лампы светильников подлежат своевременной замене лампами соответствующей мощности.</w:t>
      </w:r>
    </w:p>
    <w:p w:rsidR="00611D6A" w:rsidRDefault="00860312">
      <w:pPr>
        <w:pStyle w:val="20"/>
        <w:framePr w:w="9691" w:h="14655" w:hRule="exact" w:wrap="none" w:vAnchor="page" w:hAnchor="page" w:x="1644" w:y="1250"/>
        <w:shd w:val="clear" w:color="auto" w:fill="auto"/>
        <w:spacing w:after="0" w:line="324" w:lineRule="exact"/>
        <w:ind w:firstLine="740"/>
        <w:jc w:val="both"/>
      </w:pPr>
      <w:r>
        <w:t>Комната приема пищи оборудуется умывальником с подводкой горячей и холодной воды, нагревательными устройствами, холодильником, посудой, мебелью. При количестве работающих в наиболее многочисленной смене до 10 человек допускается совмещение мест приема пищи с гардеробным помещением.</w:t>
      </w:r>
    </w:p>
    <w:p w:rsidR="00611D6A" w:rsidRDefault="00860312">
      <w:pPr>
        <w:pStyle w:val="20"/>
        <w:framePr w:w="9691" w:h="14655" w:hRule="exact" w:wrap="none" w:vAnchor="page" w:hAnchor="page" w:x="1644" w:y="1250"/>
        <w:shd w:val="clear" w:color="auto" w:fill="auto"/>
        <w:spacing w:after="0" w:line="324" w:lineRule="exact"/>
        <w:ind w:firstLine="740"/>
        <w:jc w:val="both"/>
      </w:pPr>
      <w:r>
        <w:t>Работающие с разъездным характером труда и работающие на необустроенных производственных объектах должны быть обеспечены горячим питанием путем доставки работающих к объектам общественного питания и (или) организации мест для приема пищи, оборудованных в непосредственной близости от рабочих мест и питьевой бутилированной водой.</w:t>
      </w:r>
    </w:p>
    <w:p w:rsidR="00611D6A" w:rsidRDefault="00860312">
      <w:pPr>
        <w:pStyle w:val="20"/>
        <w:framePr w:w="9691" w:h="14655" w:hRule="exact" w:wrap="none" w:vAnchor="page" w:hAnchor="page" w:x="1644" w:y="1250"/>
        <w:shd w:val="clear" w:color="auto" w:fill="auto"/>
        <w:spacing w:after="0" w:line="324" w:lineRule="exact"/>
        <w:ind w:firstLine="740"/>
        <w:jc w:val="both"/>
      </w:pPr>
      <w:r>
        <w:t>Места для приема пищи, оборудованные в непосредственной близости от рабочих мест, должны быть обеспечены установками для соблюдения правил личной гигиены (доставка питьевой воды во флягах для мытья рук, мыла, разовых полотенец).</w:t>
      </w:r>
    </w:p>
    <w:p w:rsidR="00611D6A" w:rsidRDefault="00860312">
      <w:pPr>
        <w:pStyle w:val="20"/>
        <w:framePr w:w="9691" w:h="14655" w:hRule="exact" w:wrap="none" w:vAnchor="page" w:hAnchor="page" w:x="1644" w:y="1250"/>
        <w:shd w:val="clear" w:color="auto" w:fill="auto"/>
        <w:spacing w:after="0" w:line="324" w:lineRule="exact"/>
        <w:ind w:firstLine="740"/>
        <w:jc w:val="both"/>
      </w:pPr>
      <w:r>
        <w:t>Транспортные средства для работников производственных объектов с разъездным характером труда должны быть обеспечены бутилированной водой, аптечками первой помощи.</w:t>
      </w:r>
    </w:p>
    <w:p w:rsidR="00611D6A" w:rsidRDefault="00860312">
      <w:pPr>
        <w:pStyle w:val="20"/>
        <w:framePr w:w="9691" w:h="14655" w:hRule="exact" w:wrap="none" w:vAnchor="page" w:hAnchor="page" w:x="1644" w:y="1250"/>
        <w:shd w:val="clear" w:color="auto" w:fill="auto"/>
        <w:spacing w:after="0" w:line="324" w:lineRule="exact"/>
        <w:ind w:firstLine="740"/>
        <w:jc w:val="both"/>
      </w:pPr>
      <w:r>
        <w:t>Расстояние от рабочих мест до помещений для обогрева работающих должно быть не более 150 м. В помещении для обогрева работающих устанавливаются мебель для временного отдыха, шкафы для верхней одежды, а также умывальник с подводкой горячей и холодной воды питьевого качества.</w:t>
      </w:r>
    </w:p>
    <w:p w:rsidR="00611D6A" w:rsidRDefault="00860312">
      <w:pPr>
        <w:pStyle w:val="20"/>
        <w:framePr w:w="9691" w:h="14655" w:hRule="exact" w:wrap="none" w:vAnchor="page" w:hAnchor="page" w:x="1644" w:y="1250"/>
        <w:shd w:val="clear" w:color="auto" w:fill="auto"/>
        <w:spacing w:after="0" w:line="324" w:lineRule="exact"/>
        <w:ind w:firstLine="740"/>
        <w:jc w:val="both"/>
      </w:pPr>
      <w:r>
        <w:t>В гардеробных помещениях хранение домашней, рабочей одежды и (или) специальной одежды должно быть организовано раздельно.</w:t>
      </w:r>
    </w:p>
    <w:p w:rsidR="00611D6A" w:rsidRDefault="00860312">
      <w:pPr>
        <w:pStyle w:val="20"/>
        <w:framePr w:w="9691" w:h="14655" w:hRule="exact" w:wrap="none" w:vAnchor="page" w:hAnchor="page" w:x="1644" w:y="1250"/>
        <w:shd w:val="clear" w:color="auto" w:fill="auto"/>
        <w:spacing w:after="0" w:line="324" w:lineRule="exact"/>
        <w:ind w:firstLine="740"/>
        <w:jc w:val="both"/>
      </w:pPr>
      <w:r>
        <w:t>Оборудованные на производственном объекте душевые должны обеспечиваться кабинами с подводкой холодной и горячей воды питьевого качества.</w:t>
      </w:r>
    </w:p>
    <w:p w:rsidR="00611D6A" w:rsidRDefault="00860312">
      <w:pPr>
        <w:pStyle w:val="20"/>
        <w:framePr w:w="9691" w:h="14655" w:hRule="exact" w:wrap="none" w:vAnchor="page" w:hAnchor="page" w:x="1644" w:y="1250"/>
        <w:shd w:val="clear" w:color="auto" w:fill="auto"/>
        <w:spacing w:after="0" w:line="324" w:lineRule="exact"/>
        <w:ind w:firstLine="740"/>
        <w:jc w:val="both"/>
      </w:pPr>
      <w:r>
        <w:t>В душевых должны быть вешалки для одежды и полочки для банных принадлежностей, резиновые либо пластиковые коврики. Использование в душевых деревянных трапов и решеток не допускается.</w:t>
      </w:r>
    </w:p>
    <w:p w:rsidR="00611D6A" w:rsidRDefault="00860312">
      <w:pPr>
        <w:pStyle w:val="20"/>
        <w:framePr w:w="9691" w:h="14655" w:hRule="exact" w:wrap="none" w:vAnchor="page" w:hAnchor="page" w:x="1644" w:y="1250"/>
        <w:shd w:val="clear" w:color="auto" w:fill="auto"/>
        <w:spacing w:after="0" w:line="324" w:lineRule="exact"/>
        <w:ind w:firstLine="740"/>
        <w:jc w:val="both"/>
      </w:pPr>
      <w:r>
        <w:t xml:space="preserve">Резиновые коврики должны </w:t>
      </w:r>
      <w:proofErr w:type="spellStart"/>
      <w:r>
        <w:t>ежесменно</w:t>
      </w:r>
      <w:proofErr w:type="spellEnd"/>
      <w:r>
        <w:t xml:space="preserve"> подвергаться дезинфекции средствами дезинфекции в соответствии с инструкцией по их применению.</w:t>
      </w:r>
    </w:p>
    <w:p w:rsidR="00611D6A" w:rsidRDefault="00860312">
      <w:pPr>
        <w:pStyle w:val="20"/>
        <w:framePr w:w="9691" w:h="14655" w:hRule="exact" w:wrap="none" w:vAnchor="page" w:hAnchor="page" w:x="1644" w:y="1250"/>
        <w:shd w:val="clear" w:color="auto" w:fill="auto"/>
        <w:spacing w:after="0" w:line="324" w:lineRule="exact"/>
        <w:ind w:firstLine="740"/>
        <w:jc w:val="both"/>
      </w:pPr>
      <w:r>
        <w:t xml:space="preserve">При умывальниках должны быть дозаторы с жидким мылом, полотенца разового пользования или </w:t>
      </w:r>
      <w:proofErr w:type="spellStart"/>
      <w:r>
        <w:t>электрополотенца</w:t>
      </w:r>
      <w:proofErr w:type="spellEnd"/>
      <w:r>
        <w:t>.</w:t>
      </w:r>
    </w:p>
    <w:p w:rsidR="00611D6A" w:rsidRDefault="00860312">
      <w:pPr>
        <w:pStyle w:val="20"/>
        <w:framePr w:w="9691" w:h="14655" w:hRule="exact" w:wrap="none" w:vAnchor="page" w:hAnchor="page" w:x="1644" w:y="1250"/>
        <w:shd w:val="clear" w:color="auto" w:fill="auto"/>
        <w:spacing w:after="0" w:line="324" w:lineRule="exact"/>
        <w:ind w:firstLine="740"/>
        <w:jc w:val="both"/>
      </w:pPr>
      <w:r>
        <w:t>В санитарно-бытовых помещениях после каждой смены работающих должна производиться влажная уборка и проветривание.</w:t>
      </w:r>
    </w:p>
    <w:p w:rsidR="00611D6A" w:rsidRDefault="00611D6A">
      <w:pPr>
        <w:rPr>
          <w:sz w:val="2"/>
          <w:szCs w:val="2"/>
        </w:rPr>
        <w:sectPr w:rsidR="00611D6A">
          <w:pgSz w:w="11900" w:h="16840"/>
          <w:pgMar w:top="360" w:right="360" w:bottom="360" w:left="360" w:header="0" w:footer="3" w:gutter="0"/>
          <w:cols w:space="720"/>
          <w:noEndnote/>
          <w:docGrid w:linePitch="360"/>
        </w:sectPr>
      </w:pPr>
    </w:p>
    <w:p w:rsidR="00611D6A" w:rsidRDefault="00860312">
      <w:pPr>
        <w:pStyle w:val="23"/>
        <w:framePr w:wrap="none" w:vAnchor="page" w:hAnchor="page" w:x="6731" w:y="664"/>
        <w:shd w:val="clear" w:color="auto" w:fill="auto"/>
        <w:spacing w:line="210" w:lineRule="exact"/>
      </w:pPr>
      <w:r>
        <w:lastRenderedPageBreak/>
        <w:t>23</w:t>
      </w:r>
    </w:p>
    <w:p w:rsidR="00611D6A" w:rsidRDefault="00860312">
      <w:pPr>
        <w:pStyle w:val="20"/>
        <w:framePr w:w="9698" w:h="3661" w:hRule="exact" w:wrap="none" w:vAnchor="page" w:hAnchor="page" w:x="1640" w:y="1238"/>
        <w:shd w:val="clear" w:color="auto" w:fill="auto"/>
        <w:spacing w:after="181" w:line="324" w:lineRule="exact"/>
        <w:ind w:firstLine="740"/>
        <w:jc w:val="both"/>
      </w:pPr>
      <w:r>
        <w:t>Уборочный инвентарь, моющие средства и средства дезинфекции должны храниться в специально выделенном помещении (месте), оборудованном полками и (или) стеллажами, имеющими гигиеническое покрытие, обеспечивающее их легкую очистку. Уборочный инвентарь для туалетов должен иметь маркировку, соответствующую его назначению, и храниться изолированно от другого уборочного инвентаря. После окончания уборки весь уборочный инвентарь должен промываться водой с добавлением моющих средств и обрабатываться средствами дезинфекции.</w:t>
      </w:r>
    </w:p>
    <w:p w:rsidR="00611D6A" w:rsidRDefault="00860312">
      <w:pPr>
        <w:pStyle w:val="40"/>
        <w:framePr w:w="9698" w:h="3661" w:hRule="exact" w:wrap="none" w:vAnchor="page" w:hAnchor="page" w:x="1640" w:y="1238"/>
        <w:shd w:val="clear" w:color="auto" w:fill="auto"/>
        <w:spacing w:line="248" w:lineRule="exact"/>
        <w:jc w:val="both"/>
      </w:pPr>
      <w:r>
        <w:t xml:space="preserve">Основание: Санитарные нормы и правила «Требования к условиям труда работающих и содержанию производственных объектов», </w:t>
      </w:r>
      <w:proofErr w:type="spellStart"/>
      <w:r>
        <w:t>угв</w:t>
      </w:r>
      <w:proofErr w:type="spellEnd"/>
      <w:r>
        <w:t>. постановлением Министерства здравоохранения Республики Беларусь 08.07.2016 № 85.</w:t>
      </w:r>
    </w:p>
    <w:p w:rsidR="00611D6A" w:rsidRDefault="00860312">
      <w:pPr>
        <w:pStyle w:val="20"/>
        <w:framePr w:w="9698" w:h="10654" w:hRule="exact" w:wrap="none" w:vAnchor="page" w:hAnchor="page" w:x="1640" w:y="5212"/>
        <w:numPr>
          <w:ilvl w:val="0"/>
          <w:numId w:val="4"/>
        </w:numPr>
        <w:shd w:val="clear" w:color="auto" w:fill="auto"/>
        <w:tabs>
          <w:tab w:val="left" w:pos="4520"/>
        </w:tabs>
        <w:spacing w:after="38" w:line="280" w:lineRule="exact"/>
        <w:ind w:left="4200"/>
        <w:jc w:val="both"/>
      </w:pPr>
      <w:r>
        <w:t>Памятка</w:t>
      </w:r>
    </w:p>
    <w:p w:rsidR="00611D6A" w:rsidRDefault="00860312">
      <w:pPr>
        <w:pStyle w:val="20"/>
        <w:framePr w:w="9698" w:h="10654" w:hRule="exact" w:wrap="none" w:vAnchor="page" w:hAnchor="page" w:x="1640" w:y="5212"/>
        <w:shd w:val="clear" w:color="auto" w:fill="auto"/>
        <w:spacing w:after="253" w:line="280" w:lineRule="exact"/>
        <w:jc w:val="center"/>
      </w:pPr>
      <w:r>
        <w:t>по охране труда при работе на территории предприятия</w:t>
      </w:r>
    </w:p>
    <w:p w:rsidR="00611D6A" w:rsidRDefault="00860312">
      <w:pPr>
        <w:pStyle w:val="20"/>
        <w:framePr w:w="9698" w:h="10654" w:hRule="exact" w:wrap="none" w:vAnchor="page" w:hAnchor="page" w:x="1640" w:y="5212"/>
        <w:shd w:val="clear" w:color="auto" w:fill="auto"/>
        <w:spacing w:after="0" w:line="320" w:lineRule="exact"/>
        <w:ind w:firstLine="740"/>
        <w:jc w:val="both"/>
      </w:pPr>
      <w:r>
        <w:t>На видных местах, в том числе перед въездом на территорию организации, устанавливаются схемы движения транспортных средств по территории организации.</w:t>
      </w:r>
    </w:p>
    <w:p w:rsidR="00611D6A" w:rsidRDefault="00860312">
      <w:pPr>
        <w:pStyle w:val="20"/>
        <w:framePr w:w="9698" w:h="10654" w:hRule="exact" w:wrap="none" w:vAnchor="page" w:hAnchor="page" w:x="1640" w:y="5212"/>
        <w:shd w:val="clear" w:color="auto" w:fill="auto"/>
        <w:spacing w:after="0" w:line="320" w:lineRule="exact"/>
        <w:ind w:firstLine="740"/>
        <w:jc w:val="both"/>
      </w:pPr>
      <w:r>
        <w:t>При механизированном открывании въездных ворот, шлагбаумов или других ограничивающих въезд устройств они должны иметь возможность ручного открывания. Ворота для въезда на территорию и выезда с нее должны открываться внутрь. Ворота оборудуются устройствами для их фиксации в открытом и закрытом положениях. Не допускается проход людей на территорию через ворота. Для прохода людей на территорию организации устраивается проходная или калитка в непосредственной близости от ворот.</w:t>
      </w:r>
    </w:p>
    <w:p w:rsidR="00611D6A" w:rsidRDefault="00860312">
      <w:pPr>
        <w:pStyle w:val="20"/>
        <w:framePr w:w="9698" w:h="10654" w:hRule="exact" w:wrap="none" w:vAnchor="page" w:hAnchor="page" w:x="1640" w:y="5212"/>
        <w:shd w:val="clear" w:color="auto" w:fill="auto"/>
        <w:spacing w:after="0" w:line="320" w:lineRule="exact"/>
        <w:ind w:firstLine="740"/>
        <w:jc w:val="both"/>
      </w:pPr>
      <w:r>
        <w:t>Территория организации должна иметь твердое покрытие, своевременно ремонтироваться, а в зимнее время должна очищаться от снега и льда с применением противогололедных материалов. На территории должны быть обозначены проезды для движения транспортных средств и пешеходные дорожки, установлены дорожные знаки.</w:t>
      </w:r>
    </w:p>
    <w:p w:rsidR="00611D6A" w:rsidRDefault="00860312">
      <w:pPr>
        <w:pStyle w:val="20"/>
        <w:framePr w:w="9698" w:h="10654" w:hRule="exact" w:wrap="none" w:vAnchor="page" w:hAnchor="page" w:x="1640" w:y="5212"/>
        <w:shd w:val="clear" w:color="auto" w:fill="auto"/>
        <w:spacing w:after="0" w:line="320" w:lineRule="exact"/>
        <w:ind w:firstLine="740"/>
        <w:jc w:val="both"/>
      </w:pPr>
      <w:r>
        <w:t>В производственной зоне, в том числе на прилегающей территории, закрепленной за производственным объектом, должен быть обеспечен своевременный покос травы.</w:t>
      </w:r>
    </w:p>
    <w:p w:rsidR="00611D6A" w:rsidRDefault="00860312">
      <w:pPr>
        <w:pStyle w:val="20"/>
        <w:framePr w:w="9698" w:h="10654" w:hRule="exact" w:wrap="none" w:vAnchor="page" w:hAnchor="page" w:x="1640" w:y="5212"/>
        <w:shd w:val="clear" w:color="auto" w:fill="auto"/>
        <w:spacing w:after="0" w:line="320" w:lineRule="exact"/>
        <w:ind w:firstLine="740"/>
        <w:jc w:val="both"/>
      </w:pPr>
      <w:r>
        <w:t>Скорость движения транспортных средств, в том числе напольного безрельсового транспорта по территории организации, в производственных и иных помещениях устанавливается локальным правовым актом.</w:t>
      </w:r>
    </w:p>
    <w:p w:rsidR="00611D6A" w:rsidRDefault="00860312">
      <w:pPr>
        <w:pStyle w:val="20"/>
        <w:framePr w:w="9698" w:h="10654" w:hRule="exact" w:wrap="none" w:vAnchor="page" w:hAnchor="page" w:x="1640" w:y="5212"/>
        <w:shd w:val="clear" w:color="auto" w:fill="auto"/>
        <w:spacing w:after="0" w:line="320" w:lineRule="exact"/>
        <w:ind w:firstLine="740"/>
        <w:jc w:val="both"/>
      </w:pPr>
      <w:r>
        <w:t>На территории предусматриваются специально оборудованные и обозначенные участки (площадки) для хранения материалов, изделий, деталей, оборудования и иных материальных ценностей (далее, если не определено иное, - материальные ценности).</w:t>
      </w:r>
    </w:p>
    <w:p w:rsidR="00611D6A" w:rsidRDefault="00860312">
      <w:pPr>
        <w:pStyle w:val="20"/>
        <w:framePr w:w="9698" w:h="10654" w:hRule="exact" w:wrap="none" w:vAnchor="page" w:hAnchor="page" w:x="1640" w:y="5212"/>
        <w:shd w:val="clear" w:color="auto" w:fill="auto"/>
        <w:spacing w:after="0" w:line="320" w:lineRule="exact"/>
        <w:ind w:firstLine="740"/>
        <w:jc w:val="both"/>
      </w:pPr>
      <w:r>
        <w:t>Проходы, проезды не должны загромождаться или использоваться для хранения готовой продукции, отходов производства, строительных материалов.</w:t>
      </w:r>
    </w:p>
    <w:p w:rsidR="00611D6A" w:rsidRDefault="00860312">
      <w:pPr>
        <w:pStyle w:val="20"/>
        <w:framePr w:w="9698" w:h="10654" w:hRule="exact" w:wrap="none" w:vAnchor="page" w:hAnchor="page" w:x="1640" w:y="5212"/>
        <w:shd w:val="clear" w:color="auto" w:fill="auto"/>
        <w:spacing w:after="0" w:line="320" w:lineRule="exact"/>
        <w:ind w:firstLine="740"/>
        <w:jc w:val="both"/>
      </w:pPr>
      <w:r>
        <w:t>Территория должна быть оборудована системой водоотведения, обеспечивающей полное удаление ливневых и поверхностных вод. Работодатель обеспечивает поддержание системы водоотведения в исправном</w:t>
      </w:r>
    </w:p>
    <w:p w:rsidR="00611D6A" w:rsidRDefault="00611D6A">
      <w:pPr>
        <w:rPr>
          <w:sz w:val="2"/>
          <w:szCs w:val="2"/>
        </w:rPr>
        <w:sectPr w:rsidR="00611D6A">
          <w:pgSz w:w="11900" w:h="16840"/>
          <w:pgMar w:top="360" w:right="360" w:bottom="360" w:left="360" w:header="0" w:footer="3" w:gutter="0"/>
          <w:cols w:space="720"/>
          <w:noEndnote/>
          <w:docGrid w:linePitch="360"/>
        </w:sectPr>
      </w:pPr>
    </w:p>
    <w:p w:rsidR="00611D6A" w:rsidRDefault="00860312">
      <w:pPr>
        <w:pStyle w:val="23"/>
        <w:framePr w:wrap="none" w:vAnchor="page" w:hAnchor="page" w:x="6718" w:y="664"/>
        <w:shd w:val="clear" w:color="auto" w:fill="auto"/>
        <w:spacing w:line="210" w:lineRule="exact"/>
      </w:pPr>
      <w:r>
        <w:lastRenderedPageBreak/>
        <w:t>24</w:t>
      </w:r>
    </w:p>
    <w:p w:rsidR="00611D6A" w:rsidRDefault="00860312">
      <w:pPr>
        <w:pStyle w:val="20"/>
        <w:framePr w:w="9695" w:h="8399" w:hRule="exact" w:wrap="none" w:vAnchor="page" w:hAnchor="page" w:x="1642" w:y="1250"/>
        <w:shd w:val="clear" w:color="auto" w:fill="auto"/>
        <w:spacing w:after="0" w:line="324" w:lineRule="exact"/>
        <w:jc w:val="both"/>
      </w:pPr>
      <w:r>
        <w:t xml:space="preserve">состоянии. Люки подземных сооружений системы водоотведения надежно закрываются крышками, </w:t>
      </w:r>
      <w:proofErr w:type="spellStart"/>
      <w:r>
        <w:t>дождеприемными</w:t>
      </w:r>
      <w:proofErr w:type="spellEnd"/>
      <w:r>
        <w:t xml:space="preserve"> решетками.</w:t>
      </w:r>
    </w:p>
    <w:p w:rsidR="00611D6A" w:rsidRDefault="00860312">
      <w:pPr>
        <w:pStyle w:val="20"/>
        <w:framePr w:w="9695" w:h="8399" w:hRule="exact" w:wrap="none" w:vAnchor="page" w:hAnchor="page" w:x="1642" w:y="1250"/>
        <w:shd w:val="clear" w:color="auto" w:fill="auto"/>
        <w:spacing w:after="0" w:line="324" w:lineRule="exact"/>
        <w:ind w:firstLine="740"/>
        <w:jc w:val="both"/>
      </w:pPr>
      <w:r>
        <w:t>Сбор и временное хранение крупногабаритных отходов лома и отходов черных и цветных металлов (металлолома), тары, стройматериалов, твердых коммунальных отходов на территории организации должны осуществляться на обозначенных площадках, имеющих ограждение и твердое покрытие, или других специально оборудованных конструкциях.</w:t>
      </w:r>
    </w:p>
    <w:p w:rsidR="00611D6A" w:rsidRDefault="00860312">
      <w:pPr>
        <w:pStyle w:val="20"/>
        <w:framePr w:w="9695" w:h="8399" w:hRule="exact" w:wrap="none" w:vAnchor="page" w:hAnchor="page" w:x="1642" w:y="1250"/>
        <w:shd w:val="clear" w:color="auto" w:fill="auto"/>
        <w:spacing w:after="0" w:line="324" w:lineRule="exact"/>
        <w:ind w:firstLine="740"/>
        <w:jc w:val="both"/>
      </w:pPr>
      <w:r>
        <w:t>Сбор и временное хранение ртутьсодержащих отходов на территории производственного объекта должны осуществляться в контейнерах, расположенных в изолированных помещениях.</w:t>
      </w:r>
    </w:p>
    <w:p w:rsidR="00611D6A" w:rsidRDefault="00860312">
      <w:pPr>
        <w:pStyle w:val="20"/>
        <w:framePr w:w="9695" w:h="8399" w:hRule="exact" w:wrap="none" w:vAnchor="page" w:hAnchor="page" w:x="1642" w:y="1250"/>
        <w:shd w:val="clear" w:color="auto" w:fill="auto"/>
        <w:spacing w:after="0" w:line="324" w:lineRule="exact"/>
        <w:ind w:firstLine="740"/>
        <w:jc w:val="both"/>
      </w:pPr>
      <w:r>
        <w:t>В местах перехода через траншеи, ямы, канавы устанавливаются переходные мостики шириной не менее 1 м, огражденные с обеих сторон перилами высотой не менее 1,1 м, со сплошной обшивкой внизу перил на высоту 0,15 м от настила и с дополнительной ограждающей планкой на высоте 0,5 м.</w:t>
      </w:r>
    </w:p>
    <w:p w:rsidR="00611D6A" w:rsidRDefault="00860312">
      <w:pPr>
        <w:pStyle w:val="20"/>
        <w:framePr w:w="9695" w:h="8399" w:hRule="exact" w:wrap="none" w:vAnchor="page" w:hAnchor="page" w:x="1642" w:y="1250"/>
        <w:shd w:val="clear" w:color="auto" w:fill="auto"/>
        <w:spacing w:after="0" w:line="324" w:lineRule="exact"/>
        <w:ind w:firstLine="740"/>
        <w:jc w:val="both"/>
      </w:pPr>
      <w:r>
        <w:t>В темное время суток или при плохой видимости установленные места движении транспортных средств и работающих, а также места выполнения работ на территории организации освещаются.</w:t>
      </w:r>
    </w:p>
    <w:p w:rsidR="00611D6A" w:rsidRDefault="00860312">
      <w:pPr>
        <w:pStyle w:val="20"/>
        <w:framePr w:w="9695" w:h="8399" w:hRule="exact" w:wrap="none" w:vAnchor="page" w:hAnchor="page" w:x="1642" w:y="1250"/>
        <w:shd w:val="clear" w:color="auto" w:fill="auto"/>
        <w:spacing w:after="175" w:line="324" w:lineRule="exact"/>
        <w:ind w:firstLine="740"/>
        <w:jc w:val="both"/>
      </w:pPr>
      <w:r>
        <w:t>У входов в производственные, административные здания должны быть установлены урны для мусора, приспособления для очистки обуви, которые должны своевременно очищаться.</w:t>
      </w:r>
    </w:p>
    <w:p w:rsidR="00611D6A" w:rsidRDefault="00860312">
      <w:pPr>
        <w:pStyle w:val="40"/>
        <w:framePr w:w="9695" w:h="8399" w:hRule="exact" w:wrap="none" w:vAnchor="page" w:hAnchor="page" w:x="1642" w:y="1250"/>
        <w:shd w:val="clear" w:color="auto" w:fill="auto"/>
        <w:spacing w:line="256" w:lineRule="exact"/>
        <w:jc w:val="both"/>
      </w:pPr>
      <w:r>
        <w:t>Основание: Правила по охране труда, утв. постановлением Министерства труда и социальной защиты Республики Беларусь 01.07.2021г. № 53.</w:t>
      </w:r>
    </w:p>
    <w:p w:rsidR="00611D6A" w:rsidRDefault="00860312">
      <w:pPr>
        <w:pStyle w:val="40"/>
        <w:framePr w:w="9695" w:h="8399" w:hRule="exact" w:wrap="none" w:vAnchor="page" w:hAnchor="page" w:x="1642" w:y="1250"/>
        <w:shd w:val="clear" w:color="auto" w:fill="auto"/>
        <w:spacing w:line="256" w:lineRule="exact"/>
        <w:jc w:val="both"/>
      </w:pPr>
      <w:r>
        <w:t>Санитарные нормы и правила «Требования к условиям труда работающих и содержанию производственных объектов», утв. постановлением Министерством здравоохранения Республики Беларусь 08.07.2016 № 85.</w:t>
      </w:r>
    </w:p>
    <w:p w:rsidR="00611D6A" w:rsidRDefault="00860312">
      <w:pPr>
        <w:pStyle w:val="20"/>
        <w:framePr w:w="9695" w:h="5498" w:hRule="exact" w:wrap="none" w:vAnchor="page" w:hAnchor="page" w:x="1642" w:y="9960"/>
        <w:numPr>
          <w:ilvl w:val="0"/>
          <w:numId w:val="4"/>
        </w:numPr>
        <w:shd w:val="clear" w:color="auto" w:fill="auto"/>
        <w:tabs>
          <w:tab w:val="left" w:pos="4516"/>
        </w:tabs>
        <w:spacing w:after="34" w:line="280" w:lineRule="exact"/>
        <w:ind w:left="4200"/>
        <w:jc w:val="both"/>
      </w:pPr>
      <w:r>
        <w:t>Памятка</w:t>
      </w:r>
    </w:p>
    <w:p w:rsidR="00611D6A" w:rsidRDefault="00860312">
      <w:pPr>
        <w:pStyle w:val="20"/>
        <w:framePr w:w="9695" w:h="5498" w:hRule="exact" w:wrap="none" w:vAnchor="page" w:hAnchor="page" w:x="1642" w:y="9960"/>
        <w:shd w:val="clear" w:color="auto" w:fill="auto"/>
        <w:spacing w:after="239" w:line="280" w:lineRule="exact"/>
        <w:jc w:val="center"/>
      </w:pPr>
      <w:r>
        <w:t>по охране труда при работе в зданиях сооружениях и помещениях</w:t>
      </w:r>
    </w:p>
    <w:p w:rsidR="00611D6A" w:rsidRDefault="00860312">
      <w:pPr>
        <w:pStyle w:val="20"/>
        <w:framePr w:w="9695" w:h="5498" w:hRule="exact" w:wrap="none" w:vAnchor="page" w:hAnchor="page" w:x="1642" w:y="9960"/>
        <w:shd w:val="clear" w:color="auto" w:fill="auto"/>
        <w:spacing w:after="0" w:line="320" w:lineRule="exact"/>
        <w:ind w:firstLine="740"/>
        <w:jc w:val="both"/>
      </w:pPr>
      <w:r>
        <w:t>Проезды внутри производственных и складских помещений обозначаются линиями или знаками, выполненными несмываемой краской, пленкой либо лентой с липким слоем, устойчивой к истиранию, контрастного цвета.</w:t>
      </w:r>
    </w:p>
    <w:p w:rsidR="00611D6A" w:rsidRDefault="00860312">
      <w:pPr>
        <w:pStyle w:val="20"/>
        <w:framePr w:w="9695" w:h="5498" w:hRule="exact" w:wrap="none" w:vAnchor="page" w:hAnchor="page" w:x="1642" w:y="9960"/>
        <w:shd w:val="clear" w:color="auto" w:fill="auto"/>
        <w:spacing w:after="0" w:line="320" w:lineRule="exact"/>
        <w:ind w:firstLine="740"/>
        <w:jc w:val="both"/>
      </w:pPr>
      <w:r>
        <w:t>Полы, стены, потолки зданий изготавливаются из нетоксичных материалов, устойчивых к коррозии, соответствующих условиям технологического процесса и позволяющих осуществлять влажную уборку (мойку) и дезинфекцию (при необходимости ее проведения).</w:t>
      </w:r>
    </w:p>
    <w:p w:rsidR="00611D6A" w:rsidRDefault="00860312">
      <w:pPr>
        <w:pStyle w:val="20"/>
        <w:framePr w:w="9695" w:h="5498" w:hRule="exact" w:wrap="none" w:vAnchor="page" w:hAnchor="page" w:x="1642" w:y="9960"/>
        <w:shd w:val="clear" w:color="auto" w:fill="auto"/>
        <w:spacing w:after="0" w:line="320" w:lineRule="exact"/>
        <w:ind w:firstLine="740"/>
        <w:jc w:val="both"/>
      </w:pPr>
      <w:r>
        <w:t>Металлические полы, площадки и ступени лестниц изготавливаются с рифленой поверхностью, исключающей наличие скользких поверхностей. Применение прутковой стали для выполнения ступеней лестниц и площадок не допускается.</w:t>
      </w:r>
    </w:p>
    <w:p w:rsidR="00611D6A" w:rsidRDefault="00860312">
      <w:pPr>
        <w:pStyle w:val="20"/>
        <w:framePr w:w="9695" w:h="5498" w:hRule="exact" w:wrap="none" w:vAnchor="page" w:hAnchor="page" w:x="1642" w:y="9960"/>
        <w:shd w:val="clear" w:color="auto" w:fill="auto"/>
        <w:spacing w:after="0" w:line="320" w:lineRule="exact"/>
        <w:ind w:firstLine="740"/>
        <w:jc w:val="both"/>
      </w:pPr>
      <w:r>
        <w:t>При обнаружении в конструкциях зданий, сооружений и помещений малозначительных дефектов обеспечивается постоянное наблюдение за их</w:t>
      </w:r>
    </w:p>
    <w:p w:rsidR="00611D6A" w:rsidRDefault="00611D6A">
      <w:pPr>
        <w:rPr>
          <w:sz w:val="2"/>
          <w:szCs w:val="2"/>
        </w:rPr>
        <w:sectPr w:rsidR="00611D6A">
          <w:pgSz w:w="11900" w:h="16840"/>
          <w:pgMar w:top="360" w:right="360" w:bottom="360" w:left="360" w:header="0" w:footer="3" w:gutter="0"/>
          <w:cols w:space="720"/>
          <w:noEndnote/>
          <w:docGrid w:linePitch="360"/>
        </w:sectPr>
      </w:pPr>
    </w:p>
    <w:p w:rsidR="00611D6A" w:rsidRDefault="00860312">
      <w:pPr>
        <w:pStyle w:val="23"/>
        <w:framePr w:wrap="none" w:vAnchor="page" w:hAnchor="page" w:x="6720" w:y="664"/>
        <w:shd w:val="clear" w:color="auto" w:fill="auto"/>
        <w:spacing w:line="210" w:lineRule="exact"/>
      </w:pPr>
      <w:r>
        <w:lastRenderedPageBreak/>
        <w:t>25</w:t>
      </w:r>
    </w:p>
    <w:p w:rsidR="00611D6A" w:rsidRDefault="00860312">
      <w:pPr>
        <w:pStyle w:val="20"/>
        <w:framePr w:w="9691" w:h="12815" w:hRule="exact" w:wrap="none" w:vAnchor="page" w:hAnchor="page" w:x="1644" w:y="1239"/>
        <w:shd w:val="clear" w:color="auto" w:fill="auto"/>
        <w:spacing w:after="0" w:line="324" w:lineRule="exact"/>
        <w:jc w:val="both"/>
      </w:pPr>
      <w:r>
        <w:t>развитием, выясняются причины возникновения, степень опасности для их дальнейшей эксплуатации, определяются сроки устранения таких дефектов.</w:t>
      </w:r>
    </w:p>
    <w:p w:rsidR="00611D6A" w:rsidRDefault="00860312">
      <w:pPr>
        <w:pStyle w:val="20"/>
        <w:framePr w:w="9691" w:h="12815" w:hRule="exact" w:wrap="none" w:vAnchor="page" w:hAnchor="page" w:x="1644" w:y="1239"/>
        <w:shd w:val="clear" w:color="auto" w:fill="auto"/>
        <w:spacing w:after="0" w:line="324" w:lineRule="exact"/>
        <w:ind w:firstLine="740"/>
        <w:jc w:val="both"/>
      </w:pPr>
      <w:r>
        <w:t>Полы помещений должны быть ровными, нескользкими, несгораемыми, стойкими против износа и образования выбоин, водонепроницаемыми, удобными для чистки.</w:t>
      </w:r>
    </w:p>
    <w:p w:rsidR="00611D6A" w:rsidRDefault="00860312">
      <w:pPr>
        <w:pStyle w:val="20"/>
        <w:framePr w:w="9691" w:h="12815" w:hRule="exact" w:wrap="none" w:vAnchor="page" w:hAnchor="page" w:x="1644" w:y="1239"/>
        <w:shd w:val="clear" w:color="auto" w:fill="auto"/>
        <w:spacing w:after="0" w:line="324" w:lineRule="exact"/>
        <w:ind w:firstLine="740"/>
        <w:jc w:val="both"/>
      </w:pPr>
      <w:r>
        <w:t>Все люки, каналы и углубления в полах плотно и прочно закрываются или ограждаются.</w:t>
      </w:r>
    </w:p>
    <w:p w:rsidR="00611D6A" w:rsidRDefault="00860312">
      <w:pPr>
        <w:pStyle w:val="20"/>
        <w:framePr w:w="9691" w:h="12815" w:hRule="exact" w:wrap="none" w:vAnchor="page" w:hAnchor="page" w:x="1644" w:y="1239"/>
        <w:shd w:val="clear" w:color="auto" w:fill="auto"/>
        <w:spacing w:after="0" w:line="324" w:lineRule="exact"/>
        <w:ind w:firstLine="740"/>
        <w:jc w:val="both"/>
      </w:pPr>
      <w:r>
        <w:t>Проезды, лестничные площадки, проходы, оконные проемы, отопительные приборы и рабочие места не загромождаются. Сырье, полуфабрикаты, тара, готовые изделия в производственных помещениях складируются в установленных местах. Временная установка в проходах и проездах оборудования, транспортных средств, складирование сырья, материалов, изделий, деталей, отходов производства не допускается.</w:t>
      </w:r>
    </w:p>
    <w:p w:rsidR="00611D6A" w:rsidRDefault="00860312">
      <w:pPr>
        <w:pStyle w:val="20"/>
        <w:framePr w:w="9691" w:h="12815" w:hRule="exact" w:wrap="none" w:vAnchor="page" w:hAnchor="page" w:x="1644" w:y="1239"/>
        <w:shd w:val="clear" w:color="auto" w:fill="auto"/>
        <w:spacing w:after="0" w:line="324" w:lineRule="exact"/>
        <w:ind w:firstLine="740"/>
        <w:jc w:val="both"/>
      </w:pPr>
      <w:r>
        <w:t>В производственных помещениях устанавливаются металлические ящики (контейнеры) с плотно закрывающимися крышками для сбора металлической стружки, обтирочных материалов, опилок и иных производственных отходов.</w:t>
      </w:r>
    </w:p>
    <w:p w:rsidR="00611D6A" w:rsidRDefault="00860312">
      <w:pPr>
        <w:pStyle w:val="20"/>
        <w:framePr w:w="9691" w:h="12815" w:hRule="exact" w:wrap="none" w:vAnchor="page" w:hAnchor="page" w:x="1644" w:y="1239"/>
        <w:shd w:val="clear" w:color="auto" w:fill="auto"/>
        <w:spacing w:after="0" w:line="324" w:lineRule="exact"/>
        <w:ind w:firstLine="740"/>
        <w:jc w:val="both"/>
      </w:pPr>
      <w:r>
        <w:t>Крыши зданий и сооружений должны содержаться в исправном состоянии, в холодное время года регулярно очищаться от снега, а козырьки, карнизы - от образовавшегося обледенения.</w:t>
      </w:r>
    </w:p>
    <w:p w:rsidR="00611D6A" w:rsidRDefault="00860312">
      <w:pPr>
        <w:pStyle w:val="20"/>
        <w:framePr w:w="9691" w:h="12815" w:hRule="exact" w:wrap="none" w:vAnchor="page" w:hAnchor="page" w:x="1644" w:y="1239"/>
        <w:shd w:val="clear" w:color="auto" w:fill="auto"/>
        <w:spacing w:after="0" w:line="324" w:lineRule="exact"/>
        <w:ind w:firstLine="740"/>
        <w:jc w:val="both"/>
      </w:pPr>
      <w:r>
        <w:t>Наледи и сосульки, свисающие с карнизов, козырьков крыш, своевременно удаляют, используя при этом специальные приспособления (крючки). Выполнять данную работу работающий должен с мобильной подъемной рабочей платформы или находясь на земле с соблюдением мер безопасности. Места прохода людей в пределах опасных зон должны ограждаться.</w:t>
      </w:r>
    </w:p>
    <w:p w:rsidR="00611D6A" w:rsidRDefault="00860312">
      <w:pPr>
        <w:pStyle w:val="20"/>
        <w:framePr w:w="9691" w:h="12815" w:hRule="exact" w:wrap="none" w:vAnchor="page" w:hAnchor="page" w:x="1644" w:y="1239"/>
        <w:shd w:val="clear" w:color="auto" w:fill="auto"/>
        <w:spacing w:after="0" w:line="324" w:lineRule="exact"/>
        <w:ind w:firstLine="740"/>
        <w:jc w:val="both"/>
      </w:pPr>
      <w:r>
        <w:t>Объекты обеспечиваются холодным и горячим водоснабжением. Водоснабжение объекта должно осуществляться из централизованной сети хозяйственно-питьевого водоснабжения. При отсутствии централизованной системы водоснабжения объекты следует обеспечить нецентрализованным водоснабжением. Системы холодного и горячего водоснабжения объектов должны обеспечивать подачу воды, соответствующей установленным гигиеническим нормативам.</w:t>
      </w:r>
    </w:p>
    <w:p w:rsidR="00611D6A" w:rsidRDefault="00860312">
      <w:pPr>
        <w:pStyle w:val="20"/>
        <w:framePr w:w="9691" w:h="12815" w:hRule="exact" w:wrap="none" w:vAnchor="page" w:hAnchor="page" w:x="1644" w:y="1239"/>
        <w:shd w:val="clear" w:color="auto" w:fill="auto"/>
        <w:spacing w:after="0" w:line="324" w:lineRule="exact"/>
        <w:ind w:firstLine="740"/>
        <w:jc w:val="both"/>
      </w:pPr>
      <w:r>
        <w:t>Помещения для обогревания работающих должны устраиваться максимально приближенными к рабочим местам.</w:t>
      </w:r>
    </w:p>
    <w:p w:rsidR="00611D6A" w:rsidRDefault="00860312">
      <w:pPr>
        <w:pStyle w:val="20"/>
        <w:framePr w:w="9691" w:h="12815" w:hRule="exact" w:wrap="none" w:vAnchor="page" w:hAnchor="page" w:x="1644" w:y="1239"/>
        <w:shd w:val="clear" w:color="auto" w:fill="auto"/>
        <w:spacing w:after="178" w:line="324" w:lineRule="exact"/>
        <w:ind w:firstLine="740"/>
        <w:jc w:val="both"/>
      </w:pPr>
      <w:r>
        <w:t>Остекление оконных проемов должно быть целостным, осветительные приборы и защитную арматуру требуется содержать в исправном состоянии и чистоте.</w:t>
      </w:r>
    </w:p>
    <w:p w:rsidR="00611D6A" w:rsidRDefault="00860312">
      <w:pPr>
        <w:pStyle w:val="40"/>
        <w:framePr w:w="9691" w:h="12815" w:hRule="exact" w:wrap="none" w:vAnchor="page" w:hAnchor="page" w:x="1644" w:y="1239"/>
        <w:shd w:val="clear" w:color="auto" w:fill="auto"/>
        <w:spacing w:line="252" w:lineRule="exact"/>
        <w:jc w:val="both"/>
      </w:pPr>
      <w:r>
        <w:t>Основание: Правила по охране труда, утв. постановлением Министерства труда и социальной защиты 01.07.2021 г. №53.</w:t>
      </w:r>
    </w:p>
    <w:p w:rsidR="00611D6A" w:rsidRDefault="00611D6A">
      <w:pPr>
        <w:rPr>
          <w:sz w:val="2"/>
          <w:szCs w:val="2"/>
        </w:rPr>
        <w:sectPr w:rsidR="00611D6A">
          <w:pgSz w:w="11900" w:h="16840"/>
          <w:pgMar w:top="360" w:right="360" w:bottom="360" w:left="360" w:header="0" w:footer="3" w:gutter="0"/>
          <w:cols w:space="720"/>
          <w:noEndnote/>
          <w:docGrid w:linePitch="360"/>
        </w:sectPr>
      </w:pPr>
    </w:p>
    <w:p w:rsidR="00611D6A" w:rsidRDefault="00860312">
      <w:pPr>
        <w:pStyle w:val="23"/>
        <w:framePr w:wrap="none" w:vAnchor="page" w:hAnchor="page" w:x="6722" w:y="664"/>
        <w:shd w:val="clear" w:color="auto" w:fill="auto"/>
        <w:spacing w:line="210" w:lineRule="exact"/>
      </w:pPr>
      <w:r>
        <w:lastRenderedPageBreak/>
        <w:t>26</w:t>
      </w:r>
    </w:p>
    <w:p w:rsidR="00611D6A" w:rsidRDefault="00860312">
      <w:pPr>
        <w:pStyle w:val="20"/>
        <w:framePr w:w="9695" w:h="14300" w:hRule="exact" w:wrap="none" w:vAnchor="page" w:hAnchor="page" w:x="1642" w:y="1281"/>
        <w:numPr>
          <w:ilvl w:val="0"/>
          <w:numId w:val="4"/>
        </w:numPr>
        <w:shd w:val="clear" w:color="auto" w:fill="auto"/>
        <w:tabs>
          <w:tab w:val="left" w:pos="4536"/>
        </w:tabs>
        <w:spacing w:after="0" w:line="280" w:lineRule="exact"/>
        <w:ind w:left="4220"/>
        <w:jc w:val="both"/>
      </w:pPr>
      <w:r>
        <w:t>Памятка</w:t>
      </w:r>
    </w:p>
    <w:p w:rsidR="00611D6A" w:rsidRDefault="00860312">
      <w:pPr>
        <w:pStyle w:val="20"/>
        <w:framePr w:w="9695" w:h="14300" w:hRule="exact" w:wrap="none" w:vAnchor="page" w:hAnchor="page" w:x="1642" w:y="1281"/>
        <w:shd w:val="clear" w:color="auto" w:fill="auto"/>
        <w:spacing w:after="310" w:line="280" w:lineRule="exact"/>
        <w:ind w:left="20"/>
        <w:jc w:val="center"/>
      </w:pPr>
      <w:r>
        <w:t>по охране труда при работе на станках, механизмах</w:t>
      </w:r>
    </w:p>
    <w:p w:rsidR="00611D6A" w:rsidRDefault="00860312">
      <w:pPr>
        <w:pStyle w:val="20"/>
        <w:framePr w:w="9695" w:h="14300" w:hRule="exact" w:wrap="none" w:vAnchor="page" w:hAnchor="page" w:x="1642" w:y="1281"/>
        <w:shd w:val="clear" w:color="auto" w:fill="auto"/>
        <w:spacing w:after="0" w:line="324" w:lineRule="exact"/>
        <w:ind w:firstLine="740"/>
        <w:jc w:val="both"/>
      </w:pPr>
      <w:r>
        <w:t>При выполнении работы на станке работающий должен стоять на деревянном решетчатом настиле с расстоянием между планками не более 30 мм.</w:t>
      </w:r>
    </w:p>
    <w:p w:rsidR="00611D6A" w:rsidRDefault="00860312">
      <w:pPr>
        <w:pStyle w:val="20"/>
        <w:framePr w:w="9695" w:h="14300" w:hRule="exact" w:wrap="none" w:vAnchor="page" w:hAnchor="page" w:x="1642" w:y="1281"/>
        <w:shd w:val="clear" w:color="auto" w:fill="auto"/>
        <w:spacing w:after="0" w:line="324" w:lineRule="exact"/>
        <w:ind w:firstLine="740"/>
        <w:jc w:val="both"/>
      </w:pPr>
      <w:r>
        <w:t>На каждом станке должен стоять инвентарный номер. У станка или группы станков вывешивается хорошо читаемая выписка из инструкции по охране труда, список лиц, имеющих право работы на станке, табличка с указанием ответственного лица из числа специалистов за исправное состояние и безопасную эксплуатацию станочного оборудования.</w:t>
      </w:r>
    </w:p>
    <w:p w:rsidR="00611D6A" w:rsidRDefault="00860312">
      <w:pPr>
        <w:pStyle w:val="20"/>
        <w:framePr w:w="9695" w:h="14300" w:hRule="exact" w:wrap="none" w:vAnchor="page" w:hAnchor="page" w:x="1642" w:y="1281"/>
        <w:shd w:val="clear" w:color="auto" w:fill="auto"/>
        <w:spacing w:after="0" w:line="324" w:lineRule="exact"/>
        <w:ind w:firstLine="740"/>
        <w:jc w:val="both"/>
      </w:pPr>
      <w:r>
        <w:t>Над розетками, предназначенными для подключения к электрической сети оборудования, должны быть сделаны надписи, указывающие напряжение сети и род тока.</w:t>
      </w:r>
    </w:p>
    <w:p w:rsidR="00611D6A" w:rsidRDefault="00860312">
      <w:pPr>
        <w:pStyle w:val="20"/>
        <w:framePr w:w="9695" w:h="14300" w:hRule="exact" w:wrap="none" w:vAnchor="page" w:hAnchor="page" w:x="1642" w:y="1281"/>
        <w:shd w:val="clear" w:color="auto" w:fill="auto"/>
        <w:spacing w:after="0" w:line="324" w:lineRule="exact"/>
        <w:ind w:firstLine="740"/>
        <w:jc w:val="both"/>
      </w:pPr>
      <w:r>
        <w:t>На механических участках для размещения заготовок, материалов, деталей и изделий отводятся специальные места, оборудованные стеллажами, стойками, емкостями. Для хранения резцов, метчиков, сверл, фрез и др., а также КИП рядом с оборудованием размещают инструментальные тумбочки, шкафы.</w:t>
      </w:r>
    </w:p>
    <w:p w:rsidR="00611D6A" w:rsidRDefault="00860312">
      <w:pPr>
        <w:pStyle w:val="20"/>
        <w:framePr w:w="9695" w:h="14300" w:hRule="exact" w:wrap="none" w:vAnchor="page" w:hAnchor="page" w:x="1642" w:y="1281"/>
        <w:shd w:val="clear" w:color="auto" w:fill="auto"/>
        <w:spacing w:after="0" w:line="324" w:lineRule="exact"/>
        <w:ind w:firstLine="740"/>
        <w:jc w:val="both"/>
      </w:pPr>
      <w:r>
        <w:t xml:space="preserve">Заточные, точильные и обдирочные шлифовальные станки, должны иметь защитные экраны со смотровыми окнами из прозрачного, небьющегося материала толщиной не менее </w:t>
      </w:r>
      <w:proofErr w:type="spellStart"/>
      <w:r>
        <w:t>Змм</w:t>
      </w:r>
      <w:proofErr w:type="spellEnd"/>
      <w:r>
        <w:t xml:space="preserve"> и передвижные подручники. Откидывание защитного экрана должно быть сблокировано с пуском шпинделя станка. При невозможности использования стационарного защитного экрана необходимо применять защитные очки или щитки с надголовным креплением. Зазор между подручником и кругом должен устанавливаться не более </w:t>
      </w:r>
      <w:proofErr w:type="spellStart"/>
      <w:r>
        <w:t>Змм</w:t>
      </w:r>
      <w:proofErr w:type="spellEnd"/>
      <w:r>
        <w:t>. Края подручника со стороны шлифовального круга не должны иметь выбоин, сколов и других дефектов.</w:t>
      </w:r>
    </w:p>
    <w:p w:rsidR="00611D6A" w:rsidRDefault="00860312">
      <w:pPr>
        <w:pStyle w:val="20"/>
        <w:framePr w:w="9695" w:h="14300" w:hRule="exact" w:wrap="none" w:vAnchor="page" w:hAnchor="page" w:x="1642" w:y="1281"/>
        <w:shd w:val="clear" w:color="auto" w:fill="auto"/>
        <w:spacing w:after="0" w:line="324" w:lineRule="exact"/>
        <w:ind w:firstLine="740"/>
        <w:jc w:val="both"/>
      </w:pPr>
      <w:r>
        <w:t>Верстаки и столы должны быть прочными, устойчивыми. Поверхности верстаков должны быть гладкими, без выбоин, заусенцев, трещин и швов. Для защиты других работников от отлетающих осколков на верстаках устанавливаются защитные ограждения из металлических сеток высотой не менее 1 м. Тиски на верстаках должны прочно захватывать зажимное изделие, иметь на планках губок несработанную насечку.</w:t>
      </w:r>
    </w:p>
    <w:p w:rsidR="00611D6A" w:rsidRDefault="00860312">
      <w:pPr>
        <w:pStyle w:val="20"/>
        <w:framePr w:w="9695" w:h="14300" w:hRule="exact" w:wrap="none" w:vAnchor="page" w:hAnchor="page" w:x="1642" w:y="1281"/>
        <w:shd w:val="clear" w:color="auto" w:fill="auto"/>
        <w:spacing w:after="0" w:line="324" w:lineRule="exact"/>
        <w:ind w:firstLine="740"/>
        <w:jc w:val="both"/>
      </w:pPr>
      <w:r>
        <w:t>Настольные сверлильные станки оборудуются устройством, имеющим противовес или пружину для возврата шпинделя станка в исходное положение.</w:t>
      </w:r>
    </w:p>
    <w:p w:rsidR="00611D6A" w:rsidRDefault="00860312">
      <w:pPr>
        <w:pStyle w:val="20"/>
        <w:framePr w:w="9695" w:h="14300" w:hRule="exact" w:wrap="none" w:vAnchor="page" w:hAnchor="page" w:x="1642" w:y="1281"/>
        <w:shd w:val="clear" w:color="auto" w:fill="auto"/>
        <w:spacing w:after="0" w:line="324" w:lineRule="exact"/>
        <w:ind w:firstLine="740"/>
        <w:jc w:val="both"/>
      </w:pPr>
      <w:r>
        <w:t>На поверхностях слесарного столярного инструмента не должно быть вмятин, заусенцев, трещин и др. дефектов.</w:t>
      </w:r>
    </w:p>
    <w:p w:rsidR="00611D6A" w:rsidRDefault="00860312">
      <w:pPr>
        <w:pStyle w:val="20"/>
        <w:framePr w:w="9695" w:h="14300" w:hRule="exact" w:wrap="none" w:vAnchor="page" w:hAnchor="page" w:x="1642" w:y="1281"/>
        <w:shd w:val="clear" w:color="auto" w:fill="auto"/>
        <w:spacing w:after="0" w:line="324" w:lineRule="exact"/>
        <w:ind w:firstLine="740"/>
        <w:jc w:val="both"/>
      </w:pPr>
      <w:r>
        <w:t>Поверхность бойка молотков и кувалд должна быть слегка выпуклой и гладкой. Долота, напильники, надфили, стамески закрепляются в гладко и ровно зачищенных рукоятках. Длина рукоятки должна быть не менее 150мм. Рукоятки стягиваются металлическими бандажными кольцами. Гаечные ключи должны соответствовать размерам гаек, губки ключей должны быть параллельны. При отвертывании и завертывании гаек и болтов не допускается удлинять гаечные ключи вторыми ключами, трубами и другими рычагами.</w:t>
      </w:r>
    </w:p>
    <w:p w:rsidR="00611D6A" w:rsidRDefault="00611D6A">
      <w:pPr>
        <w:rPr>
          <w:sz w:val="2"/>
          <w:szCs w:val="2"/>
        </w:rPr>
        <w:sectPr w:rsidR="00611D6A">
          <w:pgSz w:w="11900" w:h="16840"/>
          <w:pgMar w:top="360" w:right="360" w:bottom="360" w:left="360" w:header="0" w:footer="3" w:gutter="0"/>
          <w:cols w:space="720"/>
          <w:noEndnote/>
          <w:docGrid w:linePitch="360"/>
        </w:sectPr>
      </w:pPr>
    </w:p>
    <w:p w:rsidR="00611D6A" w:rsidRDefault="00860312">
      <w:pPr>
        <w:pStyle w:val="23"/>
        <w:framePr w:wrap="none" w:vAnchor="page" w:hAnchor="page" w:x="6723" w:y="664"/>
        <w:shd w:val="clear" w:color="auto" w:fill="auto"/>
        <w:spacing w:line="210" w:lineRule="exact"/>
      </w:pPr>
      <w:r>
        <w:lastRenderedPageBreak/>
        <w:t>27</w:t>
      </w:r>
    </w:p>
    <w:p w:rsidR="00611D6A" w:rsidRDefault="00860312">
      <w:pPr>
        <w:pStyle w:val="20"/>
        <w:framePr w:w="9691" w:h="12930" w:hRule="exact" w:wrap="none" w:vAnchor="page" w:hAnchor="page" w:x="1644" w:y="1243"/>
        <w:shd w:val="clear" w:color="auto" w:fill="auto"/>
        <w:spacing w:after="0" w:line="324" w:lineRule="exact"/>
        <w:ind w:firstLine="740"/>
        <w:jc w:val="both"/>
      </w:pPr>
      <w:r>
        <w:t>При выполнении работ с использованием инструмента ударного действия для защиты глаз работников от отлетающих осколков должны применяются защитные очки или защитная маска.</w:t>
      </w:r>
    </w:p>
    <w:p w:rsidR="00611D6A" w:rsidRDefault="00860312">
      <w:pPr>
        <w:pStyle w:val="20"/>
        <w:framePr w:w="9691" w:h="12930" w:hRule="exact" w:wrap="none" w:vAnchor="page" w:hAnchor="page" w:x="1644" w:y="1243"/>
        <w:shd w:val="clear" w:color="auto" w:fill="auto"/>
        <w:spacing w:after="0" w:line="324" w:lineRule="exact"/>
        <w:ind w:firstLine="740"/>
        <w:jc w:val="both"/>
      </w:pPr>
      <w:r>
        <w:t>В помещениях, в которых работают металлообрабатывающие станки и механизмы, очистка вентиляционных установок и воздуховодов от осевшей пыли и грязи выполняется не реже двух раз в год в нерабочие дни.</w:t>
      </w:r>
    </w:p>
    <w:p w:rsidR="00611D6A" w:rsidRDefault="00860312">
      <w:pPr>
        <w:pStyle w:val="20"/>
        <w:framePr w:w="9691" w:h="12930" w:hRule="exact" w:wrap="none" w:vAnchor="page" w:hAnchor="page" w:x="1644" w:y="1243"/>
        <w:shd w:val="clear" w:color="auto" w:fill="auto"/>
        <w:spacing w:after="0" w:line="324" w:lineRule="exact"/>
        <w:ind w:firstLine="740"/>
        <w:jc w:val="both"/>
      </w:pPr>
      <w:r>
        <w:t>Лампы накаливания и люминесцентные лампы, применяемые для общего и местного освещения, должны быть заключены в арматуру. Применение ламп без арматуры не допускается.</w:t>
      </w:r>
    </w:p>
    <w:p w:rsidR="00611D6A" w:rsidRDefault="00860312">
      <w:pPr>
        <w:pStyle w:val="20"/>
        <w:framePr w:w="9691" w:h="12930" w:hRule="exact" w:wrap="none" w:vAnchor="page" w:hAnchor="page" w:x="1644" w:y="1243"/>
        <w:shd w:val="clear" w:color="auto" w:fill="auto"/>
        <w:spacing w:after="0" w:line="324" w:lineRule="exact"/>
        <w:ind w:firstLine="740"/>
        <w:jc w:val="both"/>
      </w:pPr>
      <w:r>
        <w:t>Систематически, но не реже одного раза в три месяца светильники общего освещения очищаются от пыли и грязи. Работа производится электротехническим персоналом. Перегоревшие лампы немедленно заменяются.</w:t>
      </w:r>
    </w:p>
    <w:p w:rsidR="00611D6A" w:rsidRDefault="00860312">
      <w:pPr>
        <w:pStyle w:val="20"/>
        <w:framePr w:w="9691" w:h="12930" w:hRule="exact" w:wrap="none" w:vAnchor="page" w:hAnchor="page" w:x="1644" w:y="1243"/>
        <w:shd w:val="clear" w:color="auto" w:fill="auto"/>
        <w:spacing w:after="0" w:line="324" w:lineRule="exact"/>
        <w:ind w:firstLine="740"/>
        <w:jc w:val="both"/>
      </w:pPr>
      <w:r>
        <w:t>Проходы, проезды, люки колодцев в помещениях должны быть свободными и не загроможденными. Превышение крышки люка над уровнем пола не должно быть более 10мм.</w:t>
      </w:r>
    </w:p>
    <w:p w:rsidR="00611D6A" w:rsidRDefault="00860312">
      <w:pPr>
        <w:pStyle w:val="20"/>
        <w:framePr w:w="9691" w:h="12930" w:hRule="exact" w:wrap="none" w:vAnchor="page" w:hAnchor="page" w:x="1644" w:y="1243"/>
        <w:shd w:val="clear" w:color="auto" w:fill="auto"/>
        <w:spacing w:after="0" w:line="324" w:lineRule="exact"/>
        <w:ind w:firstLine="740"/>
        <w:jc w:val="both"/>
      </w:pPr>
      <w:r>
        <w:t>Электрооборудование станков должно быть защищено от воздействия масел, СОЖ, стружки, пыли и от механических воздействий. Двери шкафов станций управления станков должны запираться специальным ключом или сблокированы с вводным выключателем. Не допускается открывание двери при включенном оборудовании и включение оборудования при открытых дверях.</w:t>
      </w:r>
    </w:p>
    <w:p w:rsidR="00611D6A" w:rsidRDefault="00860312">
      <w:pPr>
        <w:pStyle w:val="20"/>
        <w:framePr w:w="9691" w:h="12930" w:hRule="exact" w:wrap="none" w:vAnchor="page" w:hAnchor="page" w:x="1644" w:y="1243"/>
        <w:shd w:val="clear" w:color="auto" w:fill="auto"/>
        <w:spacing w:after="0" w:line="324" w:lineRule="exact"/>
        <w:ind w:firstLine="740"/>
        <w:jc w:val="both"/>
      </w:pPr>
      <w:r>
        <w:t>Конструкция кронштейна для светильника местного освещения должна обеспечивать фиксацию светильника во всех требуемых положениях без дополнительных операций по его закреплению. Подводка электропроводов к светильнику осуществляется внутри кронштейна.</w:t>
      </w:r>
    </w:p>
    <w:p w:rsidR="00611D6A" w:rsidRDefault="00860312">
      <w:pPr>
        <w:pStyle w:val="20"/>
        <w:framePr w:w="9691" w:h="12930" w:hRule="exact" w:wrap="none" w:vAnchor="page" w:hAnchor="page" w:x="1644" w:y="1243"/>
        <w:shd w:val="clear" w:color="auto" w:fill="auto"/>
        <w:spacing w:after="0" w:line="324" w:lineRule="exact"/>
        <w:ind w:firstLine="740"/>
        <w:jc w:val="both"/>
      </w:pPr>
      <w:r>
        <w:t xml:space="preserve">Толкатель кнопки «Пуск» должен быть черного цвета, утоплен в крышку кнопочной станции не менее чем на 3 мм или иметь фронтальное кольцо. Толкатель кнопки «Стоп» должен быть красного цвета, расположен выше уровня крышки кнопочной станции или фронтального кольца на 2-3 мм и изготовлен из </w:t>
      </w:r>
      <w:proofErr w:type="spellStart"/>
      <w:r>
        <w:t>теплоэлектронепроводящего</w:t>
      </w:r>
      <w:proofErr w:type="spellEnd"/>
      <w:r>
        <w:t xml:space="preserve"> материала.</w:t>
      </w:r>
    </w:p>
    <w:p w:rsidR="00611D6A" w:rsidRDefault="00860312">
      <w:pPr>
        <w:pStyle w:val="20"/>
        <w:framePr w:w="9691" w:h="12930" w:hRule="exact" w:wrap="none" w:vAnchor="page" w:hAnchor="page" w:x="1644" w:y="1243"/>
        <w:shd w:val="clear" w:color="auto" w:fill="auto"/>
        <w:spacing w:after="178" w:line="324" w:lineRule="exact"/>
        <w:ind w:firstLine="740"/>
        <w:jc w:val="both"/>
      </w:pPr>
      <w:r>
        <w:t>В каждом помещении в установленных местах должно находиться достаточное количество огнетушителей. Огнетушители должны быть опломбированы, иметь учетные номера и бирки, маркировку на корпусе, окрашены в красный сигнальный цвет и размещены на высоте не более 1,5 метра от уровня пола.</w:t>
      </w:r>
    </w:p>
    <w:p w:rsidR="00611D6A" w:rsidRDefault="00860312">
      <w:pPr>
        <w:pStyle w:val="40"/>
        <w:framePr w:w="9691" w:h="12930" w:hRule="exact" w:wrap="none" w:vAnchor="page" w:hAnchor="page" w:x="1644" w:y="1243"/>
        <w:shd w:val="clear" w:color="auto" w:fill="auto"/>
        <w:spacing w:line="252" w:lineRule="exact"/>
        <w:jc w:val="both"/>
      </w:pPr>
      <w:r>
        <w:t>Основание: Правила по охране труда, утв. постановлением Министерства труда и социальной защиты 01.07.2021г. №53.</w:t>
      </w:r>
    </w:p>
    <w:p w:rsidR="00611D6A" w:rsidRDefault="00860312">
      <w:pPr>
        <w:pStyle w:val="40"/>
        <w:framePr w:w="9691" w:h="12930" w:hRule="exact" w:wrap="none" w:vAnchor="page" w:hAnchor="page" w:x="1644" w:y="1243"/>
        <w:shd w:val="clear" w:color="auto" w:fill="auto"/>
        <w:spacing w:line="252" w:lineRule="exact"/>
        <w:jc w:val="both"/>
      </w:pPr>
      <w:r>
        <w:t>Межотраслевые правила по охране труда при холодной обработке металлов, утв. постановлением Министерства промышленности Республики Беларусь и Министерства труда и социальной защиты Республики Беларусь 28 июля 2004 г. № 7/92 в редакции от 10.12.2007 г. № 22/171.</w:t>
      </w:r>
    </w:p>
    <w:p w:rsidR="00611D6A" w:rsidRDefault="00611D6A">
      <w:pPr>
        <w:rPr>
          <w:sz w:val="2"/>
          <w:szCs w:val="2"/>
        </w:rPr>
        <w:sectPr w:rsidR="00611D6A">
          <w:pgSz w:w="11900" w:h="16840"/>
          <w:pgMar w:top="360" w:right="360" w:bottom="360" w:left="360" w:header="0" w:footer="3" w:gutter="0"/>
          <w:cols w:space="720"/>
          <w:noEndnote/>
          <w:docGrid w:linePitch="360"/>
        </w:sectPr>
      </w:pPr>
    </w:p>
    <w:p w:rsidR="00611D6A" w:rsidRDefault="00860312">
      <w:pPr>
        <w:pStyle w:val="23"/>
        <w:framePr w:wrap="none" w:vAnchor="page" w:hAnchor="page" w:x="6725" w:y="664"/>
        <w:shd w:val="clear" w:color="auto" w:fill="auto"/>
        <w:spacing w:line="210" w:lineRule="exact"/>
      </w:pPr>
      <w:r>
        <w:lastRenderedPageBreak/>
        <w:t>28</w:t>
      </w:r>
    </w:p>
    <w:p w:rsidR="00611D6A" w:rsidRDefault="00860312">
      <w:pPr>
        <w:pStyle w:val="20"/>
        <w:framePr w:w="9695" w:h="14291" w:hRule="exact" w:wrap="none" w:vAnchor="page" w:hAnchor="page" w:x="1642" w:y="1281"/>
        <w:numPr>
          <w:ilvl w:val="0"/>
          <w:numId w:val="4"/>
        </w:numPr>
        <w:shd w:val="clear" w:color="auto" w:fill="auto"/>
        <w:tabs>
          <w:tab w:val="left" w:pos="4536"/>
        </w:tabs>
        <w:spacing w:after="0" w:line="280" w:lineRule="exact"/>
        <w:ind w:left="4220"/>
        <w:jc w:val="both"/>
      </w:pPr>
      <w:r>
        <w:t>Памятка</w:t>
      </w:r>
    </w:p>
    <w:p w:rsidR="00611D6A" w:rsidRDefault="00860312">
      <w:pPr>
        <w:pStyle w:val="20"/>
        <w:framePr w:w="9695" w:h="14291" w:hRule="exact" w:wrap="none" w:vAnchor="page" w:hAnchor="page" w:x="1642" w:y="1281"/>
        <w:shd w:val="clear" w:color="auto" w:fill="auto"/>
        <w:spacing w:after="324" w:line="280" w:lineRule="exact"/>
        <w:jc w:val="center"/>
      </w:pPr>
      <w:r>
        <w:t>по охране труда при работе в электроустановках</w:t>
      </w:r>
    </w:p>
    <w:p w:rsidR="00611D6A" w:rsidRDefault="00860312">
      <w:pPr>
        <w:pStyle w:val="20"/>
        <w:framePr w:w="9695" w:h="14291" w:hRule="exact" w:wrap="none" w:vAnchor="page" w:hAnchor="page" w:x="1642" w:y="1281"/>
        <w:shd w:val="clear" w:color="auto" w:fill="auto"/>
        <w:spacing w:after="0" w:line="320" w:lineRule="exact"/>
        <w:ind w:firstLine="740"/>
        <w:jc w:val="both"/>
      </w:pPr>
      <w:r>
        <w:t>Обслуживание действующих электроустановок, проведение в них оперативных переключений, организацию и выполнение ремонтных, монтажных или наладочных работ и испытаний, должны осуществлять специально подготовленные работники, соответствующие требованиям ТИПА (электротехнический персонал). Допускается проводить эксплуатацию электроустановок по договору со специализированной организацией.</w:t>
      </w:r>
    </w:p>
    <w:p w:rsidR="00611D6A" w:rsidRDefault="00860312">
      <w:pPr>
        <w:pStyle w:val="20"/>
        <w:framePr w:w="9695" w:h="14291" w:hRule="exact" w:wrap="none" w:vAnchor="page" w:hAnchor="page" w:x="1642" w:y="1281"/>
        <w:shd w:val="clear" w:color="auto" w:fill="auto"/>
        <w:spacing w:after="0" w:line="320" w:lineRule="exact"/>
        <w:ind w:firstLine="740"/>
        <w:jc w:val="both"/>
      </w:pPr>
      <w:r>
        <w:t>Все изменения в электроустановках, сделанные во время эксплуатации, должны отображаться в схемах и чертежах за подписью лица, ответственного за электрохозяйство, с указанием даты внесения изменений.</w:t>
      </w:r>
    </w:p>
    <w:p w:rsidR="00611D6A" w:rsidRDefault="00860312">
      <w:pPr>
        <w:pStyle w:val="20"/>
        <w:framePr w:w="9695" w:h="14291" w:hRule="exact" w:wrap="none" w:vAnchor="page" w:hAnchor="page" w:x="1642" w:y="1281"/>
        <w:shd w:val="clear" w:color="auto" w:fill="auto"/>
        <w:spacing w:after="0" w:line="320" w:lineRule="exact"/>
        <w:ind w:firstLine="740"/>
        <w:jc w:val="both"/>
      </w:pPr>
      <w:r>
        <w:t>Сведения об изменениях в электрических схемах должны доводиться до сведения электротехнического персонала, для которых знание этих схем является обязательным, и фиксируется записью в журнале распоряжений или в оперативном журнале.</w:t>
      </w:r>
    </w:p>
    <w:p w:rsidR="00611D6A" w:rsidRDefault="00860312">
      <w:pPr>
        <w:pStyle w:val="20"/>
        <w:framePr w:w="9695" w:h="14291" w:hRule="exact" w:wrap="none" w:vAnchor="page" w:hAnchor="page" w:x="1642" w:y="1281"/>
        <w:shd w:val="clear" w:color="auto" w:fill="auto"/>
        <w:spacing w:after="0" w:line="320" w:lineRule="exact"/>
        <w:ind w:firstLine="740"/>
        <w:jc w:val="both"/>
      </w:pPr>
      <w:r>
        <w:t>Электротехнический персонал должен быть обеспечен средствами индивидуальной защиты в установленном порядке и средствами защиты, используемыми в электроустановках в соответствии с ТКП 290.</w:t>
      </w:r>
    </w:p>
    <w:p w:rsidR="00611D6A" w:rsidRDefault="00860312">
      <w:pPr>
        <w:pStyle w:val="20"/>
        <w:framePr w:w="9695" w:h="14291" w:hRule="exact" w:wrap="none" w:vAnchor="page" w:hAnchor="page" w:x="1642" w:y="1281"/>
        <w:shd w:val="clear" w:color="auto" w:fill="auto"/>
        <w:spacing w:after="0" w:line="320" w:lineRule="exact"/>
        <w:ind w:firstLine="740"/>
        <w:jc w:val="both"/>
      </w:pPr>
      <w:r>
        <w:t xml:space="preserve">Все РУ (щиты, сборки и т.д.), установленные вне </w:t>
      </w:r>
      <w:proofErr w:type="spellStart"/>
      <w:r>
        <w:t>электропомещений</w:t>
      </w:r>
      <w:proofErr w:type="spellEnd"/>
      <w:r>
        <w:t xml:space="preserve">, должны иметь запирающие устройства, препятствующие доступу в них </w:t>
      </w:r>
      <w:proofErr w:type="spellStart"/>
      <w:r>
        <w:t>неэлектротехнического</w:t>
      </w:r>
      <w:proofErr w:type="spellEnd"/>
      <w:r>
        <w:t xml:space="preserve"> персонала и посторонних лиц.</w:t>
      </w:r>
    </w:p>
    <w:p w:rsidR="00611D6A" w:rsidRDefault="00860312">
      <w:pPr>
        <w:pStyle w:val="20"/>
        <w:framePr w:w="9695" w:h="14291" w:hRule="exact" w:wrap="none" w:vAnchor="page" w:hAnchor="page" w:x="1642" w:y="1281"/>
        <w:shd w:val="clear" w:color="auto" w:fill="auto"/>
        <w:spacing w:after="0" w:line="320" w:lineRule="exact"/>
        <w:ind w:firstLine="740"/>
        <w:jc w:val="both"/>
      </w:pPr>
      <w:r>
        <w:t>На дверях РУ и ТП должны быть нанесены предупреждающие знаки или плакаты в соответствии с ТКП 290, а также диспетчерский номер ТП, диспетчерское наименование РУ, в случае нахождения электроустановок вне территории предприятия - принадлежность ТП.</w:t>
      </w:r>
    </w:p>
    <w:p w:rsidR="00611D6A" w:rsidRDefault="00860312">
      <w:pPr>
        <w:pStyle w:val="20"/>
        <w:framePr w:w="9695" w:h="14291" w:hRule="exact" w:wrap="none" w:vAnchor="page" w:hAnchor="page" w:x="1642" w:y="1281"/>
        <w:shd w:val="clear" w:color="auto" w:fill="auto"/>
        <w:spacing w:after="0" w:line="320" w:lineRule="exact"/>
        <w:ind w:firstLine="740"/>
        <w:jc w:val="both"/>
      </w:pPr>
      <w:r>
        <w:t>Приводы разъединителей, заземляющих ножей, отделителей, короткозамыкателей и другого оборудования, отделенного от аппаратов стенкой, должны иметь указатели отключенного и включенного положений.</w:t>
      </w:r>
    </w:p>
    <w:p w:rsidR="00611D6A" w:rsidRDefault="00860312">
      <w:pPr>
        <w:pStyle w:val="20"/>
        <w:framePr w:w="9695" w:h="14291" w:hRule="exact" w:wrap="none" w:vAnchor="page" w:hAnchor="page" w:x="1642" w:y="1281"/>
        <w:shd w:val="clear" w:color="auto" w:fill="auto"/>
        <w:spacing w:after="0" w:line="320" w:lineRule="exact"/>
        <w:ind w:firstLine="740"/>
        <w:jc w:val="both"/>
      </w:pPr>
      <w:r>
        <w:t>Открыто проложенные кабели, а также все кабельные муфты должны быть снабжены бирками; на бирках кабелей в начале и конце линии должны быть указаны марка, напряжение, сечение, номер или наименование линии; на бирках соединительных муфт - номер муфты, дата монтажа.</w:t>
      </w:r>
    </w:p>
    <w:p w:rsidR="00611D6A" w:rsidRDefault="00860312">
      <w:pPr>
        <w:pStyle w:val="20"/>
        <w:framePr w:w="9695" w:h="14291" w:hRule="exact" w:wrap="none" w:vAnchor="page" w:hAnchor="page" w:x="1642" w:y="1281"/>
        <w:shd w:val="clear" w:color="auto" w:fill="auto"/>
        <w:spacing w:after="0" w:line="320" w:lineRule="exact"/>
        <w:ind w:firstLine="740"/>
        <w:jc w:val="both"/>
      </w:pPr>
      <w:r>
        <w:t>Присоединение заземляющих проводников к заземлителю и заземляющим конструкциям должно быть выполнено сваркой, а к главной заземляющей шине, корпусам аппаратов, машин и опорам ВЛ — болтовым соединением (для обеспечения возможности производства измерений).</w:t>
      </w:r>
    </w:p>
    <w:p w:rsidR="00611D6A" w:rsidRDefault="00860312">
      <w:pPr>
        <w:pStyle w:val="20"/>
        <w:framePr w:w="9695" w:h="14291" w:hRule="exact" w:wrap="none" w:vAnchor="page" w:hAnchor="page" w:x="1642" w:y="1281"/>
        <w:shd w:val="clear" w:color="auto" w:fill="auto"/>
        <w:spacing w:after="0" w:line="320" w:lineRule="exact"/>
        <w:ind w:firstLine="740"/>
        <w:jc w:val="both"/>
      </w:pPr>
      <w:r>
        <w:t>Использование заземляющих проводников в качестве фазного или нулевого провода в электроустановках до 1000 В не допускается.</w:t>
      </w:r>
    </w:p>
    <w:p w:rsidR="00611D6A" w:rsidRDefault="00860312">
      <w:pPr>
        <w:pStyle w:val="20"/>
        <w:framePr w:w="9695" w:h="14291" w:hRule="exact" w:wrap="none" w:vAnchor="page" w:hAnchor="page" w:x="1642" w:y="1281"/>
        <w:shd w:val="clear" w:color="auto" w:fill="auto"/>
        <w:spacing w:after="0" w:line="320" w:lineRule="exact"/>
        <w:ind w:firstLine="740"/>
        <w:jc w:val="both"/>
      </w:pPr>
      <w:r>
        <w:t>На лицевой стороне щитов и сборок сети освещения должны быть знак безопасности и надписи (маркировка) с указанием наименования (щита или сборки), номера, соответствующего диспетчерскому наименованию. С внутренней стороны должны быть однолинейная схема и наименование электроприемников, соответственно через них получающих питание.</w:t>
      </w:r>
    </w:p>
    <w:p w:rsidR="00611D6A" w:rsidRDefault="00611D6A">
      <w:pPr>
        <w:rPr>
          <w:sz w:val="2"/>
          <w:szCs w:val="2"/>
        </w:rPr>
        <w:sectPr w:rsidR="00611D6A">
          <w:pgSz w:w="11900" w:h="16840"/>
          <w:pgMar w:top="360" w:right="360" w:bottom="360" w:left="360" w:header="0" w:footer="3" w:gutter="0"/>
          <w:cols w:space="720"/>
          <w:noEndnote/>
          <w:docGrid w:linePitch="360"/>
        </w:sectPr>
      </w:pPr>
    </w:p>
    <w:p w:rsidR="00611D6A" w:rsidRDefault="00860312">
      <w:pPr>
        <w:pStyle w:val="23"/>
        <w:framePr w:wrap="none" w:vAnchor="page" w:hAnchor="page" w:x="6718" w:y="664"/>
        <w:shd w:val="clear" w:color="auto" w:fill="auto"/>
        <w:spacing w:line="210" w:lineRule="exact"/>
      </w:pPr>
      <w:r>
        <w:lastRenderedPageBreak/>
        <w:t>29</w:t>
      </w:r>
    </w:p>
    <w:p w:rsidR="00611D6A" w:rsidRDefault="00860312">
      <w:pPr>
        <w:pStyle w:val="20"/>
        <w:framePr w:w="9688" w:h="14011" w:hRule="exact" w:wrap="none" w:vAnchor="page" w:hAnchor="page" w:x="1646" w:y="1239"/>
        <w:shd w:val="clear" w:color="auto" w:fill="auto"/>
        <w:spacing w:after="0" w:line="324" w:lineRule="exact"/>
        <w:ind w:firstLine="740"/>
        <w:jc w:val="both"/>
      </w:pPr>
      <w:r>
        <w:t>Для каждого помещения электроустановки должно быть не менее двух комплектов ключей, один из которых является резервным. Ключи должны находиться на учете у постоянного оперативного персонала. В электроустановках без постоянного оперативного персонала ключи могут быть на учете у административно-технического персонала.</w:t>
      </w:r>
    </w:p>
    <w:p w:rsidR="00611D6A" w:rsidRDefault="00860312">
      <w:pPr>
        <w:pStyle w:val="20"/>
        <w:framePr w:w="9688" w:h="14011" w:hRule="exact" w:wrap="none" w:vAnchor="page" w:hAnchor="page" w:x="1646" w:y="1239"/>
        <w:shd w:val="clear" w:color="auto" w:fill="auto"/>
        <w:spacing w:after="0" w:line="324" w:lineRule="exact"/>
        <w:ind w:firstLine="740"/>
        <w:jc w:val="both"/>
      </w:pPr>
      <w:r>
        <w:t>Ключи должны быть пронумерованы, храниться в запирающихся ящиках и выдаваться под роспись:</w:t>
      </w:r>
    </w:p>
    <w:p w:rsidR="00611D6A" w:rsidRDefault="00860312">
      <w:pPr>
        <w:pStyle w:val="20"/>
        <w:framePr w:w="9688" w:h="14011" w:hRule="exact" w:wrap="none" w:vAnchor="page" w:hAnchor="page" w:x="1646" w:y="1239"/>
        <w:shd w:val="clear" w:color="auto" w:fill="auto"/>
        <w:spacing w:after="0" w:line="324" w:lineRule="exact"/>
        <w:ind w:firstLine="740"/>
        <w:jc w:val="both"/>
      </w:pPr>
      <w:r>
        <w:t>работающим, имеющим право единоличного осмотра, - от всех помещений;</w:t>
      </w:r>
    </w:p>
    <w:p w:rsidR="00611D6A" w:rsidRDefault="00860312">
      <w:pPr>
        <w:pStyle w:val="20"/>
        <w:framePr w:w="9688" w:h="14011" w:hRule="exact" w:wrap="none" w:vAnchor="page" w:hAnchor="page" w:x="1646" w:y="1239"/>
        <w:shd w:val="clear" w:color="auto" w:fill="auto"/>
        <w:spacing w:after="0" w:line="324" w:lineRule="exact"/>
        <w:ind w:firstLine="740"/>
        <w:jc w:val="both"/>
      </w:pPr>
      <w:r>
        <w:t>при выполнении работ по наряду или по распоряжению - производителю работ (наблюдающему) - от помещений, в которых выполняются работы.</w:t>
      </w:r>
    </w:p>
    <w:p w:rsidR="00611D6A" w:rsidRDefault="00860312">
      <w:pPr>
        <w:pStyle w:val="20"/>
        <w:framePr w:w="9688" w:h="14011" w:hRule="exact" w:wrap="none" w:vAnchor="page" w:hAnchor="page" w:x="1646" w:y="1239"/>
        <w:shd w:val="clear" w:color="auto" w:fill="auto"/>
        <w:spacing w:after="0" w:line="324" w:lineRule="exact"/>
        <w:ind w:firstLine="740"/>
        <w:jc w:val="both"/>
      </w:pPr>
      <w:r>
        <w:t>Выдача и возврат ключей должны регистрироваться в специальном журнале произвольной формы или в оперативном журнале.</w:t>
      </w:r>
    </w:p>
    <w:p w:rsidR="00611D6A" w:rsidRDefault="00860312">
      <w:pPr>
        <w:pStyle w:val="20"/>
        <w:framePr w:w="9688" w:h="14011" w:hRule="exact" w:wrap="none" w:vAnchor="page" w:hAnchor="page" w:x="1646" w:y="1239"/>
        <w:shd w:val="clear" w:color="auto" w:fill="auto"/>
        <w:spacing w:after="0" w:line="324" w:lineRule="exact"/>
        <w:ind w:firstLine="740"/>
        <w:jc w:val="both"/>
      </w:pPr>
      <w:r>
        <w:t>Перечни работ, выполняемых по нарядам, по распоряжениям и в порядке текущей эксплуатации, утверждаются работодателем.</w:t>
      </w:r>
    </w:p>
    <w:p w:rsidR="00611D6A" w:rsidRDefault="00860312">
      <w:pPr>
        <w:pStyle w:val="20"/>
        <w:framePr w:w="9688" w:h="14011" w:hRule="exact" w:wrap="none" w:vAnchor="page" w:hAnchor="page" w:x="1646" w:y="1239"/>
        <w:shd w:val="clear" w:color="auto" w:fill="auto"/>
        <w:spacing w:after="0" w:line="324" w:lineRule="exact"/>
        <w:ind w:firstLine="740"/>
        <w:jc w:val="both"/>
      </w:pPr>
      <w:r>
        <w:t xml:space="preserve">Капитальный и текущие ремонты электрооборудования напряжением выше 1000 В, а также В Л независимо от класса напряжения должны выполняться по технологическим картам или </w:t>
      </w:r>
      <w:r w:rsidRPr="00860312">
        <w:rPr>
          <w:lang w:eastAsia="en-US" w:bidi="en-US"/>
        </w:rPr>
        <w:t xml:space="preserve">111 </w:t>
      </w:r>
      <w:r>
        <w:rPr>
          <w:lang w:val="en-US" w:eastAsia="en-US" w:bidi="en-US"/>
        </w:rPr>
        <w:t>IP</w:t>
      </w:r>
      <w:r w:rsidRPr="00860312">
        <w:rPr>
          <w:lang w:eastAsia="en-US" w:bidi="en-US"/>
        </w:rPr>
        <w:t>.</w:t>
      </w:r>
    </w:p>
    <w:p w:rsidR="00611D6A" w:rsidRDefault="00860312">
      <w:pPr>
        <w:pStyle w:val="20"/>
        <w:framePr w:w="9688" w:h="14011" w:hRule="exact" w:wrap="none" w:vAnchor="page" w:hAnchor="page" w:x="1646" w:y="1239"/>
        <w:shd w:val="clear" w:color="auto" w:fill="auto"/>
        <w:spacing w:after="0" w:line="324" w:lineRule="exact"/>
        <w:ind w:firstLine="740"/>
        <w:jc w:val="both"/>
      </w:pPr>
      <w:r>
        <w:t>Приказом работодателя должно быть утверждено предоставление работающим прав:</w:t>
      </w:r>
    </w:p>
    <w:p w:rsidR="00611D6A" w:rsidRDefault="00860312">
      <w:pPr>
        <w:pStyle w:val="20"/>
        <w:framePr w:w="9688" w:h="14011" w:hRule="exact" w:wrap="none" w:vAnchor="page" w:hAnchor="page" w:x="1646" w:y="1239"/>
        <w:shd w:val="clear" w:color="auto" w:fill="auto"/>
        <w:spacing w:after="0" w:line="324" w:lineRule="exact"/>
        <w:ind w:firstLine="740"/>
        <w:jc w:val="both"/>
      </w:pPr>
      <w:r>
        <w:t>лица, выдающего наряд, распоряжение;</w:t>
      </w:r>
    </w:p>
    <w:p w:rsidR="00611D6A" w:rsidRDefault="00860312">
      <w:pPr>
        <w:pStyle w:val="20"/>
        <w:framePr w:w="9688" w:h="14011" w:hRule="exact" w:wrap="none" w:vAnchor="page" w:hAnchor="page" w:x="1646" w:y="1239"/>
        <w:shd w:val="clear" w:color="auto" w:fill="auto"/>
        <w:spacing w:after="0" w:line="324" w:lineRule="exact"/>
        <w:ind w:firstLine="740"/>
        <w:jc w:val="both"/>
      </w:pPr>
      <w:r>
        <w:t>руководителя работ;</w:t>
      </w:r>
    </w:p>
    <w:p w:rsidR="00611D6A" w:rsidRDefault="00860312">
      <w:pPr>
        <w:pStyle w:val="20"/>
        <w:framePr w:w="9688" w:h="14011" w:hRule="exact" w:wrap="none" w:vAnchor="page" w:hAnchor="page" w:x="1646" w:y="1239"/>
        <w:shd w:val="clear" w:color="auto" w:fill="auto"/>
        <w:spacing w:after="0" w:line="324" w:lineRule="exact"/>
        <w:ind w:firstLine="740"/>
        <w:jc w:val="both"/>
      </w:pPr>
      <w:r>
        <w:t>производителя работ;</w:t>
      </w:r>
    </w:p>
    <w:p w:rsidR="00611D6A" w:rsidRDefault="00860312">
      <w:pPr>
        <w:pStyle w:val="20"/>
        <w:framePr w:w="9688" w:h="14011" w:hRule="exact" w:wrap="none" w:vAnchor="page" w:hAnchor="page" w:x="1646" w:y="1239"/>
        <w:shd w:val="clear" w:color="auto" w:fill="auto"/>
        <w:spacing w:after="0" w:line="324" w:lineRule="exact"/>
        <w:ind w:firstLine="740"/>
        <w:jc w:val="both"/>
      </w:pPr>
      <w:r>
        <w:t>наблюдающего;</w:t>
      </w:r>
    </w:p>
    <w:p w:rsidR="00611D6A" w:rsidRDefault="00860312">
      <w:pPr>
        <w:pStyle w:val="20"/>
        <w:framePr w:w="9688" w:h="14011" w:hRule="exact" w:wrap="none" w:vAnchor="page" w:hAnchor="page" w:x="1646" w:y="1239"/>
        <w:shd w:val="clear" w:color="auto" w:fill="auto"/>
        <w:spacing w:after="0" w:line="324" w:lineRule="exact"/>
        <w:ind w:firstLine="740"/>
        <w:jc w:val="both"/>
      </w:pPr>
      <w:r>
        <w:t>допускающего (из оперативно-ремонтного персонала);</w:t>
      </w:r>
    </w:p>
    <w:p w:rsidR="00611D6A" w:rsidRDefault="00860312">
      <w:pPr>
        <w:pStyle w:val="20"/>
        <w:framePr w:w="9688" w:h="14011" w:hRule="exact" w:wrap="none" w:vAnchor="page" w:hAnchor="page" w:x="1646" w:y="1239"/>
        <w:shd w:val="clear" w:color="auto" w:fill="auto"/>
        <w:spacing w:after="0" w:line="324" w:lineRule="exact"/>
        <w:ind w:firstLine="740"/>
        <w:jc w:val="both"/>
      </w:pPr>
      <w:r>
        <w:t>лица, выдающего разрешения на подготовку рабочего места и на допуск;</w:t>
      </w:r>
    </w:p>
    <w:p w:rsidR="00611D6A" w:rsidRDefault="00860312">
      <w:pPr>
        <w:pStyle w:val="20"/>
        <w:framePr w:w="9688" w:h="14011" w:hRule="exact" w:wrap="none" w:vAnchor="page" w:hAnchor="page" w:x="1646" w:y="1239"/>
        <w:shd w:val="clear" w:color="auto" w:fill="auto"/>
        <w:spacing w:after="0" w:line="324" w:lineRule="exact"/>
        <w:ind w:firstLine="740"/>
        <w:jc w:val="both"/>
      </w:pPr>
      <w:r>
        <w:t>оперативных переключений;</w:t>
      </w:r>
    </w:p>
    <w:p w:rsidR="00611D6A" w:rsidRDefault="00860312">
      <w:pPr>
        <w:pStyle w:val="20"/>
        <w:framePr w:w="9688" w:h="14011" w:hRule="exact" w:wrap="none" w:vAnchor="page" w:hAnchor="page" w:x="1646" w:y="1239"/>
        <w:shd w:val="clear" w:color="auto" w:fill="auto"/>
        <w:spacing w:after="0" w:line="324" w:lineRule="exact"/>
        <w:ind w:firstLine="740"/>
        <w:jc w:val="both"/>
      </w:pPr>
      <w:r>
        <w:t>на единоличный осмотр электроустановки.</w:t>
      </w:r>
    </w:p>
    <w:p w:rsidR="00611D6A" w:rsidRDefault="00860312">
      <w:pPr>
        <w:pStyle w:val="20"/>
        <w:framePr w:w="9688" w:h="14011" w:hRule="exact" w:wrap="none" w:vAnchor="page" w:hAnchor="page" w:x="1646" w:y="1239"/>
        <w:shd w:val="clear" w:color="auto" w:fill="auto"/>
        <w:spacing w:after="0" w:line="324" w:lineRule="exact"/>
        <w:ind w:firstLine="740"/>
        <w:jc w:val="both"/>
      </w:pPr>
      <w:r>
        <w:t>В приказе указываются электроустановки, к эксплуатации которых допускаются работающие с правами ответственных лиц.</w:t>
      </w:r>
    </w:p>
    <w:p w:rsidR="00611D6A" w:rsidRDefault="00860312">
      <w:pPr>
        <w:pStyle w:val="20"/>
        <w:framePr w:w="9688" w:h="14011" w:hRule="exact" w:wrap="none" w:vAnchor="page" w:hAnchor="page" w:x="1646" w:y="1239"/>
        <w:shd w:val="clear" w:color="auto" w:fill="auto"/>
        <w:spacing w:after="0" w:line="324" w:lineRule="exact"/>
        <w:ind w:firstLine="740"/>
        <w:jc w:val="both"/>
      </w:pPr>
      <w:r>
        <w:t>Распоряжение имеет разовый характер, срок его действия определяется продолжительностью рабочего дня исполнителей. При необходимости продолжения работы, а также изменении ее условий или состава бригады распоряжение должно выдаваться заново.</w:t>
      </w:r>
    </w:p>
    <w:p w:rsidR="00611D6A" w:rsidRDefault="00860312">
      <w:pPr>
        <w:pStyle w:val="20"/>
        <w:framePr w:w="9688" w:h="14011" w:hRule="exact" w:wrap="none" w:vAnchor="page" w:hAnchor="page" w:x="1646" w:y="1239"/>
        <w:shd w:val="clear" w:color="auto" w:fill="auto"/>
        <w:spacing w:after="0" w:line="324" w:lineRule="exact"/>
        <w:ind w:firstLine="740"/>
        <w:jc w:val="both"/>
      </w:pPr>
      <w:r>
        <w:t>Распоряжение должно быть оформлено в журнале учета работ по нарядам и распоряжениям</w:t>
      </w:r>
    </w:p>
    <w:p w:rsidR="00611D6A" w:rsidRDefault="00860312">
      <w:pPr>
        <w:pStyle w:val="20"/>
        <w:framePr w:w="9688" w:h="14011" w:hRule="exact" w:wrap="none" w:vAnchor="page" w:hAnchor="page" w:x="1646" w:y="1239"/>
        <w:shd w:val="clear" w:color="auto" w:fill="auto"/>
        <w:spacing w:after="0" w:line="324" w:lineRule="exact"/>
        <w:ind w:firstLine="740"/>
        <w:jc w:val="both"/>
      </w:pPr>
      <w:r>
        <w:t>Кратковременные и неотложные работы в электроустановке продолжительностью не более 1 ч без учета времени на подготовку рабочего места могут выполняться по распоряжению оперативно-ремонтным персоналом, обслуживающим данную электроустановку, или под его надзором ремонтным персоналом.</w:t>
      </w:r>
    </w:p>
    <w:p w:rsidR="00611D6A" w:rsidRDefault="00860312">
      <w:pPr>
        <w:pStyle w:val="20"/>
        <w:framePr w:w="9688" w:h="14011" w:hRule="exact" w:wrap="none" w:vAnchor="page" w:hAnchor="page" w:x="1646" w:y="1239"/>
        <w:shd w:val="clear" w:color="auto" w:fill="auto"/>
        <w:spacing w:after="0" w:line="324" w:lineRule="exact"/>
        <w:ind w:firstLine="740"/>
        <w:jc w:val="both"/>
      </w:pPr>
      <w:r>
        <w:t>Допуск к работе по распоряжению оформляется в журнале учета работ по нарядам и распоряжениям с записью в оперативном журнале.</w:t>
      </w:r>
    </w:p>
    <w:p w:rsidR="00611D6A" w:rsidRDefault="00611D6A">
      <w:pPr>
        <w:rPr>
          <w:sz w:val="2"/>
          <w:szCs w:val="2"/>
        </w:rPr>
        <w:sectPr w:rsidR="00611D6A">
          <w:pgSz w:w="11900" w:h="16840"/>
          <w:pgMar w:top="360" w:right="360" w:bottom="360" w:left="360" w:header="0" w:footer="3" w:gutter="0"/>
          <w:cols w:space="720"/>
          <w:noEndnote/>
          <w:docGrid w:linePitch="360"/>
        </w:sectPr>
      </w:pPr>
    </w:p>
    <w:p w:rsidR="00611D6A" w:rsidRDefault="00860312">
      <w:pPr>
        <w:pStyle w:val="23"/>
        <w:framePr w:wrap="none" w:vAnchor="page" w:hAnchor="page" w:x="6718" w:y="664"/>
        <w:shd w:val="clear" w:color="auto" w:fill="auto"/>
        <w:spacing w:line="210" w:lineRule="exact"/>
      </w:pPr>
      <w:r>
        <w:lastRenderedPageBreak/>
        <w:t>30</w:t>
      </w:r>
    </w:p>
    <w:p w:rsidR="00611D6A" w:rsidRDefault="00860312">
      <w:pPr>
        <w:pStyle w:val="20"/>
        <w:framePr w:w="9688" w:h="14648" w:hRule="exact" w:wrap="none" w:vAnchor="page" w:hAnchor="page" w:x="1646" w:y="1243"/>
        <w:shd w:val="clear" w:color="auto" w:fill="auto"/>
        <w:spacing w:after="0" w:line="324" w:lineRule="exact"/>
        <w:ind w:firstLine="740"/>
        <w:jc w:val="both"/>
      </w:pPr>
      <w:r>
        <w:t>Работа, выполняемая в порядке текущей эксплуатации, включенная в перечень, является постоянно разрешенной, на которую не требуется дополнительных указаний, распоряжений, целевого инструктажа.</w:t>
      </w:r>
    </w:p>
    <w:p w:rsidR="00611D6A" w:rsidRDefault="00860312">
      <w:pPr>
        <w:pStyle w:val="20"/>
        <w:framePr w:w="9688" w:h="14648" w:hRule="exact" w:wrap="none" w:vAnchor="page" w:hAnchor="page" w:x="1646" w:y="1243"/>
        <w:shd w:val="clear" w:color="auto" w:fill="auto"/>
        <w:spacing w:after="0" w:line="324" w:lineRule="exact"/>
        <w:ind w:firstLine="740"/>
        <w:jc w:val="both"/>
      </w:pPr>
      <w:r>
        <w:t>При работах в распределительных устройствах заземленные токоведущие части должны быть отделены от токоведущих частей, находящихся под напряжением видимым разрывом.</w:t>
      </w:r>
    </w:p>
    <w:p w:rsidR="00611D6A" w:rsidRDefault="00860312">
      <w:pPr>
        <w:pStyle w:val="20"/>
        <w:framePr w:w="9688" w:h="14648" w:hRule="exact" w:wrap="none" w:vAnchor="page" w:hAnchor="page" w:x="1646" w:y="1243"/>
        <w:shd w:val="clear" w:color="auto" w:fill="auto"/>
        <w:spacing w:after="0" w:line="324" w:lineRule="exact"/>
        <w:ind w:firstLine="740"/>
        <w:jc w:val="both"/>
      </w:pPr>
      <w:r>
        <w:t>При работах на одноцепной воздушной линии заземления на рабочем месте установлены с двух сторон участка, на котором работает бригада. Расстояние между заземлениями не превышает 2 км.</w:t>
      </w:r>
    </w:p>
    <w:p w:rsidR="00611D6A" w:rsidRDefault="00860312">
      <w:pPr>
        <w:pStyle w:val="20"/>
        <w:framePr w:w="9688" w:h="14648" w:hRule="exact" w:wrap="none" w:vAnchor="page" w:hAnchor="page" w:x="1646" w:y="1243"/>
        <w:shd w:val="clear" w:color="auto" w:fill="auto"/>
        <w:spacing w:after="0" w:line="324" w:lineRule="exact"/>
        <w:ind w:firstLine="740"/>
        <w:jc w:val="both"/>
      </w:pPr>
      <w:r>
        <w:t>При работе на электродвигателе заземление может быть установлено на любом участке кабельной линии, соединяющей электродвигатель с распредустройством, щитом или сборкой. Если на отключенном электродвигателе работы не проводятся или прерваны на несколько дней, то отсоединенная от него кабельная линия должна быть заземлена со стороны электродвигателя. В тех случаях, когда сечение жил кабеля не позволяет применять переносные заземления, допускается у электродвигателей напряжением до 1000 В заземлять кабельную линию медным проводником сечением не менее сечения жилы кабеля либо соединять между собой жилы кабеля и изолировать их. Такое заземление и соединение жил кабеля должно учитываться в оперативном журнале наравне с переносным заземлением.</w:t>
      </w:r>
    </w:p>
    <w:p w:rsidR="00611D6A" w:rsidRDefault="00860312">
      <w:pPr>
        <w:pStyle w:val="20"/>
        <w:framePr w:w="9688" w:h="14648" w:hRule="exact" w:wrap="none" w:vAnchor="page" w:hAnchor="page" w:x="1646" w:y="1243"/>
        <w:shd w:val="clear" w:color="auto" w:fill="auto"/>
        <w:spacing w:after="0" w:line="324" w:lineRule="exact"/>
        <w:ind w:firstLine="740"/>
        <w:jc w:val="both"/>
      </w:pPr>
      <w:r>
        <w:t>Кабельные линии должны быть защищены от механических повреждений (где они возможны) по высоте на 2 м от уровня пола или земли и на 0,3 м в земле. Наличие жесткого крепления кабельных линий в конечных точках прокладки, с обеих сторон у изгибов, у соединительных и стопорных муфт.</w:t>
      </w:r>
    </w:p>
    <w:p w:rsidR="00611D6A" w:rsidRDefault="00860312">
      <w:pPr>
        <w:pStyle w:val="20"/>
        <w:framePr w:w="9688" w:h="14648" w:hRule="exact" w:wrap="none" w:vAnchor="page" w:hAnchor="page" w:x="1646" w:y="1243"/>
        <w:shd w:val="clear" w:color="auto" w:fill="auto"/>
        <w:spacing w:after="0" w:line="324" w:lineRule="exact"/>
        <w:ind w:firstLine="740"/>
        <w:jc w:val="both"/>
      </w:pPr>
      <w:r>
        <w:t>Работы по замене элементов опор, демонтажу опор и проводов воздушной линии выполняются по технологической карте или проекту производства работ в присутствии руководителя работ.</w:t>
      </w:r>
    </w:p>
    <w:p w:rsidR="00611D6A" w:rsidRDefault="00860312">
      <w:pPr>
        <w:pStyle w:val="20"/>
        <w:framePr w:w="9688" w:h="14648" w:hRule="exact" w:wrap="none" w:vAnchor="page" w:hAnchor="page" w:x="1646" w:y="1243"/>
        <w:shd w:val="clear" w:color="auto" w:fill="auto"/>
        <w:spacing w:after="0" w:line="324" w:lineRule="exact"/>
        <w:ind w:firstLine="740"/>
        <w:jc w:val="both"/>
      </w:pPr>
      <w:r>
        <w:t>Расчистка трассы воздушной линии и вырубка, угрожающих падением на провода линии деревьев, выполняются по наряду и технологическим картам на отдельные виды лесосечных работ.</w:t>
      </w:r>
    </w:p>
    <w:p w:rsidR="00611D6A" w:rsidRDefault="00860312">
      <w:pPr>
        <w:pStyle w:val="20"/>
        <w:framePr w:w="9688" w:h="14648" w:hRule="exact" w:wrap="none" w:vAnchor="page" w:hAnchor="page" w:x="1646" w:y="1243"/>
        <w:shd w:val="clear" w:color="auto" w:fill="auto"/>
        <w:spacing w:after="0" w:line="324" w:lineRule="exact"/>
        <w:ind w:firstLine="740"/>
        <w:jc w:val="both"/>
      </w:pPr>
      <w:r>
        <w:t>Уборка веток и сучьев деревьев после обрезки выполняется с использованием средств индивидуальной защиты лица и глаз.</w:t>
      </w:r>
    </w:p>
    <w:p w:rsidR="00611D6A" w:rsidRDefault="00860312">
      <w:pPr>
        <w:pStyle w:val="20"/>
        <w:framePr w:w="9688" w:h="14648" w:hRule="exact" w:wrap="none" w:vAnchor="page" w:hAnchor="page" w:x="1646" w:y="1243"/>
        <w:shd w:val="clear" w:color="auto" w:fill="auto"/>
        <w:spacing w:after="303" w:line="324" w:lineRule="exact"/>
        <w:ind w:firstLine="740"/>
        <w:jc w:val="both"/>
      </w:pPr>
      <w:r>
        <w:t>Перед началом работ в открытых распределительных устройствах и охранной зоне воздушной линии грузоподъемные машины и механизмы на пневмоколесном ходу заземляются.</w:t>
      </w:r>
    </w:p>
    <w:p w:rsidR="00611D6A" w:rsidRDefault="00860312">
      <w:pPr>
        <w:pStyle w:val="20"/>
        <w:framePr w:w="9688" w:h="14648" w:hRule="exact" w:wrap="none" w:vAnchor="page" w:hAnchor="page" w:x="1646" w:y="1243"/>
        <w:shd w:val="clear" w:color="auto" w:fill="auto"/>
        <w:spacing w:after="0" w:line="320" w:lineRule="exact"/>
        <w:ind w:firstLine="740"/>
        <w:jc w:val="both"/>
      </w:pPr>
      <w:r>
        <w:t>Средства защиты, используемые в электроустановках</w:t>
      </w:r>
    </w:p>
    <w:p w:rsidR="00611D6A" w:rsidRDefault="00860312">
      <w:pPr>
        <w:pStyle w:val="20"/>
        <w:framePr w:w="9688" w:h="14648" w:hRule="exact" w:wrap="none" w:vAnchor="page" w:hAnchor="page" w:x="1646" w:y="1243"/>
        <w:shd w:val="clear" w:color="auto" w:fill="auto"/>
        <w:spacing w:after="0" w:line="320" w:lineRule="exact"/>
        <w:ind w:firstLine="740"/>
        <w:jc w:val="both"/>
      </w:pPr>
      <w:r>
        <w:t>Электрозащитные средства:</w:t>
      </w:r>
    </w:p>
    <w:p w:rsidR="00611D6A" w:rsidRDefault="00860312">
      <w:pPr>
        <w:pStyle w:val="20"/>
        <w:framePr w:w="9688" w:h="14648" w:hRule="exact" w:wrap="none" w:vAnchor="page" w:hAnchor="page" w:x="1646" w:y="1243"/>
        <w:shd w:val="clear" w:color="auto" w:fill="auto"/>
        <w:spacing w:after="0" w:line="320" w:lineRule="exact"/>
        <w:ind w:firstLine="740"/>
        <w:jc w:val="both"/>
      </w:pPr>
      <w:r>
        <w:t>изолирующие (изолирующие штанги, изолирующие клещи, указатели напряжения, электроизолирующие перчатки, галоши и боты, ручной изолирующий инструмент, ковры электроизолирующие резиновые и подставки, лестницы приставные и стремянки электроизолирующие стеклопластиковые, гибкие изолирующие покрытия и накладки для работ в электроустановках до 1кВ, специальные средства защиты, устройства и приспособления изолирующие для работ под напряжением в установках под напряжением</w:t>
      </w:r>
    </w:p>
    <w:p w:rsidR="00611D6A" w:rsidRDefault="00611D6A">
      <w:pPr>
        <w:rPr>
          <w:sz w:val="2"/>
          <w:szCs w:val="2"/>
        </w:rPr>
        <w:sectPr w:rsidR="00611D6A">
          <w:pgSz w:w="11900" w:h="16840"/>
          <w:pgMar w:top="360" w:right="360" w:bottom="360" w:left="360" w:header="0" w:footer="3" w:gutter="0"/>
          <w:cols w:space="720"/>
          <w:noEndnote/>
          <w:docGrid w:linePitch="360"/>
        </w:sectPr>
      </w:pPr>
    </w:p>
    <w:p w:rsidR="00611D6A" w:rsidRDefault="00860312">
      <w:pPr>
        <w:pStyle w:val="23"/>
        <w:framePr w:wrap="none" w:vAnchor="page" w:hAnchor="page" w:x="6722" w:y="664"/>
        <w:shd w:val="clear" w:color="auto" w:fill="auto"/>
        <w:spacing w:line="210" w:lineRule="exact"/>
      </w:pPr>
      <w:r>
        <w:lastRenderedPageBreak/>
        <w:t>31</w:t>
      </w:r>
    </w:p>
    <w:p w:rsidR="00611D6A" w:rsidRDefault="00860312">
      <w:pPr>
        <w:pStyle w:val="20"/>
        <w:framePr w:w="9702" w:h="11656" w:hRule="exact" w:wrap="none" w:vAnchor="page" w:hAnchor="page" w:x="1638" w:y="1246"/>
        <w:shd w:val="clear" w:color="auto" w:fill="auto"/>
        <w:spacing w:after="0" w:line="324" w:lineRule="exact"/>
        <w:jc w:val="both"/>
      </w:pPr>
      <w:r>
        <w:t xml:space="preserve">11 </w:t>
      </w:r>
      <w:proofErr w:type="spellStart"/>
      <w:r>
        <w:t>ОкВ</w:t>
      </w:r>
      <w:proofErr w:type="spellEnd"/>
      <w:r>
        <w:t xml:space="preserve"> и выше), сигнализаторы наличия напряжения, плакаты и знаки безопасности, переносные заземления, оградительные устройства делятся на основные и дополнительные.</w:t>
      </w:r>
    </w:p>
    <w:p w:rsidR="00611D6A" w:rsidRDefault="00860312">
      <w:pPr>
        <w:pStyle w:val="20"/>
        <w:framePr w:w="9702" w:h="11656" w:hRule="exact" w:wrap="none" w:vAnchor="page" w:hAnchor="page" w:x="1638" w:y="1246"/>
        <w:shd w:val="clear" w:color="auto" w:fill="auto"/>
        <w:spacing w:after="0" w:line="324" w:lineRule="exact"/>
        <w:ind w:firstLine="760"/>
        <w:jc w:val="both"/>
      </w:pPr>
      <w:r>
        <w:t>Электрозащитные средства хранятся в закрытых помещениях.</w:t>
      </w:r>
    </w:p>
    <w:p w:rsidR="00611D6A" w:rsidRDefault="00860312">
      <w:pPr>
        <w:pStyle w:val="20"/>
        <w:framePr w:w="9702" w:h="11656" w:hRule="exact" w:wrap="none" w:vAnchor="page" w:hAnchor="page" w:x="1638" w:y="1246"/>
        <w:shd w:val="clear" w:color="auto" w:fill="auto"/>
        <w:spacing w:after="0" w:line="324" w:lineRule="exact"/>
        <w:ind w:firstLine="760"/>
        <w:jc w:val="both"/>
      </w:pPr>
      <w:r>
        <w:t>Распределение средств защиты между объектами, оперативно-выездными бригадами, бригадами ремонтно-эксплуатационного обслуживания, передвижными высоковольтными лабораториями должно быть зафиксировано в перечнях, утвержденных техническим руководителем организации.</w:t>
      </w:r>
    </w:p>
    <w:p w:rsidR="00611D6A" w:rsidRDefault="00860312">
      <w:pPr>
        <w:pStyle w:val="20"/>
        <w:framePr w:w="9702" w:h="11656" w:hRule="exact" w:wrap="none" w:vAnchor="page" w:hAnchor="page" w:x="1638" w:y="1246"/>
        <w:shd w:val="clear" w:color="auto" w:fill="auto"/>
        <w:spacing w:after="0" w:line="324" w:lineRule="exact"/>
        <w:ind w:firstLine="760"/>
        <w:jc w:val="both"/>
      </w:pPr>
      <w:r>
        <w:t xml:space="preserve">Электрозащитные средства, находящиеся в пользовании </w:t>
      </w:r>
      <w:proofErr w:type="spellStart"/>
      <w:r>
        <w:t>оперативно</w:t>
      </w:r>
      <w:r>
        <w:softHyphen/>
        <w:t>выездных</w:t>
      </w:r>
      <w:proofErr w:type="spellEnd"/>
      <w:r>
        <w:t xml:space="preserve"> бригад и бригад эксплуатационного обслуживания, передвижных лабораторий или в индивидуальном пользовании работающего хранятся в ящиках, сумках или чехлах, отдельно от прочего инструмента.</w:t>
      </w:r>
    </w:p>
    <w:p w:rsidR="00611D6A" w:rsidRDefault="00860312">
      <w:pPr>
        <w:pStyle w:val="20"/>
        <w:framePr w:w="9702" w:h="11656" w:hRule="exact" w:wrap="none" w:vAnchor="page" w:hAnchor="page" w:x="1638" w:y="1246"/>
        <w:shd w:val="clear" w:color="auto" w:fill="auto"/>
        <w:spacing w:after="0" w:line="324" w:lineRule="exact"/>
        <w:ind w:firstLine="760"/>
        <w:jc w:val="both"/>
      </w:pPr>
      <w:r>
        <w:t>Все находящиеся в эксплуатации электрозащитные средства должны быть пронумерованы, за исключением касок защитных, электроизолирующих ковров, электроизолирующих подставок, плакатов и знаков безопасности, оградительных устройств. Инвентарный номер нанесен непосредственно на средство защиты краской или выбит на металле (на металлических деталях пояса, ручного электроизолирующего инструмента, штанги) либо на прикрепленной к средству защиты специальной бирке (изолирующий канат).</w:t>
      </w:r>
    </w:p>
    <w:p w:rsidR="00611D6A" w:rsidRDefault="00860312">
      <w:pPr>
        <w:pStyle w:val="20"/>
        <w:framePr w:w="9702" w:h="11656" w:hRule="exact" w:wrap="none" w:vAnchor="page" w:hAnchor="page" w:x="1638" w:y="1246"/>
        <w:shd w:val="clear" w:color="auto" w:fill="auto"/>
        <w:spacing w:after="0" w:line="324" w:lineRule="exact"/>
        <w:ind w:firstLine="760"/>
        <w:jc w:val="both"/>
      </w:pPr>
      <w:r>
        <w:t>Наличие и состояние средств защиты проверяется осмотром периодически, но не реже одного раза в месяц, а переносных заземлений, комплектов экранирующих индивидуальных и противогазов - не реже одного раза в три месяца лицом, ответственным за их состояние, с записью результатов осмотра в журнал учета и содержания средств защиты.</w:t>
      </w:r>
    </w:p>
    <w:p w:rsidR="00611D6A" w:rsidRDefault="00860312">
      <w:pPr>
        <w:pStyle w:val="20"/>
        <w:framePr w:w="9702" w:h="11656" w:hRule="exact" w:wrap="none" w:vAnchor="page" w:hAnchor="page" w:x="1638" w:y="1246"/>
        <w:shd w:val="clear" w:color="auto" w:fill="auto"/>
        <w:spacing w:after="118" w:line="324" w:lineRule="exact"/>
        <w:ind w:firstLine="760"/>
        <w:jc w:val="both"/>
      </w:pPr>
      <w:r>
        <w:t xml:space="preserve">В электроустановках напряжением выше 1000 В электроизолирующими штангами, переносными заземлениями, указателями напряжения, клещами электроизолирующими и электроизмерительными пользуются в электроизолирующих перчатках совместно </w:t>
      </w:r>
      <w:proofErr w:type="gramStart"/>
      <w:r>
        <w:t>со средствам</w:t>
      </w:r>
      <w:proofErr w:type="gramEnd"/>
      <w:r>
        <w:t xml:space="preserve"> защиты лица.</w:t>
      </w:r>
    </w:p>
    <w:p w:rsidR="00611D6A" w:rsidRDefault="00860312">
      <w:pPr>
        <w:pStyle w:val="40"/>
        <w:framePr w:w="9702" w:h="11656" w:hRule="exact" w:wrap="none" w:vAnchor="page" w:hAnchor="page" w:x="1638" w:y="1246"/>
        <w:shd w:val="clear" w:color="auto" w:fill="auto"/>
        <w:spacing w:line="252" w:lineRule="exact"/>
        <w:jc w:val="both"/>
      </w:pPr>
      <w:r>
        <w:t>Основание: ТКП 181 - 2009 (02230) Технический кодекс установившейся практики Правила технической эксплуатации электроустановок потребителей, утв. постановлением Министерства энергетики Республики Беларусь от 20 мая 2009 г. №16.</w:t>
      </w:r>
    </w:p>
    <w:p w:rsidR="00611D6A" w:rsidRDefault="00860312">
      <w:pPr>
        <w:pStyle w:val="40"/>
        <w:framePr w:w="9702" w:h="11656" w:hRule="exact" w:wrap="none" w:vAnchor="page" w:hAnchor="page" w:x="1638" w:y="1246"/>
        <w:shd w:val="clear" w:color="auto" w:fill="auto"/>
        <w:spacing w:line="252" w:lineRule="exact"/>
        <w:jc w:val="both"/>
      </w:pPr>
      <w:r>
        <w:t>ТКП 427-2012 (02230) Технический кодекс установившейся практики Правила техники безопасности при эксплуатации электроустановок, утв. приказом Министерства энергетики Республики Беларусь от 28.11.2012 №228.</w:t>
      </w:r>
    </w:p>
    <w:p w:rsidR="00611D6A" w:rsidRDefault="00860312">
      <w:pPr>
        <w:pStyle w:val="40"/>
        <w:framePr w:w="9702" w:h="11656" w:hRule="exact" w:wrap="none" w:vAnchor="page" w:hAnchor="page" w:x="1638" w:y="1246"/>
        <w:shd w:val="clear" w:color="auto" w:fill="auto"/>
        <w:spacing w:line="252" w:lineRule="exact"/>
        <w:jc w:val="both"/>
      </w:pPr>
      <w:r>
        <w:t>ТКП 290-2010 (02230) Правила применения и испытания средств защиты, используемых в электроустановках, утв. постановлением Министерства энергетики Республики Беларусь от 27 декабря 2010 г. №74.</w:t>
      </w:r>
    </w:p>
    <w:p w:rsidR="00611D6A" w:rsidRDefault="00860312">
      <w:pPr>
        <w:pStyle w:val="20"/>
        <w:framePr w:w="9702" w:h="2271" w:hRule="exact" w:wrap="none" w:vAnchor="page" w:hAnchor="page" w:x="1638" w:y="13201"/>
        <w:numPr>
          <w:ilvl w:val="0"/>
          <w:numId w:val="4"/>
        </w:numPr>
        <w:shd w:val="clear" w:color="auto" w:fill="auto"/>
        <w:tabs>
          <w:tab w:val="left" w:pos="4513"/>
        </w:tabs>
        <w:spacing w:after="0" w:line="280" w:lineRule="exact"/>
        <w:ind w:left="4200"/>
        <w:jc w:val="both"/>
      </w:pPr>
      <w:r>
        <w:t>Памятка</w:t>
      </w:r>
    </w:p>
    <w:p w:rsidR="00611D6A" w:rsidRDefault="00860312">
      <w:pPr>
        <w:pStyle w:val="20"/>
        <w:framePr w:w="9702" w:h="2271" w:hRule="exact" w:wrap="none" w:vAnchor="page" w:hAnchor="page" w:x="1638" w:y="13201"/>
        <w:shd w:val="clear" w:color="auto" w:fill="auto"/>
        <w:spacing w:after="239" w:line="280" w:lineRule="exact"/>
        <w:ind w:left="20"/>
        <w:jc w:val="center"/>
      </w:pPr>
      <w:r>
        <w:t>по охране труда при проведении газоопасных работ</w:t>
      </w:r>
    </w:p>
    <w:p w:rsidR="00611D6A" w:rsidRDefault="00860312">
      <w:pPr>
        <w:pStyle w:val="20"/>
        <w:framePr w:w="9702" w:h="2271" w:hRule="exact" w:wrap="none" w:vAnchor="page" w:hAnchor="page" w:x="1638" w:y="13201"/>
        <w:shd w:val="clear" w:color="auto" w:fill="auto"/>
        <w:spacing w:after="0" w:line="320" w:lineRule="exact"/>
        <w:ind w:firstLine="760"/>
        <w:jc w:val="both"/>
      </w:pPr>
      <w:r>
        <w:t>Газоопасными считаются работы, которые выполняются в загазованной среде или при которых возможен выход газа.</w:t>
      </w:r>
    </w:p>
    <w:p w:rsidR="00611D6A" w:rsidRDefault="00860312">
      <w:pPr>
        <w:pStyle w:val="20"/>
        <w:framePr w:w="9702" w:h="2271" w:hRule="exact" w:wrap="none" w:vAnchor="page" w:hAnchor="page" w:x="1638" w:y="13201"/>
        <w:shd w:val="clear" w:color="auto" w:fill="auto"/>
        <w:spacing w:after="0" w:line="320" w:lineRule="exact"/>
        <w:ind w:firstLine="760"/>
        <w:jc w:val="both"/>
      </w:pPr>
      <w:r>
        <w:t>Газоопасные работы должны выполняться бригадой в составе не менее 2 рабочих.</w:t>
      </w:r>
    </w:p>
    <w:p w:rsidR="00611D6A" w:rsidRDefault="00611D6A">
      <w:pPr>
        <w:rPr>
          <w:sz w:val="2"/>
          <w:szCs w:val="2"/>
        </w:rPr>
        <w:sectPr w:rsidR="00611D6A">
          <w:pgSz w:w="11900" w:h="16840"/>
          <w:pgMar w:top="360" w:right="360" w:bottom="360" w:left="360" w:header="0" w:footer="3" w:gutter="0"/>
          <w:cols w:space="720"/>
          <w:noEndnote/>
          <w:docGrid w:linePitch="360"/>
        </w:sectPr>
      </w:pPr>
    </w:p>
    <w:p w:rsidR="00611D6A" w:rsidRDefault="00860312">
      <w:pPr>
        <w:pStyle w:val="23"/>
        <w:framePr w:wrap="none" w:vAnchor="page" w:hAnchor="page" w:x="6722" w:y="660"/>
        <w:shd w:val="clear" w:color="auto" w:fill="auto"/>
        <w:spacing w:line="210" w:lineRule="exact"/>
      </w:pPr>
      <w:r>
        <w:lastRenderedPageBreak/>
        <w:t>32</w:t>
      </w:r>
    </w:p>
    <w:p w:rsidR="00611D6A" w:rsidRDefault="00860312">
      <w:pPr>
        <w:pStyle w:val="20"/>
        <w:framePr w:w="9695" w:h="14336" w:hRule="exact" w:wrap="none" w:vAnchor="page" w:hAnchor="page" w:x="1642" w:y="1235"/>
        <w:shd w:val="clear" w:color="auto" w:fill="auto"/>
        <w:spacing w:after="0" w:line="324" w:lineRule="exact"/>
        <w:ind w:firstLine="740"/>
        <w:jc w:val="both"/>
      </w:pPr>
      <w:r>
        <w:t>Ремонтные работы в колодцах, тоннелях, траншеях и котлованах глубиной более 1 метра, в коллекторах и резервуарах должны производиться бригадой не менее чем из 3 рабочих.</w:t>
      </w:r>
    </w:p>
    <w:p w:rsidR="00611D6A" w:rsidRDefault="00860312">
      <w:pPr>
        <w:pStyle w:val="20"/>
        <w:framePr w:w="9695" w:h="14336" w:hRule="exact" w:wrap="none" w:vAnchor="page" w:hAnchor="page" w:x="1642" w:y="1235"/>
        <w:shd w:val="clear" w:color="auto" w:fill="auto"/>
        <w:spacing w:after="0" w:line="324" w:lineRule="exact"/>
        <w:ind w:firstLine="740"/>
        <w:jc w:val="both"/>
      </w:pPr>
      <w:r>
        <w:t>Техническое освидетельствование и дегазация баллонов СУГ, замена арматуры на баллонах СУГ, техническое обслуживание газового оборудования организаций бытового обслуживания населения непроизводственного характера и общественных зданий, заправка газобаллонных автомашин, слив газа из баллонов могут выполняться 1 рабочим.</w:t>
      </w:r>
    </w:p>
    <w:p w:rsidR="00611D6A" w:rsidRDefault="00860312">
      <w:pPr>
        <w:pStyle w:val="20"/>
        <w:framePr w:w="9695" w:h="14336" w:hRule="exact" w:wrap="none" w:vAnchor="page" w:hAnchor="page" w:x="1642" w:y="1235"/>
        <w:shd w:val="clear" w:color="auto" w:fill="auto"/>
        <w:spacing w:after="0" w:line="324" w:lineRule="exact"/>
        <w:ind w:firstLine="740"/>
        <w:jc w:val="both"/>
      </w:pPr>
      <w:r>
        <w:t>Газоопасные работы должны выполняться в дневное время. Работы по локализации и ликвидации аварий выполняются в любое время в присутствии и под непосредственным руководством специалиста или руководителя. Присоединение к действующим газопроводам вновь построенных, не принятых приемочной комиссией, запрещается. Все газопроводы и газовое оборудование перед их присоединением к действующим газопроводам, а также после ремонта, должны подвергаться внешнему осмотру и контрольной опрессовке бригадой, производящей пуск газа. Контрольная опрессовка выполняется воздухом или инертными газами.</w:t>
      </w:r>
    </w:p>
    <w:p w:rsidR="00611D6A" w:rsidRDefault="00860312">
      <w:pPr>
        <w:pStyle w:val="20"/>
        <w:framePr w:w="9695" w:h="14336" w:hRule="exact" w:wrap="none" w:vAnchor="page" w:hAnchor="page" w:x="1642" w:y="1235"/>
        <w:shd w:val="clear" w:color="auto" w:fill="auto"/>
        <w:spacing w:after="0" w:line="324" w:lineRule="exact"/>
        <w:ind w:firstLine="740"/>
        <w:jc w:val="both"/>
      </w:pPr>
      <w:r>
        <w:t>При ремонтных работах в загазованной среде должны применяться инструменты из цветного металла. Рабочая часть инструментов из черного металла должны обильно смазываться солидолом или другой смазкой.</w:t>
      </w:r>
    </w:p>
    <w:p w:rsidR="00611D6A" w:rsidRDefault="00860312">
      <w:pPr>
        <w:pStyle w:val="20"/>
        <w:framePr w:w="9695" w:h="14336" w:hRule="exact" w:wrap="none" w:vAnchor="page" w:hAnchor="page" w:x="1642" w:y="1235"/>
        <w:shd w:val="clear" w:color="auto" w:fill="auto"/>
        <w:spacing w:after="0" w:line="324" w:lineRule="exact"/>
        <w:ind w:firstLine="740"/>
        <w:jc w:val="both"/>
      </w:pPr>
      <w:r>
        <w:t>В загазованной среде могут применяться электроинструменты только во взрывозащищенном исполнении (переносные светильники напряжением не выше 12 В или аккумуляторные лампы соответствующей категории).</w:t>
      </w:r>
    </w:p>
    <w:p w:rsidR="00611D6A" w:rsidRDefault="00860312">
      <w:pPr>
        <w:pStyle w:val="20"/>
        <w:framePr w:w="9695" w:h="14336" w:hRule="exact" w:wrap="none" w:vAnchor="page" w:hAnchor="page" w:x="1642" w:y="1235"/>
        <w:shd w:val="clear" w:color="auto" w:fill="auto"/>
        <w:spacing w:after="0" w:line="324" w:lineRule="exact"/>
        <w:ind w:firstLine="740"/>
        <w:jc w:val="both"/>
      </w:pPr>
      <w:r>
        <w:t>При выполнении газоопасных работ в колодце, резервуаре, в помещениях ГРП, ГНС, ГНП и АГЗС работники должны быть в обуви без стальных подковок и гвоздей.</w:t>
      </w:r>
    </w:p>
    <w:p w:rsidR="00611D6A" w:rsidRDefault="00860312">
      <w:pPr>
        <w:pStyle w:val="20"/>
        <w:framePr w:w="9695" w:h="14336" w:hRule="exact" w:wrap="none" w:vAnchor="page" w:hAnchor="page" w:x="1642" w:y="1235"/>
        <w:shd w:val="clear" w:color="auto" w:fill="auto"/>
        <w:spacing w:after="0" w:line="324" w:lineRule="exact"/>
        <w:ind w:firstLine="740"/>
        <w:jc w:val="both"/>
      </w:pPr>
      <w:r>
        <w:t>Проверка герметичности газопроводов, арматуры и приборов огнем запрещена.</w:t>
      </w:r>
    </w:p>
    <w:p w:rsidR="00611D6A" w:rsidRDefault="00860312">
      <w:pPr>
        <w:pStyle w:val="20"/>
        <w:framePr w:w="9695" w:h="14336" w:hRule="exact" w:wrap="none" w:vAnchor="page" w:hAnchor="page" w:x="1642" w:y="1235"/>
        <w:shd w:val="clear" w:color="auto" w:fill="auto"/>
        <w:spacing w:after="0" w:line="324" w:lineRule="exact"/>
        <w:ind w:firstLine="740"/>
        <w:jc w:val="both"/>
      </w:pPr>
      <w:r>
        <w:t>Пребывание посторонних лиц, а также курение в местах проведения газоопасных работ и применение открытого огня запрещено.</w:t>
      </w:r>
    </w:p>
    <w:p w:rsidR="00611D6A" w:rsidRDefault="00860312">
      <w:pPr>
        <w:pStyle w:val="20"/>
        <w:framePr w:w="9695" w:h="14336" w:hRule="exact" w:wrap="none" w:vAnchor="page" w:hAnchor="page" w:x="1642" w:y="1235"/>
        <w:shd w:val="clear" w:color="auto" w:fill="auto"/>
        <w:spacing w:after="0" w:line="324" w:lineRule="exact"/>
        <w:ind w:firstLine="740"/>
        <w:jc w:val="both"/>
      </w:pPr>
      <w:r>
        <w:t>Котлованы и колодцы при проведении в них работ должны ограждаться. Вблизи места работ должны вывешиваться или выставляться предупредительные знаки «Газ. Огнеопасно».</w:t>
      </w:r>
    </w:p>
    <w:p w:rsidR="00611D6A" w:rsidRDefault="00860312">
      <w:pPr>
        <w:pStyle w:val="20"/>
        <w:framePr w:w="9695" w:h="14336" w:hRule="exact" w:wrap="none" w:vAnchor="page" w:hAnchor="page" w:x="1642" w:y="1235"/>
        <w:shd w:val="clear" w:color="auto" w:fill="auto"/>
        <w:spacing w:after="0" w:line="324" w:lineRule="exact"/>
        <w:ind w:firstLine="740"/>
        <w:jc w:val="both"/>
      </w:pPr>
      <w:r>
        <w:t>Для спуска рабочих в колодцы, не имеющих скоб, котлованы должны применяться металлические лестницы с приспособлениями для их закрепления у края колодца, котлована, люка.</w:t>
      </w:r>
    </w:p>
    <w:p w:rsidR="00611D6A" w:rsidRDefault="00860312">
      <w:pPr>
        <w:pStyle w:val="20"/>
        <w:framePr w:w="9695" w:h="14336" w:hRule="exact" w:wrap="none" w:vAnchor="page" w:hAnchor="page" w:x="1642" w:y="1235"/>
        <w:shd w:val="clear" w:color="auto" w:fill="auto"/>
        <w:spacing w:after="0" w:line="324" w:lineRule="exact"/>
        <w:ind w:firstLine="740"/>
        <w:jc w:val="both"/>
      </w:pPr>
      <w:r>
        <w:t>В колодцах и котлованах с не отключенным газопроводом разрешается одновременное нахождение не более 2 человек, при этом работы должны выполняться ими в спасательных поясах, а в случае возможного выхода газа - в противогазах. На поверхности земли с наветренной стороны, а также у люка резервуара должны быть 2 человека, которые обязаны держать концы веревок от спасательных поясов рабочих, находящихся внутри сооружений, вести непрерывное наблюдение за ними и воздухозаборными патрубками противогазов.</w:t>
      </w:r>
    </w:p>
    <w:p w:rsidR="00611D6A" w:rsidRDefault="00611D6A">
      <w:pPr>
        <w:rPr>
          <w:sz w:val="2"/>
          <w:szCs w:val="2"/>
        </w:rPr>
        <w:sectPr w:rsidR="00611D6A">
          <w:pgSz w:w="11900" w:h="16840"/>
          <w:pgMar w:top="360" w:right="360" w:bottom="360" w:left="360" w:header="0" w:footer="3" w:gutter="0"/>
          <w:cols w:space="720"/>
          <w:noEndnote/>
          <w:docGrid w:linePitch="360"/>
        </w:sectPr>
      </w:pPr>
    </w:p>
    <w:p w:rsidR="00611D6A" w:rsidRDefault="00611D6A">
      <w:pPr>
        <w:framePr w:wrap="none" w:vAnchor="page" w:hAnchor="page" w:x="796" w:y="267"/>
      </w:pPr>
    </w:p>
    <w:p w:rsidR="00611D6A" w:rsidRDefault="00611D6A">
      <w:pPr>
        <w:framePr w:wrap="none" w:vAnchor="page" w:hAnchor="page" w:x="2340" w:y="259"/>
      </w:pPr>
    </w:p>
    <w:p w:rsidR="00611D6A" w:rsidRDefault="00611D6A">
      <w:pPr>
        <w:framePr w:wrap="none" w:vAnchor="page" w:hAnchor="page" w:x="3485" w:y="148"/>
      </w:pPr>
    </w:p>
    <w:p w:rsidR="00611D6A" w:rsidRDefault="00611D6A">
      <w:pPr>
        <w:framePr w:wrap="none" w:vAnchor="page" w:hAnchor="page" w:x="3679" w:y="61"/>
      </w:pPr>
    </w:p>
    <w:p w:rsidR="00611D6A" w:rsidRDefault="00611D6A">
      <w:pPr>
        <w:framePr w:wrap="none" w:vAnchor="page" w:hAnchor="page" w:x="5044" w:y="76"/>
      </w:pPr>
    </w:p>
    <w:p w:rsidR="00611D6A" w:rsidRDefault="00611D6A">
      <w:pPr>
        <w:framePr w:wrap="none" w:vAnchor="page" w:hAnchor="page" w:x="6865" w:y="472"/>
      </w:pPr>
    </w:p>
    <w:p w:rsidR="00611D6A" w:rsidRDefault="00611D6A">
      <w:pPr>
        <w:framePr w:wrap="none" w:vAnchor="page" w:hAnchor="page" w:x="6988" w:y="591"/>
      </w:pPr>
    </w:p>
    <w:p w:rsidR="00611D6A" w:rsidRDefault="00611D6A">
      <w:pPr>
        <w:framePr w:wrap="none" w:vAnchor="page" w:hAnchor="page" w:x="7801" w:y="425"/>
      </w:pPr>
    </w:p>
    <w:p w:rsidR="00611D6A" w:rsidRDefault="00860312">
      <w:pPr>
        <w:pStyle w:val="32"/>
        <w:framePr w:wrap="none" w:vAnchor="page" w:hAnchor="page" w:x="8687" w:y="488"/>
        <w:shd w:val="clear" w:color="auto" w:fill="auto"/>
        <w:spacing w:line="80" w:lineRule="exact"/>
      </w:pPr>
      <w:r>
        <w:t>■</w:t>
      </w:r>
    </w:p>
    <w:p w:rsidR="00611D6A" w:rsidRDefault="00611D6A">
      <w:pPr>
        <w:framePr w:wrap="none" w:vAnchor="page" w:hAnchor="page" w:x="6379" w:y="1314"/>
      </w:pPr>
    </w:p>
    <w:p w:rsidR="00611D6A" w:rsidRDefault="00611D6A">
      <w:pPr>
        <w:framePr w:wrap="none" w:vAnchor="page" w:hAnchor="page" w:x="8341" w:y="2063"/>
      </w:pPr>
    </w:p>
    <w:p w:rsidR="00611D6A" w:rsidRDefault="00611D6A">
      <w:pPr>
        <w:framePr w:wrap="none" w:vAnchor="page" w:hAnchor="page" w:x="2257" w:y="4169"/>
      </w:pPr>
    </w:p>
    <w:p w:rsidR="00611D6A" w:rsidRDefault="008A34A7">
      <w:pPr>
        <w:framePr w:wrap="none" w:vAnchor="page" w:hAnchor="page" w:x="4389" w:y="3036"/>
        <w:rPr>
          <w:sz w:val="2"/>
          <w:szCs w:val="2"/>
        </w:rPr>
      </w:pPr>
      <w:r>
        <w:rPr>
          <w:noProof/>
        </w:rPr>
        <w:drawing>
          <wp:inline distT="0" distB="0" distL="0" distR="0">
            <wp:extent cx="2057400" cy="9620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962025"/>
                    </a:xfrm>
                    <a:prstGeom prst="rect">
                      <a:avLst/>
                    </a:prstGeom>
                    <a:noFill/>
                    <a:ln>
                      <a:noFill/>
                    </a:ln>
                  </pic:spPr>
                </pic:pic>
              </a:graphicData>
            </a:graphic>
          </wp:inline>
        </w:drawing>
      </w:r>
    </w:p>
    <w:p w:rsidR="00611D6A" w:rsidRDefault="00611D6A">
      <w:pPr>
        <w:framePr w:wrap="none" w:vAnchor="page" w:hAnchor="page" w:x="4047" w:y="4583"/>
      </w:pPr>
    </w:p>
    <w:p w:rsidR="00611D6A" w:rsidRDefault="00611D6A">
      <w:pPr>
        <w:framePr w:wrap="none" w:vAnchor="page" w:hAnchor="page" w:x="4417" w:y="4709"/>
      </w:pPr>
    </w:p>
    <w:p w:rsidR="00611D6A" w:rsidRDefault="00611D6A">
      <w:pPr>
        <w:framePr w:wrap="none" w:vAnchor="page" w:hAnchor="page" w:x="6775" w:y="5728"/>
      </w:pPr>
    </w:p>
    <w:p w:rsidR="00611D6A" w:rsidRDefault="00611D6A">
      <w:pPr>
        <w:framePr w:wrap="none" w:vAnchor="page" w:hAnchor="page" w:x="3168" w:y="6307"/>
      </w:pPr>
    </w:p>
    <w:p w:rsidR="00611D6A" w:rsidRDefault="00611D6A">
      <w:pPr>
        <w:framePr w:wrap="none" w:vAnchor="page" w:hAnchor="page" w:x="9688" w:y="4558"/>
      </w:pPr>
    </w:p>
    <w:p w:rsidR="00611D6A" w:rsidRDefault="00611D6A">
      <w:pPr>
        <w:framePr w:wrap="none" w:vAnchor="page" w:hAnchor="page" w:x="8687" w:y="5479"/>
      </w:pPr>
    </w:p>
    <w:p w:rsidR="00611D6A" w:rsidRDefault="00611D6A">
      <w:pPr>
        <w:framePr w:wrap="none" w:vAnchor="page" w:hAnchor="page" w:x="2722" w:y="8482"/>
      </w:pPr>
    </w:p>
    <w:p w:rsidR="00611D6A" w:rsidRDefault="00611D6A">
      <w:pPr>
        <w:framePr w:wrap="none" w:vAnchor="page" w:hAnchor="page" w:x="3222" w:y="8835"/>
      </w:pPr>
    </w:p>
    <w:p w:rsidR="00611D6A" w:rsidRDefault="00611D6A">
      <w:pPr>
        <w:framePr w:wrap="none" w:vAnchor="page" w:hAnchor="page" w:x="2974" w:y="9529"/>
      </w:pPr>
    </w:p>
    <w:p w:rsidR="00611D6A" w:rsidRDefault="00611D6A">
      <w:pPr>
        <w:framePr w:wrap="none" w:vAnchor="page" w:hAnchor="page" w:x="6214" w:y="8518"/>
      </w:pPr>
    </w:p>
    <w:p w:rsidR="00611D6A" w:rsidRDefault="00611D6A">
      <w:pPr>
        <w:framePr w:wrap="none" w:vAnchor="page" w:hAnchor="page" w:x="6214" w:y="9018"/>
      </w:pPr>
    </w:p>
    <w:p w:rsidR="00611D6A" w:rsidRDefault="00611D6A">
      <w:pPr>
        <w:framePr w:wrap="none" w:vAnchor="page" w:hAnchor="page" w:x="7416" w:y="9263"/>
      </w:pPr>
    </w:p>
    <w:p w:rsidR="00611D6A" w:rsidRDefault="00611D6A">
      <w:pPr>
        <w:framePr w:wrap="none" w:vAnchor="page" w:hAnchor="page" w:x="9061" w:y="9177"/>
      </w:pPr>
    </w:p>
    <w:p w:rsidR="00611D6A" w:rsidRDefault="00611D6A">
      <w:pPr>
        <w:framePr w:wrap="none" w:vAnchor="page" w:hAnchor="page" w:x="10883" w:y="9353"/>
      </w:pPr>
    </w:p>
    <w:p w:rsidR="00611D6A" w:rsidRDefault="00611D6A">
      <w:pPr>
        <w:framePr w:wrap="none" w:vAnchor="page" w:hAnchor="page" w:x="8917" w:y="9738"/>
      </w:pPr>
    </w:p>
    <w:p w:rsidR="00611D6A" w:rsidRDefault="00611D6A">
      <w:pPr>
        <w:framePr w:wrap="none" w:vAnchor="page" w:hAnchor="page" w:x="2463" w:y="10948"/>
      </w:pPr>
    </w:p>
    <w:p w:rsidR="00611D6A" w:rsidRDefault="00611D6A">
      <w:pPr>
        <w:framePr w:wrap="none" w:vAnchor="page" w:hAnchor="page" w:x="4191" w:y="10455"/>
      </w:pPr>
    </w:p>
    <w:p w:rsidR="00611D6A" w:rsidRDefault="00611D6A">
      <w:pPr>
        <w:framePr w:wrap="none" w:vAnchor="page" w:hAnchor="page" w:x="4108" w:y="11625"/>
      </w:pPr>
    </w:p>
    <w:p w:rsidR="00611D6A" w:rsidRDefault="00611D6A">
      <w:pPr>
        <w:framePr w:wrap="none" w:vAnchor="page" w:hAnchor="page" w:x="6685" w:y="11506"/>
      </w:pPr>
    </w:p>
    <w:p w:rsidR="00611D6A" w:rsidRDefault="00611D6A">
      <w:pPr>
        <w:framePr w:wrap="none" w:vAnchor="page" w:hAnchor="page" w:x="7485" w:y="11567"/>
      </w:pPr>
    </w:p>
    <w:p w:rsidR="00611D6A" w:rsidRDefault="00611D6A">
      <w:pPr>
        <w:framePr w:wrap="none" w:vAnchor="page" w:hAnchor="page" w:x="10138" w:y="11369"/>
      </w:pPr>
    </w:p>
    <w:p w:rsidR="00611D6A" w:rsidRDefault="00611D6A">
      <w:pPr>
        <w:framePr w:wrap="none" w:vAnchor="page" w:hAnchor="page" w:x="5677" w:y="12175"/>
      </w:pPr>
    </w:p>
    <w:p w:rsidR="00611D6A" w:rsidRDefault="00611D6A">
      <w:pPr>
        <w:framePr w:wrap="none" w:vAnchor="page" w:hAnchor="page" w:x="4417" w:y="12683"/>
      </w:pPr>
    </w:p>
    <w:p w:rsidR="00611D6A" w:rsidRDefault="00611D6A">
      <w:pPr>
        <w:framePr w:wrap="none" w:vAnchor="page" w:hAnchor="page" w:x="5123" w:y="12496"/>
      </w:pPr>
    </w:p>
    <w:p w:rsidR="00611D6A" w:rsidRDefault="00611D6A">
      <w:pPr>
        <w:rPr>
          <w:sz w:val="2"/>
          <w:szCs w:val="2"/>
        </w:rPr>
        <w:sectPr w:rsidR="00611D6A">
          <w:pgSz w:w="11900" w:h="16840"/>
          <w:pgMar w:top="360" w:right="360" w:bottom="360" w:left="360" w:header="0" w:footer="3" w:gutter="0"/>
          <w:cols w:space="720"/>
          <w:noEndnote/>
          <w:docGrid w:linePitch="360"/>
        </w:sectPr>
      </w:pPr>
    </w:p>
    <w:p w:rsidR="00611D6A" w:rsidRDefault="00860312">
      <w:pPr>
        <w:pStyle w:val="23"/>
        <w:framePr w:wrap="none" w:vAnchor="page" w:hAnchor="page" w:x="6771" w:y="672"/>
        <w:shd w:val="clear" w:color="auto" w:fill="auto"/>
        <w:spacing w:line="210" w:lineRule="exact"/>
      </w:pPr>
      <w:r>
        <w:lastRenderedPageBreak/>
        <w:t>33</w:t>
      </w:r>
    </w:p>
    <w:p w:rsidR="00611D6A" w:rsidRDefault="00860312">
      <w:pPr>
        <w:pStyle w:val="20"/>
        <w:framePr w:w="9695" w:h="14367" w:hRule="exact" w:wrap="none" w:vAnchor="page" w:hAnchor="page" w:x="1684" w:y="1251"/>
        <w:shd w:val="clear" w:color="auto" w:fill="auto"/>
        <w:spacing w:after="0" w:line="324" w:lineRule="exact"/>
        <w:ind w:firstLine="740"/>
        <w:jc w:val="both"/>
      </w:pPr>
      <w:r>
        <w:t>При работе в загазованной среде должны применяться шланговые или изолирующие противогазы, определяемые нарядом-допуском. Применение фильтрующих противогазов запрещено. Продолжительность работы в противогазе без перерыва не должна превышать 30 мин., а время отдыха не менее 15 мин.</w:t>
      </w:r>
    </w:p>
    <w:p w:rsidR="00611D6A" w:rsidRDefault="00860312">
      <w:pPr>
        <w:pStyle w:val="20"/>
        <w:framePr w:w="9695" w:h="14367" w:hRule="exact" w:wrap="none" w:vAnchor="page" w:hAnchor="page" w:x="1684" w:y="1251"/>
        <w:shd w:val="clear" w:color="auto" w:fill="auto"/>
        <w:spacing w:after="0" w:line="324" w:lineRule="exact"/>
        <w:ind w:firstLine="740"/>
        <w:jc w:val="both"/>
      </w:pPr>
      <w:r>
        <w:t>Спасательные пояса должны иметь наплечные ремни с кольцами со стороны спины на их пересечении для крепления веревки. Пояс должен подгоняться таким образом, чтобы кольцо располагалось не ниже лопаток. Применение поясов без наплечных ремней запрещено.</w:t>
      </w:r>
    </w:p>
    <w:p w:rsidR="00611D6A" w:rsidRDefault="00860312">
      <w:pPr>
        <w:pStyle w:val="20"/>
        <w:framePr w:w="9695" w:h="14367" w:hRule="exact" w:wrap="none" w:vAnchor="page" w:hAnchor="page" w:x="1684" w:y="1251"/>
        <w:shd w:val="clear" w:color="auto" w:fill="auto"/>
        <w:spacing w:after="0" w:line="324" w:lineRule="exact"/>
        <w:ind w:firstLine="740"/>
        <w:jc w:val="both"/>
      </w:pPr>
      <w:r>
        <w:t>Противогазы проверяют на герметичность перед выполнением каждой газоопасной работы путем плотного зажатия рукой гофрированной трубки при надетом противогазе.</w:t>
      </w:r>
    </w:p>
    <w:p w:rsidR="00611D6A" w:rsidRDefault="00860312">
      <w:pPr>
        <w:pStyle w:val="20"/>
        <w:framePr w:w="9695" w:h="14367" w:hRule="exact" w:wrap="none" w:vAnchor="page" w:hAnchor="page" w:x="1684" w:y="1251"/>
        <w:shd w:val="clear" w:color="auto" w:fill="auto"/>
        <w:spacing w:after="0" w:line="324" w:lineRule="exact"/>
        <w:ind w:firstLine="740"/>
        <w:jc w:val="both"/>
      </w:pPr>
      <w:r>
        <w:t>Испытания спасательных поясов, поясных карабинов и спасательных веревок должны проводиться не реже 1 раза в 6 месяцев. Результаты испытаний оформляются актом или записью в специальном журнале.</w:t>
      </w:r>
    </w:p>
    <w:p w:rsidR="00611D6A" w:rsidRDefault="00860312">
      <w:pPr>
        <w:pStyle w:val="20"/>
        <w:framePr w:w="9695" w:h="14367" w:hRule="exact" w:wrap="none" w:vAnchor="page" w:hAnchor="page" w:x="1684" w:y="1251"/>
        <w:shd w:val="clear" w:color="auto" w:fill="auto"/>
        <w:spacing w:after="0" w:line="324" w:lineRule="exact"/>
        <w:ind w:firstLine="740"/>
        <w:jc w:val="both"/>
      </w:pPr>
      <w:r>
        <w:t>Перед выдачей поясов, карабинов и веревок должен производиться их наружный осмотр. Каждые пояс и веревка должны иметь инвентарный номер.</w:t>
      </w:r>
    </w:p>
    <w:p w:rsidR="00611D6A" w:rsidRDefault="00860312">
      <w:pPr>
        <w:pStyle w:val="20"/>
        <w:framePr w:w="9695" w:h="14367" w:hRule="exact" w:wrap="none" w:vAnchor="page" w:hAnchor="page" w:x="1684" w:y="1251"/>
        <w:shd w:val="clear" w:color="auto" w:fill="auto"/>
        <w:spacing w:after="178" w:line="324" w:lineRule="exact"/>
        <w:ind w:firstLine="740"/>
        <w:jc w:val="both"/>
      </w:pPr>
      <w:r>
        <w:t>Ответственным лицом за обеспечение работников СИЗ и исправность этих средств является специалист, руководящий газоопасными работами или лицо, выдавшее задание.</w:t>
      </w:r>
    </w:p>
    <w:p w:rsidR="00611D6A" w:rsidRDefault="00860312">
      <w:pPr>
        <w:pStyle w:val="40"/>
        <w:framePr w:w="9695" w:h="14367" w:hRule="exact" w:wrap="none" w:vAnchor="page" w:hAnchor="page" w:x="1684" w:y="1251"/>
        <w:shd w:val="clear" w:color="auto" w:fill="auto"/>
        <w:spacing w:after="338" w:line="252" w:lineRule="exact"/>
        <w:jc w:val="both"/>
      </w:pPr>
      <w:r>
        <w:t>Основание: Правила промышленной безопасности в области газоснабжения Республики Беларусь, утв. Постановлением Министерства по ЧАЭС Республики Беларусь 02.02.2009г. № 6 в ред. в ред. постановления Министерства по чрезвычайным ситуациям Республики Беларусь от 23.02.2018 г. № 7.</w:t>
      </w:r>
    </w:p>
    <w:p w:rsidR="00611D6A" w:rsidRDefault="00860312">
      <w:pPr>
        <w:pStyle w:val="20"/>
        <w:framePr w:w="9695" w:h="14367" w:hRule="exact" w:wrap="none" w:vAnchor="page" w:hAnchor="page" w:x="1684" w:y="1251"/>
        <w:numPr>
          <w:ilvl w:val="0"/>
          <w:numId w:val="4"/>
        </w:numPr>
        <w:shd w:val="clear" w:color="auto" w:fill="auto"/>
        <w:tabs>
          <w:tab w:val="left" w:pos="4524"/>
        </w:tabs>
        <w:spacing w:after="38" w:line="280" w:lineRule="exact"/>
        <w:ind w:left="4200"/>
        <w:jc w:val="both"/>
      </w:pPr>
      <w:r>
        <w:t>Памятка</w:t>
      </w:r>
    </w:p>
    <w:p w:rsidR="00611D6A" w:rsidRDefault="00860312">
      <w:pPr>
        <w:pStyle w:val="20"/>
        <w:framePr w:w="9695" w:h="14367" w:hRule="exact" w:wrap="none" w:vAnchor="page" w:hAnchor="page" w:x="1684" w:y="1251"/>
        <w:shd w:val="clear" w:color="auto" w:fill="auto"/>
        <w:spacing w:after="242" w:line="280" w:lineRule="exact"/>
        <w:jc w:val="center"/>
      </w:pPr>
      <w:r>
        <w:t>по охране труда при проведении строительных работ</w:t>
      </w:r>
    </w:p>
    <w:p w:rsidR="00611D6A" w:rsidRDefault="00860312">
      <w:pPr>
        <w:pStyle w:val="20"/>
        <w:framePr w:w="9695" w:h="14367" w:hRule="exact" w:wrap="none" w:vAnchor="page" w:hAnchor="page" w:x="1684" w:y="1251"/>
        <w:shd w:val="clear" w:color="auto" w:fill="auto"/>
        <w:spacing w:after="0" w:line="320" w:lineRule="exact"/>
        <w:ind w:firstLine="740"/>
        <w:jc w:val="both"/>
      </w:pPr>
      <w:r>
        <w:t>Строительная площадка - территория, выделяемая для размещения возводимого объекта и размещения машин, материалов, конструкций, производственных и санитарно-бытовых помещений и коммуникаций, используемых в процессе возведения зданий и сооружений.</w:t>
      </w:r>
    </w:p>
    <w:p w:rsidR="00611D6A" w:rsidRDefault="00860312">
      <w:pPr>
        <w:pStyle w:val="20"/>
        <w:framePr w:w="9695" w:h="14367" w:hRule="exact" w:wrap="none" w:vAnchor="page" w:hAnchor="page" w:x="1684" w:y="1251"/>
        <w:shd w:val="clear" w:color="auto" w:fill="auto"/>
        <w:spacing w:after="0" w:line="320" w:lineRule="exact"/>
        <w:ind w:firstLine="740"/>
        <w:jc w:val="both"/>
      </w:pPr>
      <w:r>
        <w:t>Все лица, находящиеся на строительной площадке, обязаны носить защитные каски, застегнутые на подбородочные ремни. Работники без защитных касок и других необходимых средств защиты к выполнению работ не допускаются.</w:t>
      </w:r>
    </w:p>
    <w:p w:rsidR="00611D6A" w:rsidRDefault="00860312">
      <w:pPr>
        <w:pStyle w:val="20"/>
        <w:framePr w:w="9695" w:h="14367" w:hRule="exact" w:wrap="none" w:vAnchor="page" w:hAnchor="page" w:x="1684" w:y="1251"/>
        <w:shd w:val="clear" w:color="auto" w:fill="auto"/>
        <w:spacing w:after="0" w:line="320" w:lineRule="exact"/>
        <w:ind w:firstLine="740"/>
        <w:jc w:val="both"/>
      </w:pPr>
      <w:r>
        <w:t>Перед началом работ в зонах действия опасных производственных факторов, ответственному исполнителю работ (прорабу, мастеру, начальнику участка) должен быть выдан наряд-допуск на производство работ повышенной опасности. Перед допуском к работе ответственный обязан ознакомить членов бригады с проектом работ, мероприятиями по безопасному производству работ и провести целевой инструктаж с записью в наряде-допуске.</w:t>
      </w:r>
    </w:p>
    <w:p w:rsidR="00611D6A" w:rsidRDefault="00860312">
      <w:pPr>
        <w:pStyle w:val="20"/>
        <w:framePr w:w="9695" w:h="14367" w:hRule="exact" w:wrap="none" w:vAnchor="page" w:hAnchor="page" w:x="1684" w:y="1251"/>
        <w:shd w:val="clear" w:color="auto" w:fill="auto"/>
        <w:spacing w:after="0" w:line="320" w:lineRule="exact"/>
        <w:ind w:firstLine="740"/>
        <w:jc w:val="both"/>
      </w:pPr>
      <w:r>
        <w:t>Наниматель должен обеспечить работников санитарно-бытовыми помещениями (гардеробными, сушилками для одежды и обуви, душевыми, помещениями для приема пищи, отдыха и обогрева - при температуре воздуха</w:t>
      </w:r>
    </w:p>
    <w:p w:rsidR="00611D6A" w:rsidRDefault="00611D6A">
      <w:pPr>
        <w:rPr>
          <w:sz w:val="2"/>
          <w:szCs w:val="2"/>
        </w:rPr>
        <w:sectPr w:rsidR="00611D6A">
          <w:pgSz w:w="11900" w:h="16840"/>
          <w:pgMar w:top="360" w:right="360" w:bottom="360" w:left="360" w:header="0" w:footer="3" w:gutter="0"/>
          <w:cols w:space="720"/>
          <w:noEndnote/>
          <w:docGrid w:linePitch="360"/>
        </w:sectPr>
      </w:pPr>
    </w:p>
    <w:p w:rsidR="00611D6A" w:rsidRDefault="00860312">
      <w:pPr>
        <w:pStyle w:val="23"/>
        <w:framePr w:wrap="none" w:vAnchor="page" w:hAnchor="page" w:x="6763" w:y="668"/>
        <w:shd w:val="clear" w:color="auto" w:fill="auto"/>
        <w:spacing w:line="210" w:lineRule="exact"/>
      </w:pPr>
      <w:r>
        <w:lastRenderedPageBreak/>
        <w:t>34</w:t>
      </w:r>
    </w:p>
    <w:p w:rsidR="00611D6A" w:rsidRDefault="00860312">
      <w:pPr>
        <w:pStyle w:val="20"/>
        <w:framePr w:w="9702" w:h="14331" w:hRule="exact" w:wrap="none" w:vAnchor="page" w:hAnchor="page" w:x="1680" w:y="1255"/>
        <w:shd w:val="clear" w:color="auto" w:fill="auto"/>
        <w:spacing w:after="0" w:line="324" w:lineRule="exact"/>
        <w:jc w:val="both"/>
      </w:pPr>
      <w:r>
        <w:t>ниже 10 градусов). Подготовка санитарно-бытовых помещений на строительной площадке должна быть закончена до начала строительных работ.</w:t>
      </w:r>
    </w:p>
    <w:p w:rsidR="00611D6A" w:rsidRDefault="00860312">
      <w:pPr>
        <w:pStyle w:val="20"/>
        <w:framePr w:w="9702" w:h="14331" w:hRule="exact" w:wrap="none" w:vAnchor="page" w:hAnchor="page" w:x="1680" w:y="1255"/>
        <w:shd w:val="clear" w:color="auto" w:fill="auto"/>
        <w:spacing w:after="0" w:line="324" w:lineRule="exact"/>
        <w:ind w:firstLine="740"/>
        <w:jc w:val="both"/>
      </w:pPr>
      <w:r>
        <w:t>Производственные территории и участки работ в населенных пунктах должны быть ограждены. При производстве земляных работ котлованы, ямы, траншеи и канавы в местах, где происходит движение людей и транспорта должны быть ограждены. Высота ограждения площадок -1,6 м., участков производства работ-1,2 м.</w:t>
      </w:r>
    </w:p>
    <w:p w:rsidR="00611D6A" w:rsidRDefault="00860312">
      <w:pPr>
        <w:pStyle w:val="20"/>
        <w:framePr w:w="9702" w:h="14331" w:hRule="exact" w:wrap="none" w:vAnchor="page" w:hAnchor="page" w:x="1680" w:y="1255"/>
        <w:shd w:val="clear" w:color="auto" w:fill="auto"/>
        <w:spacing w:after="0" w:line="324" w:lineRule="exact"/>
        <w:ind w:firstLine="740"/>
        <w:jc w:val="both"/>
      </w:pPr>
      <w:r>
        <w:t>Производственные территории, участки в темное время суток должны быть освещены.</w:t>
      </w:r>
    </w:p>
    <w:p w:rsidR="00611D6A" w:rsidRDefault="00860312">
      <w:pPr>
        <w:pStyle w:val="20"/>
        <w:framePr w:w="9702" w:h="14331" w:hRule="exact" w:wrap="none" w:vAnchor="page" w:hAnchor="page" w:x="1680" w:y="1255"/>
        <w:shd w:val="clear" w:color="auto" w:fill="auto"/>
        <w:spacing w:after="0" w:line="324" w:lineRule="exact"/>
        <w:ind w:firstLine="740"/>
        <w:jc w:val="both"/>
      </w:pPr>
      <w:r>
        <w:t>Колодцы, шурфы и другие выемки должны быть закрыты крышками, щитами или ограждены.</w:t>
      </w:r>
    </w:p>
    <w:p w:rsidR="00611D6A" w:rsidRDefault="00860312">
      <w:pPr>
        <w:pStyle w:val="20"/>
        <w:framePr w:w="9702" w:h="14331" w:hRule="exact" w:wrap="none" w:vAnchor="page" w:hAnchor="page" w:x="1680" w:y="1255"/>
        <w:shd w:val="clear" w:color="auto" w:fill="auto"/>
        <w:spacing w:after="0" w:line="324" w:lineRule="exact"/>
        <w:ind w:firstLine="740"/>
        <w:jc w:val="both"/>
      </w:pPr>
      <w:r>
        <w:t>На производственных участках работники должны быть обеспечены питьевой водой.</w:t>
      </w:r>
    </w:p>
    <w:p w:rsidR="00611D6A" w:rsidRDefault="00860312">
      <w:pPr>
        <w:pStyle w:val="20"/>
        <w:framePr w:w="9702" w:h="14331" w:hRule="exact" w:wrap="none" w:vAnchor="page" w:hAnchor="page" w:x="1680" w:y="1255"/>
        <w:shd w:val="clear" w:color="auto" w:fill="auto"/>
        <w:spacing w:after="303" w:line="324" w:lineRule="exact"/>
        <w:ind w:firstLine="740"/>
        <w:jc w:val="both"/>
      </w:pPr>
      <w:r>
        <w:t>Лица, допускаемые к управлению ручными электрическими машинами, должны иметь группу по электробезопасности не ниже 2-й, подтверждаемую ежегодно.</w:t>
      </w:r>
    </w:p>
    <w:p w:rsidR="00611D6A" w:rsidRDefault="00860312">
      <w:pPr>
        <w:pStyle w:val="20"/>
        <w:framePr w:w="9702" w:h="14331" w:hRule="exact" w:wrap="none" w:vAnchor="page" w:hAnchor="page" w:x="1680" w:y="1255"/>
        <w:shd w:val="clear" w:color="auto" w:fill="auto"/>
        <w:spacing w:after="0" w:line="320" w:lineRule="exact"/>
        <w:jc w:val="both"/>
      </w:pPr>
      <w:r>
        <w:t>Требования охраны труда при производстве земляных работ</w:t>
      </w:r>
    </w:p>
    <w:p w:rsidR="00611D6A" w:rsidRDefault="00860312">
      <w:pPr>
        <w:pStyle w:val="20"/>
        <w:framePr w:w="9702" w:h="14331" w:hRule="exact" w:wrap="none" w:vAnchor="page" w:hAnchor="page" w:x="1680" w:y="1255"/>
        <w:shd w:val="clear" w:color="auto" w:fill="auto"/>
        <w:spacing w:after="0" w:line="320" w:lineRule="exact"/>
        <w:ind w:firstLine="740"/>
        <w:jc w:val="both"/>
      </w:pPr>
      <w:r>
        <w:t xml:space="preserve">При наличии опасных и вредных факторов безопасность земляных работ должна быть обеспечена выполнением содержащихся в </w:t>
      </w:r>
      <w:proofErr w:type="spellStart"/>
      <w:r>
        <w:t>организационно</w:t>
      </w:r>
      <w:r>
        <w:softHyphen/>
        <w:t>технологической</w:t>
      </w:r>
      <w:proofErr w:type="spellEnd"/>
      <w:r>
        <w:t xml:space="preserve"> документации следующих решений по охране труда:</w:t>
      </w:r>
    </w:p>
    <w:p w:rsidR="00611D6A" w:rsidRDefault="00860312">
      <w:pPr>
        <w:pStyle w:val="20"/>
        <w:framePr w:w="9702" w:h="14331" w:hRule="exact" w:wrap="none" w:vAnchor="page" w:hAnchor="page" w:x="1680" w:y="1255"/>
        <w:shd w:val="clear" w:color="auto" w:fill="auto"/>
        <w:spacing w:after="0" w:line="320" w:lineRule="exact"/>
        <w:ind w:firstLine="740"/>
        <w:jc w:val="both"/>
      </w:pPr>
      <w:r>
        <w:t>определение безопасной крутизны незакрепленных откосов котлованов и траншей с учетом нагрузок от машин и грунта;</w:t>
      </w:r>
    </w:p>
    <w:p w:rsidR="00611D6A" w:rsidRDefault="00860312">
      <w:pPr>
        <w:pStyle w:val="20"/>
        <w:framePr w:w="9702" w:h="14331" w:hRule="exact" w:wrap="none" w:vAnchor="page" w:hAnchor="page" w:x="1680" w:y="1255"/>
        <w:shd w:val="clear" w:color="auto" w:fill="auto"/>
        <w:spacing w:after="0" w:line="320" w:lineRule="exact"/>
        <w:ind w:firstLine="740"/>
        <w:jc w:val="both"/>
      </w:pPr>
      <w:r>
        <w:t>определение конструкции крепления стенок выемок;</w:t>
      </w:r>
    </w:p>
    <w:p w:rsidR="00611D6A" w:rsidRDefault="00860312">
      <w:pPr>
        <w:pStyle w:val="20"/>
        <w:framePr w:w="9702" w:h="14331" w:hRule="exact" w:wrap="none" w:vAnchor="page" w:hAnchor="page" w:x="1680" w:y="1255"/>
        <w:shd w:val="clear" w:color="auto" w:fill="auto"/>
        <w:spacing w:after="0" w:line="320" w:lineRule="exact"/>
        <w:ind w:firstLine="740"/>
        <w:jc w:val="both"/>
      </w:pPr>
      <w:r>
        <w:t>определение места установки машин;</w:t>
      </w:r>
    </w:p>
    <w:p w:rsidR="00611D6A" w:rsidRDefault="00860312">
      <w:pPr>
        <w:pStyle w:val="20"/>
        <w:framePr w:w="9702" w:h="14331" w:hRule="exact" w:wrap="none" w:vAnchor="page" w:hAnchor="page" w:x="1680" w:y="1255"/>
        <w:shd w:val="clear" w:color="auto" w:fill="auto"/>
        <w:spacing w:after="0" w:line="320" w:lineRule="exact"/>
        <w:ind w:firstLine="740"/>
        <w:jc w:val="both"/>
      </w:pPr>
      <w:r>
        <w:t>необходимость дополнительных мероприятий в связи сезонными изменениями;</w:t>
      </w:r>
    </w:p>
    <w:p w:rsidR="00611D6A" w:rsidRDefault="00860312">
      <w:pPr>
        <w:pStyle w:val="20"/>
        <w:framePr w:w="9702" w:h="14331" w:hRule="exact" w:wrap="none" w:vAnchor="page" w:hAnchor="page" w:x="1680" w:y="1255"/>
        <w:shd w:val="clear" w:color="auto" w:fill="auto"/>
        <w:spacing w:after="0" w:line="320" w:lineRule="exact"/>
        <w:ind w:firstLine="740"/>
        <w:jc w:val="both"/>
      </w:pPr>
      <w:r>
        <w:t>определение места установки ограждений и лестниц для спуска работников к месту работ.</w:t>
      </w:r>
    </w:p>
    <w:p w:rsidR="00611D6A" w:rsidRDefault="00860312">
      <w:pPr>
        <w:pStyle w:val="20"/>
        <w:framePr w:w="9702" w:h="14331" w:hRule="exact" w:wrap="none" w:vAnchor="page" w:hAnchor="page" w:x="1680" w:y="1255"/>
        <w:shd w:val="clear" w:color="auto" w:fill="auto"/>
        <w:spacing w:after="0" w:line="320" w:lineRule="exact"/>
        <w:ind w:firstLine="740"/>
        <w:jc w:val="both"/>
      </w:pPr>
      <w:r>
        <w:t>Место работ должно быть очищено от валунов, мусора, деревьев.</w:t>
      </w:r>
    </w:p>
    <w:p w:rsidR="00611D6A" w:rsidRDefault="00860312">
      <w:pPr>
        <w:pStyle w:val="20"/>
        <w:framePr w:w="9702" w:h="14331" w:hRule="exact" w:wrap="none" w:vAnchor="page" w:hAnchor="page" w:x="1680" w:y="1255"/>
        <w:shd w:val="clear" w:color="auto" w:fill="auto"/>
        <w:spacing w:after="0" w:line="320" w:lineRule="exact"/>
        <w:ind w:firstLine="740"/>
        <w:jc w:val="both"/>
      </w:pPr>
      <w:r>
        <w:t>Производство работ в зоне действия кабельных линий и газопроводов проводится под непосредственным руководством лица, ответственного за безопасное производство работ, при наличии наряда-допуска, и под наблюдением работников организации, эксплуатирующих эти коммуникации. При обнаружении при производстве работ коммуникаций и сооружений, не указанных в проекте, земляные работы должны быть прекращены до получения разрешения соответствующего органа.</w:t>
      </w:r>
    </w:p>
    <w:p w:rsidR="00611D6A" w:rsidRDefault="00860312">
      <w:pPr>
        <w:pStyle w:val="20"/>
        <w:framePr w:w="9702" w:h="14331" w:hRule="exact" w:wrap="none" w:vAnchor="page" w:hAnchor="page" w:x="1680" w:y="1255"/>
        <w:shd w:val="clear" w:color="auto" w:fill="auto"/>
        <w:spacing w:after="0" w:line="320" w:lineRule="exact"/>
        <w:ind w:firstLine="740"/>
        <w:jc w:val="both"/>
      </w:pPr>
      <w:r>
        <w:t>Разработка грунта в непосредственной близости от действующих коммуникаций допускается только при помощи лопат, без применения ударных инструментов. Применение землеройных машин разрешается только по согласованию с владельцами коммуникаций.</w:t>
      </w:r>
    </w:p>
    <w:p w:rsidR="00611D6A" w:rsidRDefault="00860312">
      <w:pPr>
        <w:pStyle w:val="20"/>
        <w:framePr w:w="9702" w:h="14331" w:hRule="exact" w:wrap="none" w:vAnchor="page" w:hAnchor="page" w:x="1680" w:y="1255"/>
        <w:shd w:val="clear" w:color="auto" w:fill="auto"/>
        <w:spacing w:after="0" w:line="320" w:lineRule="exact"/>
        <w:ind w:firstLine="740"/>
        <w:jc w:val="both"/>
      </w:pPr>
      <w:r>
        <w:t>Выемки, разрабатываемые на улицах, проездах, во дворах, а также в местах, где происходит движение людей, должны быть ограждены и поставлены предупредительные знаки надписи.</w:t>
      </w:r>
    </w:p>
    <w:p w:rsidR="00611D6A" w:rsidRDefault="00611D6A">
      <w:pPr>
        <w:rPr>
          <w:sz w:val="2"/>
          <w:szCs w:val="2"/>
        </w:rPr>
        <w:sectPr w:rsidR="00611D6A">
          <w:pgSz w:w="11900" w:h="16840"/>
          <w:pgMar w:top="360" w:right="360" w:bottom="360" w:left="360" w:header="0" w:footer="3" w:gutter="0"/>
          <w:cols w:space="720"/>
          <w:noEndnote/>
          <w:docGrid w:linePitch="360"/>
        </w:sectPr>
      </w:pPr>
    </w:p>
    <w:p w:rsidR="00611D6A" w:rsidRDefault="00860312">
      <w:pPr>
        <w:pStyle w:val="23"/>
        <w:framePr w:wrap="none" w:vAnchor="page" w:hAnchor="page" w:x="6769" w:y="669"/>
        <w:shd w:val="clear" w:color="auto" w:fill="auto"/>
        <w:spacing w:line="210" w:lineRule="exact"/>
      </w:pPr>
      <w:r>
        <w:lastRenderedPageBreak/>
        <w:t>35</w:t>
      </w:r>
    </w:p>
    <w:p w:rsidR="00611D6A" w:rsidRDefault="00860312">
      <w:pPr>
        <w:pStyle w:val="20"/>
        <w:framePr w:w="9698" w:h="8980" w:hRule="exact" w:wrap="none" w:vAnchor="page" w:hAnchor="page" w:x="1682" w:y="1254"/>
        <w:shd w:val="clear" w:color="auto" w:fill="auto"/>
        <w:spacing w:after="0" w:line="320" w:lineRule="exact"/>
        <w:ind w:firstLine="760"/>
        <w:jc w:val="both"/>
      </w:pPr>
      <w:r>
        <w:t>Производство работ одним человеком в выемках глубиной 1,5м. и более запрещено.</w:t>
      </w:r>
    </w:p>
    <w:p w:rsidR="00611D6A" w:rsidRDefault="00860312">
      <w:pPr>
        <w:pStyle w:val="20"/>
        <w:framePr w:w="9698" w:h="8980" w:hRule="exact" w:wrap="none" w:vAnchor="page" w:hAnchor="page" w:x="1682" w:y="1254"/>
        <w:shd w:val="clear" w:color="auto" w:fill="auto"/>
        <w:spacing w:after="0" w:line="324" w:lineRule="exact"/>
        <w:ind w:firstLine="760"/>
        <w:jc w:val="both"/>
      </w:pPr>
      <w:r>
        <w:t>Отвалы грунта, машины, механизмы и другие нагрузки допускается размещать за пределами призмы обрушения грунта на расстоянии не менее 0,6 м.</w:t>
      </w:r>
    </w:p>
    <w:p w:rsidR="00611D6A" w:rsidRDefault="00860312">
      <w:pPr>
        <w:pStyle w:val="20"/>
        <w:framePr w:w="9698" w:h="8980" w:hRule="exact" w:wrap="none" w:vAnchor="page" w:hAnchor="page" w:x="1682" w:y="1254"/>
        <w:shd w:val="clear" w:color="auto" w:fill="auto"/>
        <w:spacing w:after="0" w:line="324" w:lineRule="exact"/>
        <w:ind w:firstLine="760"/>
        <w:jc w:val="both"/>
      </w:pPr>
      <w:r>
        <w:t>Расстояние от основания откоса до ближайшей опоры машины составляет:</w:t>
      </w:r>
    </w:p>
    <w:p w:rsidR="00611D6A" w:rsidRDefault="00860312">
      <w:pPr>
        <w:pStyle w:val="20"/>
        <w:framePr w:w="9698" w:h="8980" w:hRule="exact" w:wrap="none" w:vAnchor="page" w:hAnchor="page" w:x="1682" w:y="1254"/>
        <w:shd w:val="clear" w:color="auto" w:fill="auto"/>
        <w:spacing w:after="0" w:line="324" w:lineRule="exact"/>
        <w:ind w:left="760" w:right="1160"/>
      </w:pPr>
      <w:r>
        <w:t>при глубине выемки 1м - при песчаном грунте расстояние - 1,5м; при супесчаном грунте расстояние - 1,25м; суглинистом грунте расстояние - 1,0м;</w:t>
      </w:r>
    </w:p>
    <w:p w:rsidR="00611D6A" w:rsidRDefault="00860312">
      <w:pPr>
        <w:pStyle w:val="20"/>
        <w:framePr w:w="9698" w:h="8980" w:hRule="exact" w:wrap="none" w:vAnchor="page" w:hAnchor="page" w:x="1682" w:y="1254"/>
        <w:shd w:val="clear" w:color="auto" w:fill="auto"/>
        <w:spacing w:after="0" w:line="324" w:lineRule="exact"/>
        <w:ind w:left="760" w:right="1040"/>
      </w:pPr>
      <w:r>
        <w:t>при глубине выемки 2м- при песчаном грунте расстояние - 3,0 м; при супесчаном грунте расстояние - 2,4м; при суглинистом грунте расстояние - 2,0м.</w:t>
      </w:r>
    </w:p>
    <w:p w:rsidR="00611D6A" w:rsidRDefault="00860312">
      <w:pPr>
        <w:pStyle w:val="20"/>
        <w:framePr w:w="9698" w:h="8980" w:hRule="exact" w:wrap="none" w:vAnchor="page" w:hAnchor="page" w:x="1682" w:y="1254"/>
        <w:shd w:val="clear" w:color="auto" w:fill="auto"/>
        <w:spacing w:after="0" w:line="324" w:lineRule="exact"/>
        <w:ind w:firstLine="760"/>
      </w:pPr>
      <w:r>
        <w:t>Не разрешается разрабатывать грунт в выемках «подкопом». Производство работ, связанных с нахождением работников в выемках с вертикальными стенками без креплений допускается при их глубине не более:</w:t>
      </w:r>
    </w:p>
    <w:p w:rsidR="00611D6A" w:rsidRDefault="00860312">
      <w:pPr>
        <w:pStyle w:val="20"/>
        <w:framePr w:w="9698" w:h="8980" w:hRule="exact" w:wrap="none" w:vAnchor="page" w:hAnchor="page" w:x="1682" w:y="1254"/>
        <w:shd w:val="clear" w:color="auto" w:fill="auto"/>
        <w:spacing w:after="0" w:line="324" w:lineRule="exact"/>
        <w:ind w:firstLine="760"/>
        <w:jc w:val="both"/>
      </w:pPr>
      <w:r>
        <w:t xml:space="preserve">1 м - в насыпных </w:t>
      </w:r>
      <w:proofErr w:type="spellStart"/>
      <w:r>
        <w:t>неслежавшихся</w:t>
      </w:r>
      <w:proofErr w:type="spellEnd"/>
      <w:r>
        <w:t xml:space="preserve"> и песчаных грунтах;</w:t>
      </w:r>
    </w:p>
    <w:p w:rsidR="00611D6A" w:rsidRDefault="00860312">
      <w:pPr>
        <w:pStyle w:val="20"/>
        <w:framePr w:w="9698" w:h="8980" w:hRule="exact" w:wrap="none" w:vAnchor="page" w:hAnchor="page" w:x="1682" w:y="1254"/>
        <w:shd w:val="clear" w:color="auto" w:fill="auto"/>
        <w:spacing w:after="0" w:line="324" w:lineRule="exact"/>
        <w:ind w:firstLine="760"/>
        <w:jc w:val="both"/>
      </w:pPr>
      <w:r>
        <w:t>1,25 м - в супесях;</w:t>
      </w:r>
    </w:p>
    <w:p w:rsidR="00611D6A" w:rsidRDefault="00860312">
      <w:pPr>
        <w:pStyle w:val="20"/>
        <w:framePr w:w="9698" w:h="8980" w:hRule="exact" w:wrap="none" w:vAnchor="page" w:hAnchor="page" w:x="1682" w:y="1254"/>
        <w:shd w:val="clear" w:color="auto" w:fill="auto"/>
        <w:spacing w:after="0" w:line="324" w:lineRule="exact"/>
        <w:ind w:firstLine="760"/>
        <w:jc w:val="both"/>
      </w:pPr>
      <w:r>
        <w:t>1,5 м - в суглинках и глинах.</w:t>
      </w:r>
    </w:p>
    <w:p w:rsidR="00611D6A" w:rsidRDefault="00860312">
      <w:pPr>
        <w:pStyle w:val="20"/>
        <w:framePr w:w="9698" w:h="8980" w:hRule="exact" w:wrap="none" w:vAnchor="page" w:hAnchor="page" w:x="1682" w:y="1254"/>
        <w:shd w:val="clear" w:color="auto" w:fill="auto"/>
        <w:spacing w:after="0" w:line="324" w:lineRule="exact"/>
        <w:ind w:firstLine="760"/>
        <w:jc w:val="both"/>
      </w:pPr>
      <w:r>
        <w:t>Конструкция крепления вертикальных стенок выемкой глубиной до 3 метров должна быть выполнена по типовым проектам.</w:t>
      </w:r>
    </w:p>
    <w:p w:rsidR="00611D6A" w:rsidRDefault="00860312">
      <w:pPr>
        <w:pStyle w:val="20"/>
        <w:framePr w:w="9698" w:h="8980" w:hRule="exact" w:wrap="none" w:vAnchor="page" w:hAnchor="page" w:x="1682" w:y="1254"/>
        <w:shd w:val="clear" w:color="auto" w:fill="auto"/>
        <w:spacing w:after="292" w:line="324" w:lineRule="exact"/>
        <w:jc w:val="both"/>
      </w:pPr>
      <w:r>
        <w:t>Крепление необходимо устанавливать в направлении сверху вниз по мере разработки грунта. Разборку крепления производят снизу-вверх по мере обратной засыпки грунта.</w:t>
      </w:r>
    </w:p>
    <w:p w:rsidR="00611D6A" w:rsidRDefault="00860312">
      <w:pPr>
        <w:pStyle w:val="40"/>
        <w:framePr w:w="9698" w:h="8980" w:hRule="exact" w:wrap="none" w:vAnchor="page" w:hAnchor="page" w:x="1682" w:y="1254"/>
        <w:shd w:val="clear" w:color="auto" w:fill="auto"/>
        <w:spacing w:line="259" w:lineRule="exact"/>
        <w:jc w:val="both"/>
      </w:pPr>
      <w:r>
        <w:t>Основание: Правила охраны труда при проведении строительных работ, утв. Постановлением Министерства труда и социальной защиты и Министерства архитектуры и строительства Республики Беларусь от 31 мая 2019 г. № 24/33.</w:t>
      </w:r>
    </w:p>
    <w:p w:rsidR="00611D6A" w:rsidRDefault="00860312">
      <w:pPr>
        <w:pStyle w:val="20"/>
        <w:framePr w:w="9698" w:h="4843" w:hRule="exact" w:wrap="none" w:vAnchor="page" w:hAnchor="page" w:x="1682" w:y="10537"/>
        <w:numPr>
          <w:ilvl w:val="0"/>
          <w:numId w:val="4"/>
        </w:numPr>
        <w:shd w:val="clear" w:color="auto" w:fill="auto"/>
        <w:tabs>
          <w:tab w:val="left" w:pos="4621"/>
        </w:tabs>
        <w:spacing w:after="0" w:line="280" w:lineRule="exact"/>
        <w:ind w:left="4160"/>
        <w:jc w:val="both"/>
      </w:pPr>
      <w:r>
        <w:t>Памятка</w:t>
      </w:r>
    </w:p>
    <w:p w:rsidR="00611D6A" w:rsidRDefault="00860312">
      <w:pPr>
        <w:pStyle w:val="20"/>
        <w:framePr w:w="9698" w:h="4843" w:hRule="exact" w:wrap="none" w:vAnchor="page" w:hAnchor="page" w:x="1682" w:y="10537"/>
        <w:shd w:val="clear" w:color="auto" w:fill="auto"/>
        <w:spacing w:after="250" w:line="280" w:lineRule="exact"/>
        <w:ind w:left="20"/>
        <w:jc w:val="center"/>
      </w:pPr>
      <w:r>
        <w:t>по охране труда при работе на высоте</w:t>
      </w:r>
    </w:p>
    <w:p w:rsidR="00611D6A" w:rsidRDefault="00860312">
      <w:pPr>
        <w:pStyle w:val="20"/>
        <w:framePr w:w="9698" w:h="4843" w:hRule="exact" w:wrap="none" w:vAnchor="page" w:hAnchor="page" w:x="1682" w:y="10537"/>
        <w:shd w:val="clear" w:color="auto" w:fill="auto"/>
        <w:spacing w:after="0" w:line="320" w:lineRule="exact"/>
        <w:ind w:firstLine="760"/>
        <w:jc w:val="both"/>
      </w:pPr>
      <w:r>
        <w:t>Работы на высоте - работы, при которых работник находится на расстоянии менее 2 метров от не огражденных перепадов по высоте 1,3 метра и более.</w:t>
      </w:r>
    </w:p>
    <w:p w:rsidR="00611D6A" w:rsidRDefault="00860312">
      <w:pPr>
        <w:pStyle w:val="20"/>
        <w:framePr w:w="9698" w:h="4843" w:hRule="exact" w:wrap="none" w:vAnchor="page" w:hAnchor="page" w:x="1682" w:y="10537"/>
        <w:shd w:val="clear" w:color="auto" w:fill="auto"/>
        <w:spacing w:after="0" w:line="320" w:lineRule="exact"/>
        <w:ind w:firstLine="760"/>
        <w:jc w:val="both"/>
      </w:pPr>
      <w:r>
        <w:t>Верхолазные работы - работы, выполняемые на высоте более 5 метров от поверхности земли, перекрытия или рабочего настила, над которым производятся работы непосредственно с конструкций, при этом основным средством, предохраняющим работников от падения, является предохранительный пояс.</w:t>
      </w:r>
    </w:p>
    <w:p w:rsidR="00611D6A" w:rsidRDefault="00860312">
      <w:pPr>
        <w:pStyle w:val="20"/>
        <w:framePr w:w="9698" w:h="4843" w:hRule="exact" w:wrap="none" w:vAnchor="page" w:hAnchor="page" w:x="1682" w:y="10537"/>
        <w:shd w:val="clear" w:color="auto" w:fill="auto"/>
        <w:spacing w:after="0" w:line="320" w:lineRule="exact"/>
        <w:ind w:firstLine="760"/>
        <w:jc w:val="both"/>
      </w:pPr>
      <w:r>
        <w:t>Верхолазные работы относятся к работам повышенной опасности, на которые выдается наряд-допуск.</w:t>
      </w:r>
    </w:p>
    <w:p w:rsidR="00611D6A" w:rsidRDefault="00860312">
      <w:pPr>
        <w:pStyle w:val="20"/>
        <w:framePr w:w="9698" w:h="4843" w:hRule="exact" w:wrap="none" w:vAnchor="page" w:hAnchor="page" w:x="1682" w:y="10537"/>
        <w:shd w:val="clear" w:color="auto" w:fill="auto"/>
        <w:spacing w:after="0" w:line="320" w:lineRule="exact"/>
        <w:ind w:firstLine="760"/>
        <w:jc w:val="both"/>
      </w:pPr>
      <w:r>
        <w:t>При проведении работ на высоте должны устанавливаться ограждения и обозначаться границы опасных зон. Высота защитных и страховочных</w:t>
      </w:r>
    </w:p>
    <w:p w:rsidR="00611D6A" w:rsidRDefault="00611D6A">
      <w:pPr>
        <w:rPr>
          <w:sz w:val="2"/>
          <w:szCs w:val="2"/>
        </w:rPr>
        <w:sectPr w:rsidR="00611D6A">
          <w:pgSz w:w="11900" w:h="16840"/>
          <w:pgMar w:top="360" w:right="360" w:bottom="360" w:left="360" w:header="0" w:footer="3" w:gutter="0"/>
          <w:cols w:space="720"/>
          <w:noEndnote/>
          <w:docGrid w:linePitch="360"/>
        </w:sectPr>
      </w:pPr>
    </w:p>
    <w:p w:rsidR="00611D6A" w:rsidRDefault="00860312">
      <w:pPr>
        <w:pStyle w:val="23"/>
        <w:framePr w:wrap="none" w:vAnchor="page" w:hAnchor="page" w:x="6753" w:y="668"/>
        <w:shd w:val="clear" w:color="auto" w:fill="auto"/>
        <w:spacing w:line="210" w:lineRule="exact"/>
      </w:pPr>
      <w:r>
        <w:lastRenderedPageBreak/>
        <w:t>36</w:t>
      </w:r>
    </w:p>
    <w:p w:rsidR="00611D6A" w:rsidRDefault="00860312">
      <w:pPr>
        <w:pStyle w:val="20"/>
        <w:framePr w:w="9695" w:h="14362" w:hRule="exact" w:wrap="none" w:vAnchor="page" w:hAnchor="page" w:x="1684" w:y="1255"/>
        <w:shd w:val="clear" w:color="auto" w:fill="auto"/>
        <w:spacing w:after="0" w:line="324" w:lineRule="exact"/>
        <w:jc w:val="both"/>
      </w:pPr>
      <w:r>
        <w:t>ограждений должна быть не менее 1,1 м, сигнальных от 0,8м до 1,1м. У защитного ограждения должен быть горизонтальный элемент на высоте 0,45м</w:t>
      </w:r>
    </w:p>
    <w:p w:rsidR="00611D6A" w:rsidRDefault="00860312">
      <w:pPr>
        <w:pStyle w:val="20"/>
        <w:framePr w:w="9695" w:h="14362" w:hRule="exact" w:wrap="none" w:vAnchor="page" w:hAnchor="page" w:x="1684" w:y="1255"/>
        <w:shd w:val="clear" w:color="auto" w:fill="auto"/>
        <w:spacing w:after="0" w:line="324" w:lineRule="exact"/>
        <w:ind w:firstLine="760"/>
        <w:jc w:val="both"/>
      </w:pPr>
      <w:r>
        <w:t>Работы на высоте на открытом воздухе при скорости ветра 15м/с. и более, при гололеде, грозе или тумане, исключающие видимость в пределах фронта работ, не допускаются.</w:t>
      </w:r>
    </w:p>
    <w:p w:rsidR="00611D6A" w:rsidRDefault="00860312">
      <w:pPr>
        <w:pStyle w:val="20"/>
        <w:framePr w:w="9695" w:h="14362" w:hRule="exact" w:wrap="none" w:vAnchor="page" w:hAnchor="page" w:x="1684" w:y="1255"/>
        <w:shd w:val="clear" w:color="auto" w:fill="auto"/>
        <w:spacing w:after="0" w:line="324" w:lineRule="exact"/>
        <w:ind w:firstLine="760"/>
        <w:jc w:val="both"/>
      </w:pPr>
      <w:r>
        <w:t>Подмости и леса, высотой до 4 метров допускаются к эксплуатации после их приемки руководителем работ или мастером с записью в журнале приемки и осмотра лесов и подмостей. Леса, высотой 4 и более метров, допускаются к эксплуатации только после приемки комиссией и составлением акта. Акт приемки должен быть утвержден главным инженером организации.</w:t>
      </w:r>
    </w:p>
    <w:p w:rsidR="00611D6A" w:rsidRDefault="00860312">
      <w:pPr>
        <w:pStyle w:val="20"/>
        <w:framePr w:w="9695" w:h="14362" w:hRule="exact" w:wrap="none" w:vAnchor="page" w:hAnchor="page" w:x="1684" w:y="1255"/>
        <w:shd w:val="clear" w:color="auto" w:fill="auto"/>
        <w:spacing w:after="0" w:line="324" w:lineRule="exact"/>
        <w:ind w:firstLine="760"/>
        <w:jc w:val="both"/>
      </w:pPr>
      <w:r>
        <w:t>Кривизна стоек лесов и подмостей должна быть не более 1,5мм на 1м длины. Под концы каждой пары стоек лесов в поперечном направлении укладывается на утрамбованную поверхность цельная доска толщиной не менее 50мм.</w:t>
      </w:r>
    </w:p>
    <w:p w:rsidR="00611D6A" w:rsidRDefault="00860312">
      <w:pPr>
        <w:pStyle w:val="20"/>
        <w:framePr w:w="9695" w:h="14362" w:hRule="exact" w:wrap="none" w:vAnchor="page" w:hAnchor="page" w:x="1684" w:y="1255"/>
        <w:shd w:val="clear" w:color="auto" w:fill="auto"/>
        <w:spacing w:after="0" w:line="324" w:lineRule="exact"/>
        <w:ind w:firstLine="760"/>
        <w:jc w:val="both"/>
      </w:pPr>
      <w:r>
        <w:t>Для обеспечения устойчивости стойки лесов по всей высоте прикрепляются к прочным частям здания или конструкции. Места крепления и способ крепления указываются в проекте производства работ.</w:t>
      </w:r>
    </w:p>
    <w:p w:rsidR="00611D6A" w:rsidRDefault="00860312">
      <w:pPr>
        <w:pStyle w:val="20"/>
        <w:framePr w:w="9695" w:h="14362" w:hRule="exact" w:wrap="none" w:vAnchor="page" w:hAnchor="page" w:x="1684" w:y="1255"/>
        <w:shd w:val="clear" w:color="auto" w:fill="auto"/>
        <w:spacing w:after="0" w:line="324" w:lineRule="exact"/>
        <w:ind w:firstLine="760"/>
        <w:jc w:val="both"/>
      </w:pPr>
      <w:r>
        <w:t>Настилы на лесах и подмостях должны иметь ровную поверхность с зазорами между элементами не более 5мм и крепиться к поперечинам лесов.</w:t>
      </w:r>
    </w:p>
    <w:p w:rsidR="00611D6A" w:rsidRDefault="00860312">
      <w:pPr>
        <w:pStyle w:val="20"/>
        <w:framePr w:w="9695" w:h="14362" w:hRule="exact" w:wrap="none" w:vAnchor="page" w:hAnchor="page" w:x="1684" w:y="1255"/>
        <w:shd w:val="clear" w:color="auto" w:fill="auto"/>
        <w:spacing w:after="175" w:line="324" w:lineRule="exact"/>
        <w:ind w:firstLine="760"/>
        <w:jc w:val="both"/>
      </w:pPr>
      <w:r>
        <w:t xml:space="preserve">Работы на крыше зданий должны проводиться по проекту производства работ, с которым должны ознакомиться члены бригады. Работа в опасных зонах проводится с выдачей наряда-допуска. Перед работой производитель работ должен определить состояние несущих конструкций крыши и ограждений. Работы, выполняемые на высоте без защитных ограждений и при уклоне крыши более 20 </w:t>
      </w:r>
      <w:proofErr w:type="gramStart"/>
      <w:r>
        <w:t>градусов</w:t>
      </w:r>
      <w:proofErr w:type="gramEnd"/>
      <w:r>
        <w:t xml:space="preserve"> должны выполняться с применением предохранительного пояса, с закрепленным страховочным канатом к точкам конструкции, указанным в проекте производства работ и при помощи трапов шириной не менее 0,3 м с поперечными планками для упора ног. Закреплять страховочный пояс к дымовым и вентиляционным трубам категорически запрещается.</w:t>
      </w:r>
    </w:p>
    <w:p w:rsidR="00611D6A" w:rsidRDefault="00860312">
      <w:pPr>
        <w:pStyle w:val="40"/>
        <w:framePr w:w="9695" w:h="14362" w:hRule="exact" w:wrap="none" w:vAnchor="page" w:hAnchor="page" w:x="1684" w:y="1255"/>
        <w:shd w:val="clear" w:color="auto" w:fill="auto"/>
        <w:spacing w:after="341" w:line="256" w:lineRule="exact"/>
        <w:jc w:val="both"/>
      </w:pPr>
      <w:r>
        <w:t>Основание: Правила охраны труда при работе на высоте, утв. постановлением Министерства труда республики Беларусь 28.04.2001 № 52, в ред. постановления Министерства труда и социальной защиты Республики Беларусь от 19 ноября 2007 г. № 150.</w:t>
      </w:r>
    </w:p>
    <w:p w:rsidR="00611D6A" w:rsidRDefault="00860312">
      <w:pPr>
        <w:pStyle w:val="20"/>
        <w:framePr w:w="9695" w:h="14362" w:hRule="exact" w:wrap="none" w:vAnchor="page" w:hAnchor="page" w:x="1684" w:y="1255"/>
        <w:numPr>
          <w:ilvl w:val="0"/>
          <w:numId w:val="4"/>
        </w:numPr>
        <w:shd w:val="clear" w:color="auto" w:fill="auto"/>
        <w:tabs>
          <w:tab w:val="left" w:pos="4595"/>
        </w:tabs>
        <w:spacing w:after="31" w:line="280" w:lineRule="exact"/>
        <w:ind w:left="4160"/>
        <w:jc w:val="both"/>
      </w:pPr>
      <w:r>
        <w:t>Памятка</w:t>
      </w:r>
    </w:p>
    <w:p w:rsidR="00611D6A" w:rsidRDefault="00860312">
      <w:pPr>
        <w:pStyle w:val="20"/>
        <w:framePr w:w="9695" w:h="14362" w:hRule="exact" w:wrap="none" w:vAnchor="page" w:hAnchor="page" w:x="1684" w:y="1255"/>
        <w:shd w:val="clear" w:color="auto" w:fill="auto"/>
        <w:spacing w:after="242" w:line="280" w:lineRule="exact"/>
        <w:ind w:left="280"/>
      </w:pPr>
      <w:r>
        <w:t>по охране труда при эксплуатации автомобильного и городского транспорта</w:t>
      </w:r>
    </w:p>
    <w:p w:rsidR="00611D6A" w:rsidRDefault="00860312">
      <w:pPr>
        <w:pStyle w:val="20"/>
        <w:framePr w:w="9695" w:h="14362" w:hRule="exact" w:wrap="none" w:vAnchor="page" w:hAnchor="page" w:x="1684" w:y="1255"/>
        <w:shd w:val="clear" w:color="auto" w:fill="auto"/>
        <w:spacing w:after="0" w:line="320" w:lineRule="exact"/>
        <w:ind w:firstLine="760"/>
        <w:jc w:val="both"/>
      </w:pPr>
      <w:r>
        <w:t>У въездных ворот организации вместе с указателем «Берегись автомобиля» вывешивается схематический план движения по территории и освещается в темное время суток.</w:t>
      </w:r>
    </w:p>
    <w:p w:rsidR="00611D6A" w:rsidRDefault="00860312">
      <w:pPr>
        <w:pStyle w:val="20"/>
        <w:framePr w:w="9695" w:h="14362" w:hRule="exact" w:wrap="none" w:vAnchor="page" w:hAnchor="page" w:x="1684" w:y="1255"/>
        <w:shd w:val="clear" w:color="auto" w:fill="auto"/>
        <w:spacing w:after="0" w:line="320" w:lineRule="exact"/>
        <w:ind w:firstLine="760"/>
        <w:jc w:val="both"/>
      </w:pPr>
      <w:r>
        <w:t>На территории организации должны быть обозначены проезды для движения автотранспорта и пешеходные дорожки.</w:t>
      </w:r>
    </w:p>
    <w:p w:rsidR="00611D6A" w:rsidRDefault="00860312">
      <w:pPr>
        <w:pStyle w:val="20"/>
        <w:framePr w:w="9695" w:h="14362" w:hRule="exact" w:wrap="none" w:vAnchor="page" w:hAnchor="page" w:x="1684" w:y="1255"/>
        <w:shd w:val="clear" w:color="auto" w:fill="auto"/>
        <w:spacing w:after="0" w:line="320" w:lineRule="exact"/>
        <w:ind w:firstLine="760"/>
        <w:jc w:val="both"/>
      </w:pPr>
      <w:r>
        <w:t>Открытые стоянки должны иметь разметку, определяющую место установки автомобиля.</w:t>
      </w:r>
    </w:p>
    <w:p w:rsidR="00611D6A" w:rsidRDefault="00611D6A">
      <w:pPr>
        <w:rPr>
          <w:sz w:val="2"/>
          <w:szCs w:val="2"/>
        </w:rPr>
        <w:sectPr w:rsidR="00611D6A">
          <w:pgSz w:w="11900" w:h="16840"/>
          <w:pgMar w:top="360" w:right="360" w:bottom="360" w:left="360" w:header="0" w:footer="3" w:gutter="0"/>
          <w:cols w:space="720"/>
          <w:noEndnote/>
          <w:docGrid w:linePitch="360"/>
        </w:sectPr>
      </w:pPr>
    </w:p>
    <w:p w:rsidR="00611D6A" w:rsidRDefault="00860312">
      <w:pPr>
        <w:pStyle w:val="23"/>
        <w:framePr w:wrap="none" w:vAnchor="page" w:hAnchor="page" w:x="6769" w:y="673"/>
        <w:shd w:val="clear" w:color="auto" w:fill="auto"/>
        <w:spacing w:line="210" w:lineRule="exact"/>
      </w:pPr>
      <w:r>
        <w:lastRenderedPageBreak/>
        <w:t>37</w:t>
      </w:r>
    </w:p>
    <w:p w:rsidR="00611D6A" w:rsidRDefault="00860312">
      <w:pPr>
        <w:pStyle w:val="20"/>
        <w:framePr w:w="9698" w:h="14649" w:hRule="exact" w:wrap="none" w:vAnchor="page" w:hAnchor="page" w:x="1682" w:y="1262"/>
        <w:shd w:val="clear" w:color="auto" w:fill="auto"/>
        <w:spacing w:after="0" w:line="324" w:lineRule="exact"/>
        <w:ind w:firstLine="740"/>
        <w:jc w:val="both"/>
      </w:pPr>
      <w:r>
        <w:t>Над воротами в помещения для хранения, ТО и ТР автомобилей должны быть вывешены знаки ограничения по высоте и ширине транспортного средства. Ворота должны быть оборудованы устройством для фиксации. Въезд в помещения не должен иметь порогов и выступов, уклон не более 5 градусов. Помещения для хранения автомобилей не должны непосредственно сообщаться с другими производственными и вспомогательными помещениями. Полы должны быть твердыми, ровными, гладкими. Помещения должны иметь естественное проветривание и механическую приточно-вытяжную вентиляцию, обеспечивающую удаление воздуха из верхней и нижней зон. В помещениях для хранения газобаллонных автомобилей должно предусмотрено устройство системы автоматического контроля воздушной среды.</w:t>
      </w:r>
    </w:p>
    <w:p w:rsidR="00611D6A" w:rsidRDefault="00860312">
      <w:pPr>
        <w:pStyle w:val="20"/>
        <w:framePr w:w="9698" w:h="14649" w:hRule="exact" w:wrap="none" w:vAnchor="page" w:hAnchor="page" w:x="1682" w:y="1262"/>
        <w:shd w:val="clear" w:color="auto" w:fill="auto"/>
        <w:spacing w:after="0" w:line="324" w:lineRule="exact"/>
        <w:ind w:firstLine="740"/>
        <w:jc w:val="both"/>
      </w:pPr>
      <w:r>
        <w:t>Длина осмотровой канавы должна быть такой, чтобы установленный автомобиль не закрывал входную лестницу и запасной выход. Осмотровые канавы должны быть всегда в чистоте, не загромождаться деталями и предметами. На полу должна быть установлена деревянная решетка. Помещения должны быть оснащены упорами или башмаками в соответствии с технологической потребностью.</w:t>
      </w:r>
    </w:p>
    <w:p w:rsidR="00611D6A" w:rsidRDefault="00860312">
      <w:pPr>
        <w:pStyle w:val="20"/>
        <w:framePr w:w="9698" w:h="14649" w:hRule="exact" w:wrap="none" w:vAnchor="page" w:hAnchor="page" w:x="1682" w:y="1262"/>
        <w:shd w:val="clear" w:color="auto" w:fill="auto"/>
        <w:spacing w:after="0" w:line="324" w:lineRule="exact"/>
        <w:ind w:firstLine="740"/>
        <w:jc w:val="both"/>
      </w:pPr>
      <w:r>
        <w:t>Автомобиль, устанавливаемый на пост ТО и ТР, должен быть надежно закреплен путем установки не менее 2 упоров под колеса и при помощи стояночного тормоза. Коробка передач устанавливается в нейтральное положение. Кнопка массы автомобиля должна быть выключена. На рулевое колесо вывешивается табличка «Двигатель не запускать».</w:t>
      </w:r>
    </w:p>
    <w:p w:rsidR="00611D6A" w:rsidRDefault="00860312">
      <w:pPr>
        <w:pStyle w:val="20"/>
        <w:framePr w:w="9698" w:h="14649" w:hRule="exact" w:wrap="none" w:vAnchor="page" w:hAnchor="page" w:x="1682" w:y="1262"/>
        <w:shd w:val="clear" w:color="auto" w:fill="auto"/>
        <w:spacing w:after="0" w:line="324" w:lineRule="exact"/>
        <w:ind w:firstLine="740"/>
        <w:jc w:val="both"/>
      </w:pPr>
      <w:r>
        <w:t>Посты для технического обслуживания и ремонта автомобилей, где по технологии предусматривается обязательная работа двигателя, должны быть оборудованы местными установками для отвода отработанных газов.</w:t>
      </w:r>
    </w:p>
    <w:p w:rsidR="00611D6A" w:rsidRDefault="00860312">
      <w:pPr>
        <w:pStyle w:val="20"/>
        <w:framePr w:w="9698" w:h="14649" w:hRule="exact" w:wrap="none" w:vAnchor="page" w:hAnchor="page" w:x="1682" w:y="1262"/>
        <w:shd w:val="clear" w:color="auto" w:fill="auto"/>
        <w:spacing w:after="0" w:line="324" w:lineRule="exact"/>
        <w:ind w:firstLine="740"/>
        <w:jc w:val="both"/>
      </w:pPr>
      <w:r>
        <w:t>При вывешивании транспортного средства с помощью подъемников работы на нем должны быть прекращены, а исполнители работ удалены на безопасное расстояние. В рабочем или поднятом положении плунжер гидравлического подъемника должен надежно фиксироваться упором или штангой, гарантирующими невозможность самопроизвольного опускания подъемника.</w:t>
      </w:r>
    </w:p>
    <w:p w:rsidR="00611D6A" w:rsidRDefault="00860312">
      <w:pPr>
        <w:pStyle w:val="20"/>
        <w:framePr w:w="9698" w:h="14649" w:hRule="exact" w:wrap="none" w:vAnchor="page" w:hAnchor="page" w:x="1682" w:y="1262"/>
        <w:shd w:val="clear" w:color="auto" w:fill="auto"/>
        <w:spacing w:after="0" w:line="324" w:lineRule="exact"/>
        <w:ind w:firstLine="740"/>
        <w:jc w:val="both"/>
      </w:pPr>
      <w:r>
        <w:t>Перед снятием с транспортного средства колеса с разборными ободьями необходимо выпустить воздух из шины.</w:t>
      </w:r>
    </w:p>
    <w:p w:rsidR="00611D6A" w:rsidRDefault="00860312">
      <w:pPr>
        <w:pStyle w:val="20"/>
        <w:framePr w:w="9698" w:h="14649" w:hRule="exact" w:wrap="none" w:vAnchor="page" w:hAnchor="page" w:x="1682" w:y="1262"/>
        <w:shd w:val="clear" w:color="auto" w:fill="auto"/>
        <w:spacing w:after="0" w:line="324" w:lineRule="exact"/>
        <w:ind w:firstLine="740"/>
        <w:jc w:val="both"/>
      </w:pPr>
      <w:r>
        <w:t>Газобаллонные автомобили могут въезжать на посты ТО и ТР только после перевода их на бензин или дизельное топливо. Перед въездом необходимо проверить на специальном посту газовую систему питания на герметичность.</w:t>
      </w:r>
    </w:p>
    <w:p w:rsidR="00611D6A" w:rsidRDefault="00860312">
      <w:pPr>
        <w:pStyle w:val="20"/>
        <w:framePr w:w="9698" w:h="14649" w:hRule="exact" w:wrap="none" w:vAnchor="page" w:hAnchor="page" w:x="1682" w:y="1262"/>
        <w:shd w:val="clear" w:color="auto" w:fill="auto"/>
        <w:spacing w:after="0" w:line="324" w:lineRule="exact"/>
        <w:ind w:firstLine="740"/>
        <w:jc w:val="both"/>
      </w:pPr>
      <w:r>
        <w:t>Г аз из баллонов автомобиля, на котором должны проводиться сварочные, окрасочные работы, а также, связанные с устранением неисправности газовой системы питания или ее снятием, должен быть предварительно полностью слит на специальном месте.</w:t>
      </w:r>
    </w:p>
    <w:p w:rsidR="00611D6A" w:rsidRDefault="00860312">
      <w:pPr>
        <w:pStyle w:val="20"/>
        <w:framePr w:w="9698" w:h="14649" w:hRule="exact" w:wrap="none" w:vAnchor="page" w:hAnchor="page" w:x="1682" w:y="1262"/>
        <w:shd w:val="clear" w:color="auto" w:fill="auto"/>
        <w:spacing w:after="0" w:line="324" w:lineRule="exact"/>
        <w:ind w:firstLine="740"/>
        <w:jc w:val="both"/>
      </w:pPr>
      <w:r>
        <w:t>ТО и ТР газовой аппаратуры не допускается проводить в помещениях с наличием приямков, подвалов, тоннелей и других мест скопления паров СУГ.</w:t>
      </w:r>
    </w:p>
    <w:p w:rsidR="00611D6A" w:rsidRDefault="00860312">
      <w:pPr>
        <w:pStyle w:val="20"/>
        <w:framePr w:w="9698" w:h="14649" w:hRule="exact" w:wrap="none" w:vAnchor="page" w:hAnchor="page" w:x="1682" w:y="1262"/>
        <w:shd w:val="clear" w:color="auto" w:fill="auto"/>
        <w:spacing w:after="0" w:line="324" w:lineRule="exact"/>
        <w:ind w:firstLine="740"/>
        <w:jc w:val="both"/>
      </w:pPr>
      <w:r>
        <w:t>Обнаруженные неисправности газовой аппаратуры должны устраняться только в цехах по ремонту и регулировке газовой аппаратуры.</w:t>
      </w:r>
    </w:p>
    <w:p w:rsidR="00611D6A" w:rsidRDefault="00611D6A">
      <w:pPr>
        <w:rPr>
          <w:sz w:val="2"/>
          <w:szCs w:val="2"/>
        </w:rPr>
        <w:sectPr w:rsidR="00611D6A">
          <w:pgSz w:w="11900" w:h="16840"/>
          <w:pgMar w:top="360" w:right="360" w:bottom="360" w:left="360" w:header="0" w:footer="3" w:gutter="0"/>
          <w:cols w:space="720"/>
          <w:noEndnote/>
          <w:docGrid w:linePitch="360"/>
        </w:sectPr>
      </w:pPr>
    </w:p>
    <w:p w:rsidR="00611D6A" w:rsidRDefault="00860312">
      <w:pPr>
        <w:pStyle w:val="23"/>
        <w:framePr w:wrap="none" w:vAnchor="page" w:hAnchor="page" w:x="6763" w:y="672"/>
        <w:shd w:val="clear" w:color="auto" w:fill="auto"/>
        <w:spacing w:line="210" w:lineRule="exact"/>
      </w:pPr>
      <w:r>
        <w:lastRenderedPageBreak/>
        <w:t>38</w:t>
      </w:r>
    </w:p>
    <w:p w:rsidR="00611D6A" w:rsidRDefault="00860312">
      <w:pPr>
        <w:pStyle w:val="20"/>
        <w:framePr w:w="9695" w:h="10347" w:hRule="exact" w:wrap="none" w:vAnchor="page" w:hAnchor="page" w:x="1684" w:y="1258"/>
        <w:shd w:val="clear" w:color="auto" w:fill="auto"/>
        <w:spacing w:after="0" w:line="324" w:lineRule="exact"/>
        <w:ind w:firstLine="740"/>
        <w:jc w:val="both"/>
      </w:pPr>
      <w:r>
        <w:t>При обнаружении утечки газа из арматуры баллона водитель должен стравить газ из баллона в атмосферу на специально оборудованных площадках либо в безопасном месте вдали от людей и источников воспламенения.</w:t>
      </w:r>
    </w:p>
    <w:p w:rsidR="00611D6A" w:rsidRDefault="00860312">
      <w:pPr>
        <w:pStyle w:val="20"/>
        <w:framePr w:w="9695" w:h="10347" w:hRule="exact" w:wrap="none" w:vAnchor="page" w:hAnchor="page" w:x="1684" w:y="1258"/>
        <w:shd w:val="clear" w:color="auto" w:fill="auto"/>
        <w:spacing w:after="0" w:line="324" w:lineRule="exact"/>
        <w:ind w:firstLine="740"/>
        <w:jc w:val="both"/>
      </w:pPr>
      <w:r>
        <w:t>При постановке автотранспортных средств на ночную или длительную стоянку необходимо закрыть расходные вентили, выработать весь газ, находящийся в магистральном газопроводе, после чего выключить зажигание, закрыть магистральный вентиль и отключить «массу».</w:t>
      </w:r>
    </w:p>
    <w:p w:rsidR="00611D6A" w:rsidRDefault="00860312">
      <w:pPr>
        <w:pStyle w:val="20"/>
        <w:framePr w:w="9695" w:h="10347" w:hRule="exact" w:wrap="none" w:vAnchor="page" w:hAnchor="page" w:x="1684" w:y="1258"/>
        <w:shd w:val="clear" w:color="auto" w:fill="auto"/>
        <w:spacing w:after="0" w:line="324" w:lineRule="exact"/>
        <w:ind w:firstLine="740"/>
        <w:jc w:val="both"/>
      </w:pPr>
      <w:r>
        <w:t>В зимнее время при безгаражном хранении автотранспортных средств и при низких температурах предварительный подогрев двигателя и устранение образования ледяных пробок в газовых коммуникациях должны производиться при помощи горячей воды, пара или горячего воздуха. Открытый огонь для подогрева запрещен.</w:t>
      </w:r>
    </w:p>
    <w:p w:rsidR="00611D6A" w:rsidRDefault="00860312">
      <w:pPr>
        <w:pStyle w:val="20"/>
        <w:framePr w:w="9695" w:h="10347" w:hRule="exact" w:wrap="none" w:vAnchor="page" w:hAnchor="page" w:x="1684" w:y="1258"/>
        <w:shd w:val="clear" w:color="auto" w:fill="auto"/>
        <w:spacing w:after="0" w:line="324" w:lineRule="exact"/>
        <w:ind w:firstLine="740"/>
        <w:jc w:val="both"/>
      </w:pPr>
      <w:r>
        <w:t>В зоне ТО и ТР не допускается: хранить ЛВЖ, масло, кислоты, краски, порожнюю тару из-под топлива, смазочных материалов, заправлять автомашины топливом. Разлитое масло необходимо убирать немедленно с помощью опилок, песка, которые после этого ссыпать в металлические ящики с крышками, установленные вне помещений. Использованные обтирочные материалы должны немедленно убираться в металлические ящики с плотно закрывающимися крышками.</w:t>
      </w:r>
    </w:p>
    <w:p w:rsidR="00611D6A" w:rsidRDefault="00860312">
      <w:pPr>
        <w:pStyle w:val="20"/>
        <w:framePr w:w="9695" w:h="10347" w:hRule="exact" w:wrap="none" w:vAnchor="page" w:hAnchor="page" w:x="1684" w:y="1258"/>
        <w:shd w:val="clear" w:color="auto" w:fill="auto"/>
        <w:spacing w:after="0" w:line="324" w:lineRule="exact"/>
        <w:ind w:firstLine="740"/>
        <w:jc w:val="both"/>
      </w:pPr>
      <w:r>
        <w:t>Работы по ремонту с использованием ударного инструмента должны обязательно проводиться в защитных очках. Ремонтный персонал должен быть обеспечен обтирочной ветошью.</w:t>
      </w:r>
    </w:p>
    <w:p w:rsidR="00611D6A" w:rsidRDefault="00860312">
      <w:pPr>
        <w:pStyle w:val="20"/>
        <w:framePr w:w="9695" w:h="10347" w:hRule="exact" w:wrap="none" w:vAnchor="page" w:hAnchor="page" w:x="1684" w:y="1258"/>
        <w:shd w:val="clear" w:color="auto" w:fill="auto"/>
        <w:spacing w:after="0" w:line="324" w:lineRule="exact"/>
        <w:ind w:firstLine="740"/>
        <w:jc w:val="both"/>
      </w:pPr>
      <w:r>
        <w:t>При выполнении работ из осмотровой канавы (под автомашиной), работник должен пользоваться защитной каской с застегнутым подбородочным ремнем.</w:t>
      </w:r>
    </w:p>
    <w:p w:rsidR="00611D6A" w:rsidRDefault="00860312">
      <w:pPr>
        <w:pStyle w:val="20"/>
        <w:framePr w:w="9695" w:h="10347" w:hRule="exact" w:wrap="none" w:vAnchor="page" w:hAnchor="page" w:x="1684" w:y="1258"/>
        <w:shd w:val="clear" w:color="auto" w:fill="auto"/>
        <w:spacing w:after="175" w:line="324" w:lineRule="exact"/>
        <w:ind w:firstLine="740"/>
        <w:jc w:val="both"/>
      </w:pPr>
      <w:r>
        <w:t>При работе в осмотровой канаве необходимо пользоваться переносным или стационарным светильником напряжением не выше 12В.</w:t>
      </w:r>
    </w:p>
    <w:p w:rsidR="00611D6A" w:rsidRDefault="00860312">
      <w:pPr>
        <w:pStyle w:val="40"/>
        <w:framePr w:w="9695" w:h="10347" w:hRule="exact" w:wrap="none" w:vAnchor="page" w:hAnchor="page" w:x="1684" w:y="1258"/>
        <w:shd w:val="clear" w:color="auto" w:fill="auto"/>
        <w:spacing w:line="256" w:lineRule="exact"/>
        <w:jc w:val="both"/>
      </w:pPr>
      <w:r>
        <w:t>Основание: Межотраслевые правила по охране труда при эксплуатации автомобильного и городского электрического транспорта, утв. Постановлением Министерства транспорта и Министерства труда и социальной защиты Республики Беларусь 04.12.2008г. №180/128, в ред. постановления от 3 декабря 2014 г. № 103/40, СТБ 960-2011 «Техническое обслуживание и ремонт транспортных средств. Общие требования безопасности»</w:t>
      </w:r>
    </w:p>
    <w:p w:rsidR="00611D6A" w:rsidRDefault="00860312">
      <w:pPr>
        <w:pStyle w:val="20"/>
        <w:framePr w:w="9695" w:h="3885" w:hRule="exact" w:wrap="none" w:vAnchor="page" w:hAnchor="page" w:x="1684" w:y="11909"/>
        <w:numPr>
          <w:ilvl w:val="0"/>
          <w:numId w:val="4"/>
        </w:numPr>
        <w:shd w:val="clear" w:color="auto" w:fill="auto"/>
        <w:tabs>
          <w:tab w:val="left" w:pos="4595"/>
        </w:tabs>
        <w:spacing w:after="34" w:line="280" w:lineRule="exact"/>
        <w:ind w:left="4160"/>
        <w:jc w:val="both"/>
      </w:pPr>
      <w:r>
        <w:t>Памятка</w:t>
      </w:r>
    </w:p>
    <w:p w:rsidR="00611D6A" w:rsidRDefault="00860312">
      <w:pPr>
        <w:pStyle w:val="20"/>
        <w:framePr w:w="9695" w:h="3885" w:hRule="exact" w:wrap="none" w:vAnchor="page" w:hAnchor="page" w:x="1684" w:y="11909"/>
        <w:shd w:val="clear" w:color="auto" w:fill="auto"/>
        <w:spacing w:after="239" w:line="280" w:lineRule="exact"/>
        <w:jc w:val="center"/>
      </w:pPr>
      <w:r>
        <w:t>по охране труда при работе с электроинструментом</w:t>
      </w:r>
    </w:p>
    <w:p w:rsidR="00611D6A" w:rsidRDefault="00860312">
      <w:pPr>
        <w:pStyle w:val="20"/>
        <w:framePr w:w="9695" w:h="3885" w:hRule="exact" w:wrap="none" w:vAnchor="page" w:hAnchor="page" w:x="1684" w:y="11909"/>
        <w:shd w:val="clear" w:color="auto" w:fill="auto"/>
        <w:spacing w:after="0" w:line="320" w:lineRule="exact"/>
        <w:ind w:firstLine="740"/>
        <w:jc w:val="both"/>
      </w:pPr>
      <w:r>
        <w:t>К выполнению работ с применением электроинструмента допускаются лица, прошедшие в установленном порядке обучение, инструктаж и проверку знаний по вопросам охраны труда, имеющие группу по электробезопасности не ниже 2-й. Перед началом работ с ручными электрическими машинами, переносными электроинструментом и светильниками следует:</w:t>
      </w:r>
    </w:p>
    <w:p w:rsidR="00611D6A" w:rsidRDefault="00860312">
      <w:pPr>
        <w:pStyle w:val="20"/>
        <w:framePr w:w="9695" w:h="3885" w:hRule="exact" w:wrap="none" w:vAnchor="page" w:hAnchor="page" w:x="1684" w:y="11909"/>
        <w:shd w:val="clear" w:color="auto" w:fill="auto"/>
        <w:spacing w:after="0" w:line="320" w:lineRule="exact"/>
        <w:ind w:firstLine="740"/>
      </w:pPr>
      <w:r>
        <w:t>убедиться внешним осмотром в исправности кабеля (шнура), его защитной трубки и штепсельной вилки, целости изоляционных деталей корпуса, рукоятки и крышек щеткодержателей, защитных кожухов; проверить четкость работы выключателя;</w:t>
      </w:r>
    </w:p>
    <w:p w:rsidR="00611D6A" w:rsidRDefault="00611D6A">
      <w:pPr>
        <w:rPr>
          <w:sz w:val="2"/>
          <w:szCs w:val="2"/>
        </w:rPr>
        <w:sectPr w:rsidR="00611D6A">
          <w:pgSz w:w="11900" w:h="16840"/>
          <w:pgMar w:top="360" w:right="360" w:bottom="360" w:left="360" w:header="0" w:footer="3" w:gutter="0"/>
          <w:cols w:space="720"/>
          <w:noEndnote/>
          <w:docGrid w:linePitch="360"/>
        </w:sectPr>
      </w:pPr>
    </w:p>
    <w:p w:rsidR="00611D6A" w:rsidRDefault="00860312">
      <w:pPr>
        <w:pStyle w:val="23"/>
        <w:framePr w:wrap="none" w:vAnchor="page" w:hAnchor="page" w:x="6751" w:y="669"/>
        <w:shd w:val="clear" w:color="auto" w:fill="auto"/>
        <w:spacing w:line="210" w:lineRule="exact"/>
      </w:pPr>
      <w:r>
        <w:lastRenderedPageBreak/>
        <w:t>39</w:t>
      </w:r>
    </w:p>
    <w:p w:rsidR="00611D6A" w:rsidRDefault="00860312">
      <w:pPr>
        <w:pStyle w:val="20"/>
        <w:framePr w:w="9691" w:h="14655" w:hRule="exact" w:wrap="none" w:vAnchor="page" w:hAnchor="page" w:x="1686" w:y="1248"/>
        <w:shd w:val="clear" w:color="auto" w:fill="auto"/>
        <w:spacing w:after="0" w:line="324" w:lineRule="exact"/>
        <w:ind w:firstLine="740"/>
        <w:jc w:val="both"/>
      </w:pPr>
      <w:r>
        <w:t>проверить наличие инвентарного номера и бирки со сроком следующего испытания;</w:t>
      </w:r>
    </w:p>
    <w:p w:rsidR="00611D6A" w:rsidRDefault="00860312">
      <w:pPr>
        <w:pStyle w:val="20"/>
        <w:framePr w:w="9691" w:h="14655" w:hRule="exact" w:wrap="none" w:vAnchor="page" w:hAnchor="page" w:x="1686" w:y="1248"/>
        <w:shd w:val="clear" w:color="auto" w:fill="auto"/>
        <w:spacing w:after="0" w:line="324" w:lineRule="exact"/>
        <w:ind w:firstLine="740"/>
        <w:jc w:val="both"/>
      </w:pPr>
      <w:r>
        <w:t>проверить работу электроинструмента или машины на холостом ходу.</w:t>
      </w:r>
    </w:p>
    <w:p w:rsidR="00611D6A" w:rsidRDefault="00860312">
      <w:pPr>
        <w:pStyle w:val="20"/>
        <w:framePr w:w="9691" w:h="14655" w:hRule="exact" w:wrap="none" w:vAnchor="page" w:hAnchor="page" w:x="1686" w:y="1248"/>
        <w:shd w:val="clear" w:color="auto" w:fill="auto"/>
        <w:spacing w:after="0" w:line="324" w:lineRule="exact"/>
        <w:ind w:firstLine="740"/>
        <w:jc w:val="both"/>
      </w:pPr>
      <w:r>
        <w:t>Не допускается использовать в работе ручные электрические машины, переносные электроинструмент и светильники с относящимся к ним вспомогательным оборудованием, имеющие дефекты и не прошедшие периодической проверки (испытания). При использовании электроинструмента, ручных электрических машин, переносных светильников их провода и кабели должны по возможности подвешиваться. Непосредственное соприкосновение проводов и кабелей с горячими, влажными и масляными поверхностями или предметами не допускается. Кабель электроинструмента должен быть защищен от случайного механического повреждения. Не допускается натягивать, перекручивать и перегибать кабель, ставить на него груз, а также допускать пересечение его с тросами, кабелями, шлангами газосварки.</w:t>
      </w:r>
    </w:p>
    <w:p w:rsidR="00611D6A" w:rsidRDefault="00860312">
      <w:pPr>
        <w:pStyle w:val="20"/>
        <w:framePr w:w="9691" w:h="14655" w:hRule="exact" w:wrap="none" w:vAnchor="page" w:hAnchor="page" w:x="1686" w:y="1248"/>
        <w:shd w:val="clear" w:color="auto" w:fill="auto"/>
        <w:spacing w:after="0" w:line="324" w:lineRule="exact"/>
        <w:ind w:firstLine="740"/>
        <w:jc w:val="both"/>
      </w:pPr>
      <w:r>
        <w:t>При обнаружении каких-либо неисправностей работа с ручными электрическими машинами, переносными электроинструментом и светильниками должна быть немедленно прекращена.</w:t>
      </w:r>
    </w:p>
    <w:p w:rsidR="00611D6A" w:rsidRDefault="00860312">
      <w:pPr>
        <w:pStyle w:val="20"/>
        <w:framePr w:w="9691" w:h="14655" w:hRule="exact" w:wrap="none" w:vAnchor="page" w:hAnchor="page" w:x="1686" w:y="1248"/>
        <w:shd w:val="clear" w:color="auto" w:fill="auto"/>
        <w:spacing w:after="0" w:line="324" w:lineRule="exact"/>
        <w:ind w:firstLine="740"/>
        <w:jc w:val="both"/>
      </w:pPr>
      <w:r>
        <w:t>Электроинструмент и вспомогательное оборудование к нему (в том числе кабели-удлинители) подвергаются периодической проверке не реже 1 раза в 6 месяцев.</w:t>
      </w:r>
    </w:p>
    <w:p w:rsidR="00611D6A" w:rsidRDefault="00860312">
      <w:pPr>
        <w:pStyle w:val="20"/>
        <w:framePr w:w="9691" w:h="14655" w:hRule="exact" w:wrap="none" w:vAnchor="page" w:hAnchor="page" w:x="1686" w:y="1248"/>
        <w:shd w:val="clear" w:color="auto" w:fill="auto"/>
        <w:spacing w:after="0" w:line="324" w:lineRule="exact"/>
        <w:ind w:firstLine="740"/>
        <w:jc w:val="both"/>
      </w:pPr>
      <w:r>
        <w:t>Для поддержания исправного состояния, проведения периодических испытаний и проверок ручных электрических машин, переносных электроинструмента и светильников, вспомогательного оборудования приказом или распоряжением руководителя организации должно быть назначено ответственное лицо из числа электротехнического персонала с группой по электробезопасности III.</w:t>
      </w:r>
    </w:p>
    <w:p w:rsidR="00611D6A" w:rsidRDefault="00860312">
      <w:pPr>
        <w:pStyle w:val="20"/>
        <w:framePr w:w="9691" w:h="14655" w:hRule="exact" w:wrap="none" w:vAnchor="page" w:hAnchor="page" w:x="1686" w:y="1248"/>
        <w:shd w:val="clear" w:color="auto" w:fill="auto"/>
        <w:spacing w:after="0" w:line="324" w:lineRule="exact"/>
        <w:ind w:firstLine="740"/>
        <w:jc w:val="both"/>
      </w:pPr>
      <w:r>
        <w:t>При исчезновении напряжения или перерыве в работе электроинструмент и ручные электрические машины должны отсоединяться (отключаться) от электрической сети.</w:t>
      </w:r>
    </w:p>
    <w:p w:rsidR="00611D6A" w:rsidRDefault="00860312">
      <w:pPr>
        <w:pStyle w:val="20"/>
        <w:framePr w:w="9691" w:h="14655" w:hRule="exact" w:wrap="none" w:vAnchor="page" w:hAnchor="page" w:x="1686" w:y="1248"/>
        <w:shd w:val="clear" w:color="auto" w:fill="auto"/>
        <w:spacing w:after="0" w:line="324" w:lineRule="exact"/>
        <w:ind w:firstLine="740"/>
        <w:jc w:val="both"/>
      </w:pPr>
      <w:r>
        <w:t>Работающим, пользующимся электроинструментом и ручными электрическими машинами, запрещается:</w:t>
      </w:r>
    </w:p>
    <w:p w:rsidR="00611D6A" w:rsidRDefault="00860312">
      <w:pPr>
        <w:pStyle w:val="20"/>
        <w:framePr w:w="9691" w:h="14655" w:hRule="exact" w:wrap="none" w:vAnchor="page" w:hAnchor="page" w:x="1686" w:y="1248"/>
        <w:shd w:val="clear" w:color="auto" w:fill="auto"/>
        <w:spacing w:after="0" w:line="324" w:lineRule="exact"/>
        <w:ind w:firstLine="740"/>
        <w:jc w:val="both"/>
      </w:pPr>
      <w:r>
        <w:t>передавать ручные электрические машины и электроинструмент, в том числе и на непродолжительное время, другим работающим;</w:t>
      </w:r>
    </w:p>
    <w:p w:rsidR="00611D6A" w:rsidRDefault="00860312">
      <w:pPr>
        <w:pStyle w:val="20"/>
        <w:framePr w:w="9691" w:h="14655" w:hRule="exact" w:wrap="none" w:vAnchor="page" w:hAnchor="page" w:x="1686" w:y="1248"/>
        <w:shd w:val="clear" w:color="auto" w:fill="auto"/>
        <w:spacing w:after="0" w:line="324" w:lineRule="exact"/>
        <w:ind w:firstLine="740"/>
        <w:jc w:val="both"/>
      </w:pPr>
      <w:r>
        <w:t>разбирать ручные электрические машины и электроинструмент, проводить какой-либо ремонт;</w:t>
      </w:r>
    </w:p>
    <w:p w:rsidR="00611D6A" w:rsidRDefault="00860312">
      <w:pPr>
        <w:pStyle w:val="20"/>
        <w:framePr w:w="9691" w:h="14655" w:hRule="exact" w:wrap="none" w:vAnchor="page" w:hAnchor="page" w:x="1686" w:y="1248"/>
        <w:shd w:val="clear" w:color="auto" w:fill="auto"/>
        <w:spacing w:after="0" w:line="324" w:lineRule="exact"/>
        <w:ind w:firstLine="740"/>
        <w:jc w:val="both"/>
      </w:pPr>
      <w:r>
        <w:t>держаться за провод ручной электрической машины или электроинструмента, касаться вращающихся частей или удалять стружку, опилки до полной остановки инструмента или машины;</w:t>
      </w:r>
    </w:p>
    <w:p w:rsidR="00611D6A" w:rsidRDefault="00860312">
      <w:pPr>
        <w:pStyle w:val="20"/>
        <w:framePr w:w="9691" w:h="14655" w:hRule="exact" w:wrap="none" w:vAnchor="page" w:hAnchor="page" w:x="1686" w:y="1248"/>
        <w:shd w:val="clear" w:color="auto" w:fill="auto"/>
        <w:spacing w:after="0" w:line="324" w:lineRule="exact"/>
        <w:ind w:firstLine="740"/>
        <w:jc w:val="both"/>
      </w:pPr>
      <w:r>
        <w:t>устанавливать рабочую часть в патрон инструмента, машины и изымать ее из патрона, а также регулировать инструмент без отключения его от сети штепсельной вилкой;</w:t>
      </w:r>
    </w:p>
    <w:p w:rsidR="00611D6A" w:rsidRDefault="00860312">
      <w:pPr>
        <w:pStyle w:val="20"/>
        <w:framePr w:w="9691" w:h="14655" w:hRule="exact" w:wrap="none" w:vAnchor="page" w:hAnchor="page" w:x="1686" w:y="1248"/>
        <w:shd w:val="clear" w:color="auto" w:fill="auto"/>
        <w:spacing w:after="0" w:line="324" w:lineRule="exact"/>
        <w:ind w:firstLine="740"/>
        <w:jc w:val="both"/>
      </w:pPr>
      <w:r>
        <w:t>работать с приставных лестниц. Для выполнения работ на высоте должны устраиваться прочные леса или подмости;</w:t>
      </w:r>
    </w:p>
    <w:p w:rsidR="00611D6A" w:rsidRDefault="00860312">
      <w:pPr>
        <w:pStyle w:val="20"/>
        <w:framePr w:w="9691" w:h="14655" w:hRule="exact" w:wrap="none" w:vAnchor="page" w:hAnchor="page" w:x="1686" w:y="1248"/>
        <w:shd w:val="clear" w:color="auto" w:fill="auto"/>
        <w:spacing w:after="0" w:line="324" w:lineRule="exact"/>
        <w:ind w:firstLine="740"/>
        <w:jc w:val="both"/>
      </w:pPr>
      <w:r>
        <w:t>вносить внутрь барабанов, котлов, металлических резервуаров и тому подобного переносные трансформаторы и преобразователи частоты.</w:t>
      </w:r>
    </w:p>
    <w:p w:rsidR="00611D6A" w:rsidRDefault="00611D6A">
      <w:pPr>
        <w:rPr>
          <w:sz w:val="2"/>
          <w:szCs w:val="2"/>
        </w:rPr>
        <w:sectPr w:rsidR="00611D6A">
          <w:pgSz w:w="11900" w:h="16840"/>
          <w:pgMar w:top="360" w:right="360" w:bottom="360" w:left="360" w:header="0" w:footer="3" w:gutter="0"/>
          <w:cols w:space="720"/>
          <w:noEndnote/>
          <w:docGrid w:linePitch="360"/>
        </w:sectPr>
      </w:pPr>
    </w:p>
    <w:p w:rsidR="00611D6A" w:rsidRDefault="00860312">
      <w:pPr>
        <w:pStyle w:val="23"/>
        <w:framePr w:wrap="none" w:vAnchor="page" w:hAnchor="page" w:x="6760" w:y="669"/>
        <w:shd w:val="clear" w:color="auto" w:fill="auto"/>
        <w:spacing w:line="210" w:lineRule="exact"/>
      </w:pPr>
      <w:r>
        <w:lastRenderedPageBreak/>
        <w:t>40</w:t>
      </w:r>
    </w:p>
    <w:p w:rsidR="00611D6A" w:rsidRDefault="00860312">
      <w:pPr>
        <w:pStyle w:val="40"/>
        <w:framePr w:w="9702" w:h="835" w:hRule="exact" w:wrap="none" w:vAnchor="page" w:hAnchor="page" w:x="1680" w:y="1252"/>
        <w:shd w:val="clear" w:color="auto" w:fill="auto"/>
        <w:spacing w:line="256" w:lineRule="exact"/>
        <w:jc w:val="both"/>
      </w:pPr>
      <w:r>
        <w:t>Основание: Правила по охране труда, утв. постановлением Министерством труда и социальной защиты Республики Беларусь 01.07.2021г. № 53.</w:t>
      </w:r>
    </w:p>
    <w:p w:rsidR="00611D6A" w:rsidRDefault="00860312">
      <w:pPr>
        <w:pStyle w:val="40"/>
        <w:framePr w:w="9702" w:h="835" w:hRule="exact" w:wrap="none" w:vAnchor="page" w:hAnchor="page" w:x="1680" w:y="1252"/>
        <w:shd w:val="clear" w:color="auto" w:fill="auto"/>
        <w:spacing w:line="256" w:lineRule="exact"/>
        <w:jc w:val="right"/>
      </w:pPr>
      <w:r>
        <w:t>ТКП 181 -2009 «Правила технической эксплуатации электроустановок потребителей».</w:t>
      </w:r>
    </w:p>
    <w:p w:rsidR="00611D6A" w:rsidRDefault="00860312">
      <w:pPr>
        <w:pStyle w:val="20"/>
        <w:framePr w:w="9702" w:h="13271" w:hRule="exact" w:wrap="none" w:vAnchor="page" w:hAnchor="page" w:x="1680" w:y="2395"/>
        <w:numPr>
          <w:ilvl w:val="0"/>
          <w:numId w:val="4"/>
        </w:numPr>
        <w:shd w:val="clear" w:color="auto" w:fill="auto"/>
        <w:tabs>
          <w:tab w:val="left" w:pos="4623"/>
        </w:tabs>
        <w:spacing w:after="0" w:line="280" w:lineRule="exact"/>
        <w:ind w:left="4180"/>
        <w:jc w:val="both"/>
      </w:pPr>
      <w:r>
        <w:t>Памятка</w:t>
      </w:r>
    </w:p>
    <w:p w:rsidR="00611D6A" w:rsidRDefault="00860312">
      <w:pPr>
        <w:pStyle w:val="20"/>
        <w:framePr w:w="9702" w:h="13271" w:hRule="exact" w:wrap="none" w:vAnchor="page" w:hAnchor="page" w:x="1680" w:y="2395"/>
        <w:shd w:val="clear" w:color="auto" w:fill="auto"/>
        <w:spacing w:after="247" w:line="280" w:lineRule="exact"/>
        <w:ind w:left="20"/>
        <w:jc w:val="center"/>
      </w:pPr>
      <w:r>
        <w:t>по охране труда при погрузо-разгрузочных работах</w:t>
      </w:r>
    </w:p>
    <w:p w:rsidR="00611D6A" w:rsidRDefault="00860312">
      <w:pPr>
        <w:pStyle w:val="20"/>
        <w:framePr w:w="9702" w:h="13271" w:hRule="exact" w:wrap="none" w:vAnchor="page" w:hAnchor="page" w:x="1680" w:y="2395"/>
        <w:shd w:val="clear" w:color="auto" w:fill="auto"/>
        <w:spacing w:after="0" w:line="324" w:lineRule="exact"/>
        <w:ind w:firstLine="740"/>
        <w:jc w:val="both"/>
      </w:pPr>
      <w:r>
        <w:t>Под погрузочно-разгрузочными работами понимается комплекс мер, направленных на поднятие материальных ценностей и иных грузов (далее - грузы) с целью их погрузки, разгрузки (выгрузки) (далее - разгрузка) как вручную, так и при помощи подъемно-транспортного оборудования, средств механизации и приспособлений для грузоподъемных операций, перемещение, транспортирование и складирование грузов.</w:t>
      </w:r>
    </w:p>
    <w:p w:rsidR="00611D6A" w:rsidRDefault="00860312">
      <w:pPr>
        <w:pStyle w:val="20"/>
        <w:framePr w:w="9702" w:h="13271" w:hRule="exact" w:wrap="none" w:vAnchor="page" w:hAnchor="page" w:x="1680" w:y="2395"/>
        <w:shd w:val="clear" w:color="auto" w:fill="auto"/>
        <w:spacing w:after="0" w:line="324" w:lineRule="exact"/>
        <w:ind w:firstLine="740"/>
        <w:jc w:val="both"/>
      </w:pPr>
      <w:r>
        <w:t>Для организации и проведения погрузочно-разгрузочных работ в соответствии с требованиями охраны труда наниматель приказом (распоряжением) из числа руководителей и специалистов назначает лиц, ответственных за безопасное проведение погрузочно-разгрузочных работ.</w:t>
      </w:r>
    </w:p>
    <w:p w:rsidR="00611D6A" w:rsidRDefault="00860312">
      <w:pPr>
        <w:pStyle w:val="20"/>
        <w:framePr w:w="9702" w:h="13271" w:hRule="exact" w:wrap="none" w:vAnchor="page" w:hAnchor="page" w:x="1680" w:y="2395"/>
        <w:shd w:val="clear" w:color="auto" w:fill="auto"/>
        <w:spacing w:after="0" w:line="324" w:lineRule="exact"/>
        <w:ind w:firstLine="740"/>
        <w:jc w:val="both"/>
      </w:pPr>
      <w:r>
        <w:t>Уполномоченное должностное лицо работодателя:</w:t>
      </w:r>
    </w:p>
    <w:p w:rsidR="00611D6A" w:rsidRDefault="00860312">
      <w:pPr>
        <w:pStyle w:val="20"/>
        <w:framePr w:w="9702" w:h="13271" w:hRule="exact" w:wrap="none" w:vAnchor="page" w:hAnchor="page" w:x="1680" w:y="2395"/>
        <w:shd w:val="clear" w:color="auto" w:fill="auto"/>
        <w:spacing w:after="0" w:line="324" w:lineRule="exact"/>
        <w:ind w:firstLine="740"/>
        <w:jc w:val="both"/>
      </w:pPr>
      <w:r>
        <w:t>организует и обеспечивает безопасное проведение погрузочно- разгрузочных работ;</w:t>
      </w:r>
    </w:p>
    <w:p w:rsidR="00611D6A" w:rsidRDefault="00860312">
      <w:pPr>
        <w:pStyle w:val="20"/>
        <w:framePr w:w="9702" w:h="13271" w:hRule="exact" w:wrap="none" w:vAnchor="page" w:hAnchor="page" w:x="1680" w:y="2395"/>
        <w:shd w:val="clear" w:color="auto" w:fill="auto"/>
        <w:spacing w:after="0" w:line="324" w:lineRule="exact"/>
        <w:ind w:firstLine="740"/>
        <w:jc w:val="both"/>
      </w:pPr>
      <w:r>
        <w:t>выбирает безопасные способы погрузки, разгрузки грузов;</w:t>
      </w:r>
    </w:p>
    <w:p w:rsidR="00611D6A" w:rsidRDefault="00860312">
      <w:pPr>
        <w:pStyle w:val="20"/>
        <w:framePr w:w="9702" w:h="13271" w:hRule="exact" w:wrap="none" w:vAnchor="page" w:hAnchor="page" w:x="1680" w:y="2395"/>
        <w:shd w:val="clear" w:color="auto" w:fill="auto"/>
        <w:spacing w:after="0" w:line="324" w:lineRule="exact"/>
        <w:ind w:firstLine="740"/>
        <w:jc w:val="both"/>
      </w:pPr>
      <w:r>
        <w:t>указывает работающим место складирования грузов;</w:t>
      </w:r>
    </w:p>
    <w:p w:rsidR="00611D6A" w:rsidRDefault="00860312">
      <w:pPr>
        <w:pStyle w:val="20"/>
        <w:framePr w:w="9702" w:h="13271" w:hRule="exact" w:wrap="none" w:vAnchor="page" w:hAnchor="page" w:x="1680" w:y="2395"/>
        <w:shd w:val="clear" w:color="auto" w:fill="auto"/>
        <w:spacing w:after="0" w:line="324" w:lineRule="exact"/>
        <w:ind w:firstLine="740"/>
        <w:jc w:val="both"/>
      </w:pPr>
      <w:r>
        <w:t>проводит с работающими целевой инструктаж по охране труда при выполнении ими разовых работ по погрузке, разгрузке, не связанных с их прямыми обязанностями, а также перед выполнением погрузочно-разгрузочных работ, на которые оформляется наряд-допуск;</w:t>
      </w:r>
    </w:p>
    <w:p w:rsidR="00611D6A" w:rsidRDefault="00860312">
      <w:pPr>
        <w:pStyle w:val="20"/>
        <w:framePr w:w="9702" w:h="13271" w:hRule="exact" w:wrap="none" w:vAnchor="page" w:hAnchor="page" w:x="1680" w:y="2395"/>
        <w:shd w:val="clear" w:color="auto" w:fill="auto"/>
        <w:spacing w:after="0" w:line="324" w:lineRule="exact"/>
        <w:ind w:firstLine="740"/>
        <w:jc w:val="both"/>
      </w:pPr>
      <w:r>
        <w:t>обеспечивает выполнение предусмотренных нарядом-допуском мероприятий;</w:t>
      </w:r>
    </w:p>
    <w:p w:rsidR="00611D6A" w:rsidRDefault="00860312">
      <w:pPr>
        <w:pStyle w:val="20"/>
        <w:framePr w:w="9702" w:h="13271" w:hRule="exact" w:wrap="none" w:vAnchor="page" w:hAnchor="page" w:x="1680" w:y="2395"/>
        <w:shd w:val="clear" w:color="auto" w:fill="auto"/>
        <w:spacing w:after="0" w:line="324" w:lineRule="exact"/>
        <w:ind w:firstLine="740"/>
        <w:jc w:val="both"/>
      </w:pPr>
      <w:r>
        <w:t>принимает меры по устранению возникшей опасности, а при необходимости обеспечивает эвакуацию работающих из опасной зоны при возникновении опасности для их жизни и здоровья, прекращает погрузочно- разгрузочные работы;</w:t>
      </w:r>
    </w:p>
    <w:p w:rsidR="00611D6A" w:rsidRDefault="00860312">
      <w:pPr>
        <w:pStyle w:val="20"/>
        <w:framePr w:w="9702" w:h="13271" w:hRule="exact" w:wrap="none" w:vAnchor="page" w:hAnchor="page" w:x="1680" w:y="2395"/>
        <w:shd w:val="clear" w:color="auto" w:fill="auto"/>
        <w:spacing w:after="0" w:line="324" w:lineRule="exact"/>
        <w:ind w:firstLine="740"/>
        <w:jc w:val="both"/>
      </w:pPr>
      <w:r>
        <w:t>выполняет иные мероприятия по безопасному проведению погрузочно- разгрузочных работ, предусмотренные настоящими Правилами, другими нормативными правовыми актами.</w:t>
      </w:r>
    </w:p>
    <w:p w:rsidR="00611D6A" w:rsidRDefault="00860312">
      <w:pPr>
        <w:pStyle w:val="20"/>
        <w:framePr w:w="9702" w:h="13271" w:hRule="exact" w:wrap="none" w:vAnchor="page" w:hAnchor="page" w:x="1680" w:y="2395"/>
        <w:shd w:val="clear" w:color="auto" w:fill="auto"/>
        <w:spacing w:after="0" w:line="324" w:lineRule="exact"/>
        <w:ind w:firstLine="740"/>
        <w:jc w:val="both"/>
      </w:pPr>
      <w:r>
        <w:t>К выполнению постоянных погрузочно-разгрузочных и складских работ допускаются лица, прошедшие в установленном порядке медицинский осмотр, инструктаж, стажировку и проверку знаний по вопросам охраны труда. К выполнению разовых работ допускаются лица, с которыми проведен целевой инструктаж.</w:t>
      </w:r>
    </w:p>
    <w:p w:rsidR="00611D6A" w:rsidRDefault="00860312">
      <w:pPr>
        <w:pStyle w:val="20"/>
        <w:framePr w:w="9702" w:h="13271" w:hRule="exact" w:wrap="none" w:vAnchor="page" w:hAnchor="page" w:x="1680" w:y="2395"/>
        <w:shd w:val="clear" w:color="auto" w:fill="auto"/>
        <w:spacing w:after="0" w:line="324" w:lineRule="exact"/>
        <w:ind w:firstLine="740"/>
        <w:jc w:val="both"/>
      </w:pPr>
      <w:r>
        <w:t>Поднятие и перемещение грузов массой более 20 кг в технологическом процессе необходимо производить с помощью погрузочно-разгрузочного оборудования. Перемещение грузов в технологическом процессе на расстояние более 25 м должно быть механизировано.</w:t>
      </w:r>
    </w:p>
    <w:p w:rsidR="00611D6A" w:rsidRDefault="00860312">
      <w:pPr>
        <w:pStyle w:val="20"/>
        <w:framePr w:w="9702" w:h="13271" w:hRule="exact" w:wrap="none" w:vAnchor="page" w:hAnchor="page" w:x="1680" w:y="2395"/>
        <w:shd w:val="clear" w:color="auto" w:fill="auto"/>
        <w:spacing w:after="0" w:line="324" w:lineRule="exact"/>
        <w:jc w:val="right"/>
      </w:pPr>
      <w:r>
        <w:t>При проведении погрузочно-разгрузочных работ опасные зоны должны</w:t>
      </w:r>
    </w:p>
    <w:p w:rsidR="00611D6A" w:rsidRDefault="00611D6A">
      <w:pPr>
        <w:rPr>
          <w:sz w:val="2"/>
          <w:szCs w:val="2"/>
        </w:rPr>
        <w:sectPr w:rsidR="00611D6A">
          <w:pgSz w:w="11900" w:h="16840"/>
          <w:pgMar w:top="360" w:right="360" w:bottom="360" w:left="360" w:header="0" w:footer="3" w:gutter="0"/>
          <w:cols w:space="720"/>
          <w:noEndnote/>
          <w:docGrid w:linePitch="360"/>
        </w:sectPr>
      </w:pPr>
    </w:p>
    <w:p w:rsidR="00611D6A" w:rsidRDefault="00860312">
      <w:pPr>
        <w:pStyle w:val="23"/>
        <w:framePr w:wrap="none" w:vAnchor="page" w:hAnchor="page" w:x="6756" w:y="673"/>
        <w:shd w:val="clear" w:color="auto" w:fill="auto"/>
        <w:spacing w:line="210" w:lineRule="exact"/>
      </w:pPr>
      <w:r>
        <w:lastRenderedPageBreak/>
        <w:t>41</w:t>
      </w:r>
    </w:p>
    <w:p w:rsidR="00611D6A" w:rsidRDefault="00860312">
      <w:pPr>
        <w:pStyle w:val="20"/>
        <w:framePr w:w="9688" w:h="14656" w:hRule="exact" w:wrap="none" w:vAnchor="page" w:hAnchor="page" w:x="1687" w:y="1254"/>
        <w:shd w:val="clear" w:color="auto" w:fill="auto"/>
        <w:spacing w:after="0" w:line="324" w:lineRule="exact"/>
        <w:jc w:val="both"/>
      </w:pPr>
      <w:r>
        <w:t>быть ограждены соответствующими средствами коллективной защиты работающих от воздействия механических факторов и обеспечены соответствующими знаками безопасности.</w:t>
      </w:r>
    </w:p>
    <w:p w:rsidR="00611D6A" w:rsidRDefault="00860312">
      <w:pPr>
        <w:pStyle w:val="20"/>
        <w:framePr w:w="9688" w:h="14656" w:hRule="exact" w:wrap="none" w:vAnchor="page" w:hAnchor="page" w:x="1687" w:y="1254"/>
        <w:shd w:val="clear" w:color="auto" w:fill="auto"/>
        <w:spacing w:after="0" w:line="324" w:lineRule="exact"/>
        <w:ind w:firstLine="740"/>
        <w:jc w:val="both"/>
      </w:pPr>
      <w:r>
        <w:t>Поднимать или снимать груз массой одного места более 50 кг необходимо при условии, что на одного грузчика будет приходиться не более 50 кг груза.</w:t>
      </w:r>
    </w:p>
    <w:p w:rsidR="00611D6A" w:rsidRDefault="00860312">
      <w:pPr>
        <w:pStyle w:val="20"/>
        <w:framePr w:w="9688" w:h="14656" w:hRule="exact" w:wrap="none" w:vAnchor="page" w:hAnchor="page" w:x="1687" w:y="1254"/>
        <w:shd w:val="clear" w:color="auto" w:fill="auto"/>
        <w:spacing w:after="0" w:line="324" w:lineRule="exact"/>
        <w:ind w:firstLine="740"/>
        <w:jc w:val="both"/>
      </w:pPr>
      <w:r>
        <w:t>Перемещать баллоны со сжатыми и сжиженными газами разрешается только на специальных тележках или носилках с гнездами для баллонов.</w:t>
      </w:r>
    </w:p>
    <w:p w:rsidR="00611D6A" w:rsidRDefault="00860312">
      <w:pPr>
        <w:pStyle w:val="20"/>
        <w:framePr w:w="9688" w:h="14656" w:hRule="exact" w:wrap="none" w:vAnchor="page" w:hAnchor="page" w:x="1687" w:y="1254"/>
        <w:shd w:val="clear" w:color="auto" w:fill="auto"/>
        <w:spacing w:after="0" w:line="324" w:lineRule="exact"/>
        <w:ind w:firstLine="740"/>
        <w:jc w:val="both"/>
      </w:pPr>
      <w:r>
        <w:t>При погрузке и разгрузке длинномерных грузов вручную следует пользоваться покатами и выполнять эту работу должны не менее двух грузчиков.</w:t>
      </w:r>
    </w:p>
    <w:p w:rsidR="00611D6A" w:rsidRDefault="00860312">
      <w:pPr>
        <w:pStyle w:val="20"/>
        <w:framePr w:w="9688" w:h="14656" w:hRule="exact" w:wrap="none" w:vAnchor="page" w:hAnchor="page" w:x="1687" w:y="1254"/>
        <w:shd w:val="clear" w:color="auto" w:fill="auto"/>
        <w:spacing w:after="0" w:line="324" w:lineRule="exact"/>
        <w:ind w:firstLine="740"/>
        <w:jc w:val="both"/>
      </w:pPr>
      <w:r>
        <w:t>При разгрузке тяжеловесных длинномерных грузов необходимо применять страховку груза канатами и соблюдать меры личной безопасности. Канаты должны быть прочными, без узлов и надрывов и соответствовать массе груза.</w:t>
      </w:r>
    </w:p>
    <w:p w:rsidR="00611D6A" w:rsidRDefault="00860312">
      <w:pPr>
        <w:pStyle w:val="20"/>
        <w:framePr w:w="9688" w:h="14656" w:hRule="exact" w:wrap="none" w:vAnchor="page" w:hAnchor="page" w:x="1687" w:y="1254"/>
        <w:shd w:val="clear" w:color="auto" w:fill="auto"/>
        <w:spacing w:after="0" w:line="324" w:lineRule="exact"/>
        <w:ind w:firstLine="740"/>
        <w:jc w:val="both"/>
      </w:pPr>
      <w:r>
        <w:t>При накатывании длинномерного груза нельзя находиться с противоположной стороны его движения, а при укладке груза в кузов нельзя находиться на торцовой стороне длинномера со стороны кабины. Выполнять укладку груза в кузове транспортного средства следует с применением лома или ваги. Подкатку бревен к месту укладки в штабель или при погрузке на транспортное средство следует производить вагами или ломами, подталкивать бревно руками запрещается. При разгрузке бревен запрещается находиться перед грузом. Запрещается сбрасывать одновременно несколько бревен.</w:t>
      </w:r>
    </w:p>
    <w:p w:rsidR="00611D6A" w:rsidRDefault="00860312">
      <w:pPr>
        <w:pStyle w:val="20"/>
        <w:framePr w:w="9688" w:h="14656" w:hRule="exact" w:wrap="none" w:vAnchor="page" w:hAnchor="page" w:x="1687" w:y="1254"/>
        <w:shd w:val="clear" w:color="auto" w:fill="auto"/>
        <w:spacing w:after="0" w:line="324" w:lineRule="exact"/>
        <w:ind w:firstLine="740"/>
        <w:jc w:val="both"/>
      </w:pPr>
      <w:r>
        <w:t>Разгрузка рулонов, бочек и тому подобного производится с использованием слег. Скатывать такой груз по слегам без поддержки веревками, находиться между слегами или сбоку слег при разгрузке запрещается.</w:t>
      </w:r>
    </w:p>
    <w:p w:rsidR="00611D6A" w:rsidRDefault="00860312">
      <w:pPr>
        <w:pStyle w:val="20"/>
        <w:framePr w:w="9688" w:h="14656" w:hRule="exact" w:wrap="none" w:vAnchor="page" w:hAnchor="page" w:x="1687" w:y="1254"/>
        <w:shd w:val="clear" w:color="auto" w:fill="auto"/>
        <w:spacing w:after="0" w:line="324" w:lineRule="exact"/>
        <w:ind w:firstLine="740"/>
        <w:jc w:val="both"/>
      </w:pPr>
      <w:r>
        <w:t>При погрузке, выгрузке и переноске кислородных баллонов запрещается:</w:t>
      </w:r>
    </w:p>
    <w:p w:rsidR="00611D6A" w:rsidRDefault="00860312">
      <w:pPr>
        <w:pStyle w:val="20"/>
        <w:framePr w:w="9688" w:h="14656" w:hRule="exact" w:wrap="none" w:vAnchor="page" w:hAnchor="page" w:x="1687" w:y="1254"/>
        <w:shd w:val="clear" w:color="auto" w:fill="auto"/>
        <w:spacing w:after="0" w:line="324" w:lineRule="exact"/>
        <w:ind w:firstLine="740"/>
        <w:jc w:val="both"/>
      </w:pPr>
      <w:r>
        <w:t>переносить баллоны на плечах и спине, кантовать и переваливать, волочить, бросать, толкать, ударять по баллонам, пользоваться при перемещении ломами;</w:t>
      </w:r>
    </w:p>
    <w:p w:rsidR="00611D6A" w:rsidRDefault="00860312">
      <w:pPr>
        <w:pStyle w:val="20"/>
        <w:framePr w:w="9688" w:h="14656" w:hRule="exact" w:wrap="none" w:vAnchor="page" w:hAnchor="page" w:x="1687" w:y="1254"/>
        <w:shd w:val="clear" w:color="auto" w:fill="auto"/>
        <w:spacing w:after="0" w:line="324" w:lineRule="exact"/>
        <w:ind w:firstLine="740"/>
        <w:jc w:val="both"/>
      </w:pPr>
      <w:r>
        <w:t>допускать к работам грузчиков в замасленной одежде, с замасленными грязными рукавицами;</w:t>
      </w:r>
    </w:p>
    <w:p w:rsidR="00611D6A" w:rsidRDefault="00860312">
      <w:pPr>
        <w:pStyle w:val="20"/>
        <w:framePr w:w="9688" w:h="14656" w:hRule="exact" w:wrap="none" w:vAnchor="page" w:hAnchor="page" w:x="1687" w:y="1254"/>
        <w:shd w:val="clear" w:color="auto" w:fill="auto"/>
        <w:spacing w:after="0" w:line="324" w:lineRule="exact"/>
        <w:ind w:firstLine="740"/>
        <w:jc w:val="both"/>
      </w:pPr>
      <w:r>
        <w:t>курить и применять открытый огонь;</w:t>
      </w:r>
    </w:p>
    <w:p w:rsidR="00611D6A" w:rsidRDefault="00860312">
      <w:pPr>
        <w:pStyle w:val="20"/>
        <w:framePr w:w="9688" w:h="14656" w:hRule="exact" w:wrap="none" w:vAnchor="page" w:hAnchor="page" w:x="1687" w:y="1254"/>
        <w:shd w:val="clear" w:color="auto" w:fill="auto"/>
        <w:spacing w:after="0" w:line="324" w:lineRule="exact"/>
        <w:ind w:firstLine="740"/>
        <w:jc w:val="both"/>
      </w:pPr>
      <w:r>
        <w:t>браться для переноски баллонов за вентиль;</w:t>
      </w:r>
    </w:p>
    <w:p w:rsidR="00611D6A" w:rsidRDefault="00860312">
      <w:pPr>
        <w:pStyle w:val="20"/>
        <w:framePr w:w="9688" w:h="14656" w:hRule="exact" w:wrap="none" w:vAnchor="page" w:hAnchor="page" w:x="1687" w:y="1254"/>
        <w:shd w:val="clear" w:color="auto" w:fill="auto"/>
        <w:spacing w:after="0" w:line="324" w:lineRule="exact"/>
        <w:ind w:firstLine="740"/>
        <w:jc w:val="both"/>
      </w:pPr>
      <w:r>
        <w:t>транспортировать баллоны без колпаков на вентилях;</w:t>
      </w:r>
    </w:p>
    <w:p w:rsidR="00611D6A" w:rsidRDefault="00860312">
      <w:pPr>
        <w:pStyle w:val="20"/>
        <w:framePr w:w="9688" w:h="14656" w:hRule="exact" w:wrap="none" w:vAnchor="page" w:hAnchor="page" w:x="1687" w:y="1254"/>
        <w:shd w:val="clear" w:color="auto" w:fill="auto"/>
        <w:spacing w:after="0" w:line="324" w:lineRule="exact"/>
        <w:ind w:firstLine="740"/>
        <w:jc w:val="both"/>
      </w:pPr>
      <w:r>
        <w:t>размещать баллоны вблизи нагревательных приборов, горячих деталей и печей, оставлять их незащищенными от прямого воздействия солнечных лучей.</w:t>
      </w:r>
    </w:p>
    <w:p w:rsidR="00611D6A" w:rsidRDefault="00860312">
      <w:pPr>
        <w:pStyle w:val="20"/>
        <w:framePr w:w="9688" w:h="14656" w:hRule="exact" w:wrap="none" w:vAnchor="page" w:hAnchor="page" w:x="1687" w:y="1254"/>
        <w:shd w:val="clear" w:color="auto" w:fill="auto"/>
        <w:spacing w:after="0" w:line="324" w:lineRule="exact"/>
        <w:ind w:firstLine="740"/>
        <w:jc w:val="both"/>
      </w:pPr>
      <w:r>
        <w:t>При обнаружении утечки кислорода из баллона работник обязан немедленно доложить об этом лицу, ответственному за безопасное проведение погрузочно-разгрузочных работ.</w:t>
      </w:r>
    </w:p>
    <w:p w:rsidR="00611D6A" w:rsidRDefault="00860312">
      <w:pPr>
        <w:pStyle w:val="20"/>
        <w:framePr w:w="9688" w:h="14656" w:hRule="exact" w:wrap="none" w:vAnchor="page" w:hAnchor="page" w:x="1687" w:y="1254"/>
        <w:shd w:val="clear" w:color="auto" w:fill="auto"/>
        <w:spacing w:after="0" w:line="324" w:lineRule="exact"/>
        <w:ind w:firstLine="740"/>
        <w:jc w:val="both"/>
      </w:pPr>
      <w:r>
        <w:t>При выгрузке и погрузке кислородных баллонов необходимо предотвращать попадание на них масла, так как взаимодействие масла с кислородом может привести к взрыву.</w:t>
      </w:r>
    </w:p>
    <w:p w:rsidR="00611D6A" w:rsidRDefault="00860312">
      <w:pPr>
        <w:pStyle w:val="20"/>
        <w:framePr w:w="9688" w:h="14656" w:hRule="exact" w:wrap="none" w:vAnchor="page" w:hAnchor="page" w:x="1687" w:y="1254"/>
        <w:shd w:val="clear" w:color="auto" w:fill="auto"/>
        <w:spacing w:after="0" w:line="324" w:lineRule="exact"/>
        <w:ind w:firstLine="740"/>
        <w:jc w:val="both"/>
      </w:pPr>
      <w:r>
        <w:t>Транспортирование бутылей с кислотами и жидкими щелочами</w:t>
      </w:r>
    </w:p>
    <w:p w:rsidR="00611D6A" w:rsidRDefault="00611D6A">
      <w:pPr>
        <w:rPr>
          <w:sz w:val="2"/>
          <w:szCs w:val="2"/>
        </w:rPr>
        <w:sectPr w:rsidR="00611D6A">
          <w:pgSz w:w="11900" w:h="16840"/>
          <w:pgMar w:top="360" w:right="360" w:bottom="360" w:left="360" w:header="0" w:footer="3" w:gutter="0"/>
          <w:cols w:space="720"/>
          <w:noEndnote/>
          <w:docGrid w:linePitch="360"/>
        </w:sectPr>
      </w:pPr>
    </w:p>
    <w:p w:rsidR="00611D6A" w:rsidRDefault="00860312">
      <w:pPr>
        <w:pStyle w:val="23"/>
        <w:framePr w:wrap="none" w:vAnchor="page" w:hAnchor="page" w:x="6769" w:y="672"/>
        <w:shd w:val="clear" w:color="auto" w:fill="auto"/>
        <w:spacing w:line="210" w:lineRule="exact"/>
      </w:pPr>
      <w:r>
        <w:lastRenderedPageBreak/>
        <w:t>42</w:t>
      </w:r>
    </w:p>
    <w:p w:rsidR="00611D6A" w:rsidRDefault="00860312">
      <w:pPr>
        <w:pStyle w:val="20"/>
        <w:framePr w:w="9706" w:h="2664" w:hRule="exact" w:wrap="none" w:vAnchor="page" w:hAnchor="page" w:x="1678" w:y="1251"/>
        <w:shd w:val="clear" w:color="auto" w:fill="auto"/>
        <w:spacing w:after="0" w:line="324" w:lineRule="exact"/>
        <w:jc w:val="both"/>
      </w:pPr>
      <w:r>
        <w:t>производится на специальных четырехколесных тележках, выполненных из кислотостойких материалов, имеющих борта, равные высоте транспортируемых емкостей.</w:t>
      </w:r>
    </w:p>
    <w:p w:rsidR="00611D6A" w:rsidRDefault="00860312">
      <w:pPr>
        <w:pStyle w:val="20"/>
        <w:framePr w:w="9706" w:h="2664" w:hRule="exact" w:wrap="none" w:vAnchor="page" w:hAnchor="page" w:x="1678" w:y="1251"/>
        <w:shd w:val="clear" w:color="auto" w:fill="auto"/>
        <w:spacing w:after="0" w:line="324" w:lineRule="exact"/>
        <w:ind w:firstLine="760"/>
        <w:jc w:val="both"/>
      </w:pPr>
      <w:r>
        <w:t>Допускается использовать для переноски бутылей с кислотами и жидкими щелочами специальные носилки, оборудованные приспособлениями с гнездами. Каждая бутыль должна переноситься на носилках двумя грузчиками.</w:t>
      </w:r>
    </w:p>
    <w:p w:rsidR="00611D6A" w:rsidRDefault="00860312">
      <w:pPr>
        <w:pStyle w:val="20"/>
        <w:framePr w:w="9706" w:h="2664" w:hRule="exact" w:wrap="none" w:vAnchor="page" w:hAnchor="page" w:x="1678" w:y="1251"/>
        <w:shd w:val="clear" w:color="auto" w:fill="auto"/>
        <w:spacing w:after="0" w:line="324" w:lineRule="exact"/>
        <w:ind w:firstLine="760"/>
        <w:jc w:val="both"/>
      </w:pPr>
      <w:r>
        <w:t>Переноска бутылей с кислотами и другими едкими веществами на спине, плечах или в руках перед собой запрещается.</w:t>
      </w:r>
    </w:p>
    <w:p w:rsidR="00611D6A" w:rsidRDefault="00860312">
      <w:pPr>
        <w:pStyle w:val="40"/>
        <w:framePr w:w="9706" w:h="807" w:hRule="exact" w:wrap="none" w:vAnchor="page" w:hAnchor="page" w:x="1678" w:y="4187"/>
        <w:shd w:val="clear" w:color="auto" w:fill="auto"/>
        <w:spacing w:line="248" w:lineRule="exact"/>
        <w:jc w:val="both"/>
      </w:pPr>
      <w:r>
        <w:t>Основание: Межотраслевые правила по охране труда при проведении погрузо-разгрузочных работ, утв. постановлением Министерства, труда и социальной защиты Республики Беларусь 26 января 2018 г. № 12</w:t>
      </w:r>
    </w:p>
    <w:p w:rsidR="00611D6A" w:rsidRDefault="00860312">
      <w:pPr>
        <w:pStyle w:val="20"/>
        <w:framePr w:w="9706" w:h="10406" w:hRule="exact" w:wrap="none" w:vAnchor="page" w:hAnchor="page" w:x="1678" w:y="5283"/>
        <w:numPr>
          <w:ilvl w:val="0"/>
          <w:numId w:val="4"/>
        </w:numPr>
        <w:shd w:val="clear" w:color="auto" w:fill="auto"/>
        <w:tabs>
          <w:tab w:val="left" w:pos="2752"/>
        </w:tabs>
        <w:spacing w:after="240" w:line="324" w:lineRule="exact"/>
        <w:ind w:left="1420" w:right="1440" w:firstLine="880"/>
      </w:pPr>
      <w:r>
        <w:t>Сроки осмотров, проверок и испытания приборов, аппаратуры и вспомогательного оборудования</w:t>
      </w:r>
    </w:p>
    <w:p w:rsidR="00611D6A" w:rsidRDefault="00860312">
      <w:pPr>
        <w:pStyle w:val="20"/>
        <w:framePr w:w="9706" w:h="10406" w:hRule="exact" w:wrap="none" w:vAnchor="page" w:hAnchor="page" w:x="1678" w:y="5283"/>
        <w:numPr>
          <w:ilvl w:val="0"/>
          <w:numId w:val="5"/>
        </w:numPr>
        <w:shd w:val="clear" w:color="auto" w:fill="auto"/>
        <w:tabs>
          <w:tab w:val="left" w:pos="1084"/>
        </w:tabs>
        <w:spacing w:after="0" w:line="324" w:lineRule="exact"/>
        <w:ind w:firstLine="760"/>
        <w:jc w:val="both"/>
      </w:pPr>
      <w:r>
        <w:t>Газосварочное оборудование</w:t>
      </w:r>
    </w:p>
    <w:p w:rsidR="00611D6A" w:rsidRDefault="00860312">
      <w:pPr>
        <w:pStyle w:val="20"/>
        <w:framePr w:w="9706" w:h="10406" w:hRule="exact" w:wrap="none" w:vAnchor="page" w:hAnchor="page" w:x="1678" w:y="5283"/>
        <w:numPr>
          <w:ilvl w:val="1"/>
          <w:numId w:val="5"/>
        </w:numPr>
        <w:shd w:val="clear" w:color="auto" w:fill="auto"/>
        <w:tabs>
          <w:tab w:val="left" w:pos="1278"/>
        </w:tabs>
        <w:spacing w:after="0" w:line="324" w:lineRule="exact"/>
        <w:ind w:firstLine="760"/>
        <w:jc w:val="both"/>
      </w:pPr>
      <w:r>
        <w:t>Рукава - визуальный осмотр - ежедневно, гидравлическое испытание - не реже 1 раза в 3 месяца;</w:t>
      </w:r>
    </w:p>
    <w:p w:rsidR="00611D6A" w:rsidRDefault="00860312">
      <w:pPr>
        <w:pStyle w:val="20"/>
        <w:framePr w:w="9706" w:h="10406" w:hRule="exact" w:wrap="none" w:vAnchor="page" w:hAnchor="page" w:x="1678" w:y="5283"/>
        <w:numPr>
          <w:ilvl w:val="1"/>
          <w:numId w:val="5"/>
        </w:numPr>
        <w:shd w:val="clear" w:color="auto" w:fill="auto"/>
        <w:tabs>
          <w:tab w:val="left" w:pos="1271"/>
        </w:tabs>
        <w:spacing w:after="0" w:line="324" w:lineRule="exact"/>
        <w:ind w:firstLine="760"/>
        <w:jc w:val="both"/>
      </w:pPr>
      <w:r>
        <w:t>Резаки и горелки - поверки на газопроницаемость и горение - не реже 1 раза в месяц;</w:t>
      </w:r>
    </w:p>
    <w:p w:rsidR="00611D6A" w:rsidRDefault="00860312">
      <w:pPr>
        <w:pStyle w:val="20"/>
        <w:framePr w:w="9706" w:h="10406" w:hRule="exact" w:wrap="none" w:vAnchor="page" w:hAnchor="page" w:x="1678" w:y="5283"/>
        <w:numPr>
          <w:ilvl w:val="1"/>
          <w:numId w:val="5"/>
        </w:numPr>
        <w:shd w:val="clear" w:color="auto" w:fill="auto"/>
        <w:tabs>
          <w:tab w:val="left" w:pos="1268"/>
        </w:tabs>
        <w:spacing w:after="0" w:line="324" w:lineRule="exact"/>
        <w:ind w:firstLine="760"/>
        <w:jc w:val="both"/>
      </w:pPr>
      <w:r>
        <w:t>Редукторы для газопламенной обработки - осмотр и испытание на герметичность - не реже 1 раза в квартал.</w:t>
      </w:r>
    </w:p>
    <w:p w:rsidR="00611D6A" w:rsidRDefault="00860312">
      <w:pPr>
        <w:pStyle w:val="20"/>
        <w:framePr w:w="9706" w:h="10406" w:hRule="exact" w:wrap="none" w:vAnchor="page" w:hAnchor="page" w:x="1678" w:y="5283"/>
        <w:shd w:val="clear" w:color="auto" w:fill="auto"/>
        <w:spacing w:after="0" w:line="324" w:lineRule="exact"/>
        <w:ind w:firstLine="760"/>
        <w:jc w:val="both"/>
      </w:pPr>
      <w:r>
        <w:t>Результаты поверок и испытаний заносятся в специальный журнал за подписью ответственного лица нанимателя.</w:t>
      </w:r>
    </w:p>
    <w:p w:rsidR="00611D6A" w:rsidRDefault="00860312">
      <w:pPr>
        <w:pStyle w:val="20"/>
        <w:framePr w:w="9706" w:h="10406" w:hRule="exact" w:wrap="none" w:vAnchor="page" w:hAnchor="page" w:x="1678" w:y="5283"/>
        <w:shd w:val="clear" w:color="auto" w:fill="auto"/>
        <w:spacing w:after="0" w:line="324" w:lineRule="exact"/>
        <w:ind w:firstLine="760"/>
        <w:jc w:val="both"/>
      </w:pPr>
      <w:r>
        <w:t>Вновь поступившие на предприятие рукава, резаки, горелки и редукторы допускается к работе только после осмотра, поверки и испытаний.</w:t>
      </w:r>
    </w:p>
    <w:p w:rsidR="00611D6A" w:rsidRDefault="00860312">
      <w:pPr>
        <w:pStyle w:val="20"/>
        <w:framePr w:w="9706" w:h="10406" w:hRule="exact" w:wrap="none" w:vAnchor="page" w:hAnchor="page" w:x="1678" w:y="5283"/>
        <w:numPr>
          <w:ilvl w:val="1"/>
          <w:numId w:val="5"/>
        </w:numPr>
        <w:shd w:val="clear" w:color="auto" w:fill="auto"/>
        <w:tabs>
          <w:tab w:val="left" w:pos="1278"/>
        </w:tabs>
        <w:spacing w:after="243" w:line="324" w:lineRule="exact"/>
        <w:ind w:firstLine="760"/>
        <w:jc w:val="both"/>
      </w:pPr>
      <w:r>
        <w:t>Манометры - поверка не реже 1 раза в 12 месяцев специальной лабораторией и не реже 1 раза в 6 месяцев дополнительная проверка владельцем сосуда контрольным манометром с записью результатов в журнал контрольных проверок.</w:t>
      </w:r>
    </w:p>
    <w:p w:rsidR="00611D6A" w:rsidRDefault="00860312">
      <w:pPr>
        <w:pStyle w:val="20"/>
        <w:framePr w:w="9706" w:h="10406" w:hRule="exact" w:wrap="none" w:vAnchor="page" w:hAnchor="page" w:x="1678" w:y="5283"/>
        <w:numPr>
          <w:ilvl w:val="0"/>
          <w:numId w:val="5"/>
        </w:numPr>
        <w:shd w:val="clear" w:color="auto" w:fill="auto"/>
        <w:tabs>
          <w:tab w:val="left" w:pos="1110"/>
        </w:tabs>
        <w:spacing w:after="0" w:line="320" w:lineRule="exact"/>
        <w:ind w:firstLine="760"/>
        <w:jc w:val="both"/>
      </w:pPr>
      <w:r>
        <w:t>Электрооборудование</w:t>
      </w:r>
    </w:p>
    <w:p w:rsidR="00611D6A" w:rsidRDefault="00860312">
      <w:pPr>
        <w:pStyle w:val="20"/>
        <w:framePr w:w="9706" w:h="10406" w:hRule="exact" w:wrap="none" w:vAnchor="page" w:hAnchor="page" w:x="1678" w:y="5283"/>
        <w:numPr>
          <w:ilvl w:val="1"/>
          <w:numId w:val="5"/>
        </w:numPr>
        <w:shd w:val="clear" w:color="auto" w:fill="auto"/>
        <w:tabs>
          <w:tab w:val="left" w:pos="1318"/>
        </w:tabs>
        <w:spacing w:after="0" w:line="320" w:lineRule="exact"/>
        <w:ind w:left="760"/>
      </w:pPr>
      <w:r>
        <w:t>Электроинструмент и вспомогательное оборудование к нему (трансформаторы, преобразователи частоты, защитно-отключающие</w:t>
      </w:r>
    </w:p>
    <w:p w:rsidR="00611D6A" w:rsidRDefault="00860312">
      <w:pPr>
        <w:pStyle w:val="20"/>
        <w:framePr w:w="9706" w:h="10406" w:hRule="exact" w:wrap="none" w:vAnchor="page" w:hAnchor="page" w:x="1678" w:y="5283"/>
        <w:shd w:val="clear" w:color="auto" w:fill="auto"/>
        <w:spacing w:after="0" w:line="320" w:lineRule="exact"/>
        <w:jc w:val="both"/>
      </w:pPr>
      <w:r>
        <w:t>устройства, кабели-удлинители) - периодическая проверка не реже 1 раза в 6 месяцев.</w:t>
      </w:r>
    </w:p>
    <w:p w:rsidR="00611D6A" w:rsidRDefault="00860312">
      <w:pPr>
        <w:pStyle w:val="20"/>
        <w:framePr w:w="9706" w:h="10406" w:hRule="exact" w:wrap="none" w:vAnchor="page" w:hAnchor="page" w:x="1678" w:y="5283"/>
        <w:numPr>
          <w:ilvl w:val="1"/>
          <w:numId w:val="5"/>
        </w:numPr>
        <w:shd w:val="clear" w:color="auto" w:fill="auto"/>
        <w:tabs>
          <w:tab w:val="left" w:pos="1322"/>
        </w:tabs>
        <w:spacing w:after="0" w:line="320" w:lineRule="exact"/>
        <w:ind w:left="760" w:right="1820"/>
      </w:pPr>
      <w:r>
        <w:t>Электрозащитные средства: электроизолирующие перчатки- 1 раз в 6 месяцев; электроизолирующие коврики - только внешним осмотром; электроизолирующие боты - 1 раз в 36 месяцев; изолирующие штанги - 1 раз в 24 месяца;</w:t>
      </w:r>
    </w:p>
    <w:p w:rsidR="00611D6A" w:rsidRDefault="00860312">
      <w:pPr>
        <w:pStyle w:val="20"/>
        <w:framePr w:w="9706" w:h="10406" w:hRule="exact" w:wrap="none" w:vAnchor="page" w:hAnchor="page" w:x="1678" w:y="5283"/>
        <w:shd w:val="clear" w:color="auto" w:fill="auto"/>
        <w:spacing w:after="0" w:line="320" w:lineRule="exact"/>
        <w:ind w:firstLine="760"/>
        <w:jc w:val="both"/>
      </w:pPr>
      <w:r>
        <w:t>указатель напряжения — 1 раз в 12 месяцев;</w:t>
      </w:r>
    </w:p>
    <w:p w:rsidR="00611D6A" w:rsidRDefault="00860312">
      <w:pPr>
        <w:pStyle w:val="20"/>
        <w:framePr w:w="9706" w:h="10406" w:hRule="exact" w:wrap="none" w:vAnchor="page" w:hAnchor="page" w:x="1678" w:y="5283"/>
        <w:shd w:val="clear" w:color="auto" w:fill="auto"/>
        <w:spacing w:after="0" w:line="320" w:lineRule="exact"/>
        <w:ind w:firstLine="760"/>
        <w:jc w:val="both"/>
      </w:pPr>
      <w:r>
        <w:t>слесарно- монтажный инструмент с электроизолирующими ручками - 1 раз в 12 месяцев.</w:t>
      </w:r>
    </w:p>
    <w:p w:rsidR="00611D6A" w:rsidRDefault="00611D6A">
      <w:pPr>
        <w:rPr>
          <w:sz w:val="2"/>
          <w:szCs w:val="2"/>
        </w:rPr>
        <w:sectPr w:rsidR="00611D6A">
          <w:pgSz w:w="11900" w:h="16840"/>
          <w:pgMar w:top="360" w:right="360" w:bottom="360" w:left="360" w:header="0" w:footer="3" w:gutter="0"/>
          <w:cols w:space="720"/>
          <w:noEndnote/>
          <w:docGrid w:linePitch="360"/>
        </w:sectPr>
      </w:pPr>
    </w:p>
    <w:p w:rsidR="00611D6A" w:rsidRDefault="00860312">
      <w:pPr>
        <w:pStyle w:val="23"/>
        <w:framePr w:wrap="none" w:vAnchor="page" w:hAnchor="page" w:x="6760" w:y="672"/>
        <w:shd w:val="clear" w:color="auto" w:fill="auto"/>
        <w:spacing w:line="210" w:lineRule="exact"/>
      </w:pPr>
      <w:r>
        <w:lastRenderedPageBreak/>
        <w:t>43</w:t>
      </w:r>
    </w:p>
    <w:p w:rsidR="00611D6A" w:rsidRDefault="00860312">
      <w:pPr>
        <w:pStyle w:val="20"/>
        <w:framePr w:w="9688" w:h="7868" w:hRule="exact" w:wrap="none" w:vAnchor="page" w:hAnchor="page" w:x="1687" w:y="1252"/>
        <w:shd w:val="clear" w:color="auto" w:fill="auto"/>
        <w:spacing w:after="303" w:line="328" w:lineRule="exact"/>
        <w:ind w:firstLine="740"/>
        <w:jc w:val="both"/>
      </w:pPr>
      <w:r>
        <w:t>Результаты испытаний заносятся в специальный журнал испытаний средств защиты. Наличие и состояние средств защиты проверяется периодическим осмотром (1 раз в месяц и перед применением) работником, ответственным за их состояние с записью в журнале учета и содержания средств защиты.</w:t>
      </w:r>
    </w:p>
    <w:p w:rsidR="00611D6A" w:rsidRDefault="00860312">
      <w:pPr>
        <w:pStyle w:val="20"/>
        <w:framePr w:w="9688" w:h="7868" w:hRule="exact" w:wrap="none" w:vAnchor="page" w:hAnchor="page" w:x="1687" w:y="1252"/>
        <w:numPr>
          <w:ilvl w:val="0"/>
          <w:numId w:val="5"/>
        </w:numPr>
        <w:shd w:val="clear" w:color="auto" w:fill="auto"/>
        <w:tabs>
          <w:tab w:val="left" w:pos="1096"/>
        </w:tabs>
        <w:spacing w:after="0" w:line="324" w:lineRule="exact"/>
        <w:ind w:firstLine="740"/>
        <w:jc w:val="both"/>
      </w:pPr>
      <w:r>
        <w:t>Лестницы и стремянки:</w:t>
      </w:r>
    </w:p>
    <w:p w:rsidR="00611D6A" w:rsidRDefault="00860312">
      <w:pPr>
        <w:pStyle w:val="20"/>
        <w:framePr w:w="9688" w:h="7868" w:hRule="exact" w:wrap="none" w:vAnchor="page" w:hAnchor="page" w:x="1687" w:y="1252"/>
        <w:numPr>
          <w:ilvl w:val="1"/>
          <w:numId w:val="5"/>
        </w:numPr>
        <w:shd w:val="clear" w:color="auto" w:fill="auto"/>
        <w:tabs>
          <w:tab w:val="left" w:pos="1308"/>
        </w:tabs>
        <w:spacing w:after="0" w:line="324" w:lineRule="exact"/>
        <w:ind w:firstLine="740"/>
        <w:jc w:val="both"/>
      </w:pPr>
      <w:r>
        <w:t>металлические-1 раз в 12 месяцев;</w:t>
      </w:r>
    </w:p>
    <w:p w:rsidR="00611D6A" w:rsidRDefault="00860312">
      <w:pPr>
        <w:pStyle w:val="20"/>
        <w:framePr w:w="9688" w:h="7868" w:hRule="exact" w:wrap="none" w:vAnchor="page" w:hAnchor="page" w:x="1687" w:y="1252"/>
        <w:numPr>
          <w:ilvl w:val="1"/>
          <w:numId w:val="5"/>
        </w:numPr>
        <w:shd w:val="clear" w:color="auto" w:fill="auto"/>
        <w:tabs>
          <w:tab w:val="left" w:pos="1308"/>
        </w:tabs>
        <w:spacing w:after="0" w:line="324" w:lineRule="exact"/>
        <w:ind w:firstLine="740"/>
        <w:jc w:val="both"/>
      </w:pPr>
      <w:r>
        <w:t>деревянные - 1 раз в 6 месяцев;</w:t>
      </w:r>
    </w:p>
    <w:p w:rsidR="00611D6A" w:rsidRDefault="00860312">
      <w:pPr>
        <w:pStyle w:val="20"/>
        <w:framePr w:w="9688" w:h="7868" w:hRule="exact" w:wrap="none" w:vAnchor="page" w:hAnchor="page" w:x="1687" w:y="1252"/>
        <w:numPr>
          <w:ilvl w:val="1"/>
          <w:numId w:val="5"/>
        </w:numPr>
        <w:shd w:val="clear" w:color="auto" w:fill="auto"/>
        <w:tabs>
          <w:tab w:val="left" w:pos="1308"/>
        </w:tabs>
        <w:spacing w:after="0" w:line="324" w:lineRule="exact"/>
        <w:ind w:firstLine="740"/>
        <w:jc w:val="both"/>
      </w:pPr>
      <w:r>
        <w:t>веревочные и пластмассовые - 1 раз в 6 месяцев.</w:t>
      </w:r>
    </w:p>
    <w:p w:rsidR="00611D6A" w:rsidRDefault="00860312">
      <w:pPr>
        <w:pStyle w:val="20"/>
        <w:framePr w:w="9688" w:h="7868" w:hRule="exact" w:wrap="none" w:vAnchor="page" w:hAnchor="page" w:x="1687" w:y="1252"/>
        <w:shd w:val="clear" w:color="auto" w:fill="auto"/>
        <w:spacing w:after="300" w:line="324" w:lineRule="exact"/>
        <w:ind w:firstLine="740"/>
        <w:jc w:val="both"/>
      </w:pPr>
      <w:r>
        <w:t>Дата и результат периодических испытаний заносятся ответственным лицом в специальный «журнал учета и осмотра такелажных средств, ГПМ, механизмов и приспособлений.</w:t>
      </w:r>
    </w:p>
    <w:p w:rsidR="00611D6A" w:rsidRDefault="00860312">
      <w:pPr>
        <w:pStyle w:val="20"/>
        <w:framePr w:w="9688" w:h="7868" w:hRule="exact" w:wrap="none" w:vAnchor="page" w:hAnchor="page" w:x="1687" w:y="1252"/>
        <w:numPr>
          <w:ilvl w:val="0"/>
          <w:numId w:val="5"/>
        </w:numPr>
        <w:shd w:val="clear" w:color="auto" w:fill="auto"/>
        <w:tabs>
          <w:tab w:val="left" w:pos="1103"/>
        </w:tabs>
        <w:spacing w:after="0" w:line="324" w:lineRule="exact"/>
        <w:ind w:firstLine="740"/>
        <w:jc w:val="both"/>
      </w:pPr>
      <w:r>
        <w:t>Спасательные пояса, спасательные веревки, поясные карабины:</w:t>
      </w:r>
    </w:p>
    <w:p w:rsidR="00611D6A" w:rsidRDefault="00860312">
      <w:pPr>
        <w:pStyle w:val="20"/>
        <w:framePr w:w="9688" w:h="7868" w:hRule="exact" w:wrap="none" w:vAnchor="page" w:hAnchor="page" w:x="1687" w:y="1252"/>
        <w:shd w:val="clear" w:color="auto" w:fill="auto"/>
        <w:spacing w:after="178" w:line="324" w:lineRule="exact"/>
        <w:ind w:firstLine="740"/>
        <w:jc w:val="both"/>
      </w:pPr>
      <w:r>
        <w:t>4.1. испытания проводятся не реже 1 раза в 6 месяцев под руководством специалиста и оформляются актом или записью в специальном журнале.</w:t>
      </w:r>
    </w:p>
    <w:p w:rsidR="00611D6A" w:rsidRDefault="00860312">
      <w:pPr>
        <w:pStyle w:val="40"/>
        <w:framePr w:w="9688" w:h="7868" w:hRule="exact" w:wrap="none" w:vAnchor="page" w:hAnchor="page" w:x="1687" w:y="1252"/>
        <w:shd w:val="clear" w:color="auto" w:fill="auto"/>
        <w:spacing w:line="252" w:lineRule="exact"/>
        <w:jc w:val="both"/>
      </w:pPr>
      <w:r>
        <w:t>Основание: 1. Правила охраны труда при работе на высоте, утв. Постановлением Министерства труда Республики Беларусь 28 апреля 2001 г. № 52 в редакции постановления Министерства труда и социальной защиты Республики Беларусь от 19 ноября 2007 г. № 150.</w:t>
      </w:r>
    </w:p>
    <w:p w:rsidR="00611D6A" w:rsidRDefault="00860312">
      <w:pPr>
        <w:pStyle w:val="40"/>
        <w:framePr w:w="9688" w:h="7868" w:hRule="exact" w:wrap="none" w:vAnchor="page" w:hAnchor="page" w:x="1687" w:y="1252"/>
        <w:numPr>
          <w:ilvl w:val="0"/>
          <w:numId w:val="6"/>
        </w:numPr>
        <w:shd w:val="clear" w:color="auto" w:fill="auto"/>
        <w:tabs>
          <w:tab w:val="left" w:pos="358"/>
        </w:tabs>
        <w:spacing w:line="252" w:lineRule="exact"/>
        <w:jc w:val="both"/>
      </w:pPr>
      <w:r>
        <w:t>Правила промышленной безопасности в области газоснабжения республики Беларусь, утвержденные постановлением Министерства по чрезвычайным ситуациям Республики Беларусь 2 февраля 2009 г. № 6 в редакции постановления Министерства по чрезвычайным ситуациям Республики Беларусь от 23 февраля 2018 г. № 7.</w:t>
      </w:r>
    </w:p>
    <w:p w:rsidR="00611D6A" w:rsidRDefault="00860312">
      <w:pPr>
        <w:pStyle w:val="40"/>
        <w:framePr w:w="9688" w:h="7868" w:hRule="exact" w:wrap="none" w:vAnchor="page" w:hAnchor="page" w:x="1687" w:y="1252"/>
        <w:numPr>
          <w:ilvl w:val="0"/>
          <w:numId w:val="6"/>
        </w:numPr>
        <w:shd w:val="clear" w:color="auto" w:fill="auto"/>
        <w:tabs>
          <w:tab w:val="left" w:pos="358"/>
        </w:tabs>
        <w:spacing w:line="252" w:lineRule="exact"/>
        <w:jc w:val="both"/>
      </w:pPr>
      <w:r>
        <w:t xml:space="preserve">ТКП 290-2010 </w:t>
      </w:r>
      <w:proofErr w:type="gramStart"/>
      <w:r>
        <w:t>Правила применения средств защиты</w:t>
      </w:r>
      <w:proofErr w:type="gramEnd"/>
      <w:r>
        <w:t xml:space="preserve"> используемых в электроустановках.</w:t>
      </w:r>
    </w:p>
    <w:p w:rsidR="00611D6A" w:rsidRDefault="00611D6A">
      <w:pPr>
        <w:rPr>
          <w:sz w:val="2"/>
          <w:szCs w:val="2"/>
        </w:rPr>
        <w:sectPr w:rsidR="00611D6A">
          <w:pgSz w:w="11900" w:h="16840"/>
          <w:pgMar w:top="360" w:right="360" w:bottom="360" w:left="360" w:header="0" w:footer="3" w:gutter="0"/>
          <w:cols w:space="720"/>
          <w:noEndnote/>
          <w:docGrid w:linePitch="360"/>
        </w:sectPr>
      </w:pPr>
    </w:p>
    <w:p w:rsidR="00611D6A" w:rsidRDefault="00860312">
      <w:pPr>
        <w:pStyle w:val="20"/>
        <w:framePr w:w="9875" w:h="1040" w:hRule="exact" w:wrap="none" w:vAnchor="page" w:hAnchor="page" w:x="1580" w:y="1303"/>
        <w:shd w:val="clear" w:color="auto" w:fill="auto"/>
        <w:spacing w:after="0" w:line="328" w:lineRule="exact"/>
        <w:ind w:right="20"/>
        <w:jc w:val="center"/>
      </w:pPr>
      <w:r>
        <w:lastRenderedPageBreak/>
        <w:t>ЧЕК-ЛИСТ № 1</w:t>
      </w:r>
    </w:p>
    <w:p w:rsidR="00611D6A" w:rsidRDefault="00860312">
      <w:pPr>
        <w:pStyle w:val="20"/>
        <w:framePr w:w="9875" w:h="1040" w:hRule="exact" w:wrap="none" w:vAnchor="page" w:hAnchor="page" w:x="1580" w:y="1303"/>
        <w:shd w:val="clear" w:color="auto" w:fill="auto"/>
        <w:spacing w:after="0" w:line="328" w:lineRule="exact"/>
        <w:ind w:right="20"/>
        <w:jc w:val="center"/>
      </w:pPr>
      <w:r>
        <w:t>проведения общественного контроля за соблюдением законодательства</w:t>
      </w:r>
    </w:p>
    <w:p w:rsidR="00611D6A" w:rsidRDefault="00860312">
      <w:pPr>
        <w:pStyle w:val="20"/>
        <w:framePr w:w="9875" w:h="1040" w:hRule="exact" w:wrap="none" w:vAnchor="page" w:hAnchor="page" w:x="1580" w:y="1303"/>
        <w:shd w:val="clear" w:color="auto" w:fill="auto"/>
        <w:spacing w:after="0" w:line="328" w:lineRule="exact"/>
        <w:ind w:right="20"/>
        <w:jc w:val="center"/>
      </w:pPr>
      <w:r>
        <w:t>об охране труда</w:t>
      </w:r>
    </w:p>
    <w:p w:rsidR="00611D6A" w:rsidRDefault="00860312">
      <w:pPr>
        <w:pStyle w:val="26"/>
        <w:framePr w:wrap="none" w:vAnchor="page" w:hAnchor="page" w:x="4705" w:y="2628"/>
        <w:shd w:val="clear" w:color="auto" w:fill="auto"/>
        <w:spacing w:line="220" w:lineRule="exact"/>
      </w:pPr>
      <w:r>
        <w:t>организация (структурное подразделение)</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76"/>
        <w:gridCol w:w="5908"/>
        <w:gridCol w:w="1138"/>
        <w:gridCol w:w="1138"/>
        <w:gridCol w:w="1116"/>
      </w:tblGrid>
      <w:tr w:rsidR="00611D6A">
        <w:trPr>
          <w:trHeight w:hRule="exact" w:val="580"/>
        </w:trPr>
        <w:tc>
          <w:tcPr>
            <w:tcW w:w="576" w:type="dxa"/>
            <w:tcBorders>
              <w:top w:val="single" w:sz="4" w:space="0" w:color="auto"/>
              <w:left w:val="single" w:sz="4" w:space="0" w:color="auto"/>
            </w:tcBorders>
            <w:shd w:val="clear" w:color="auto" w:fill="FFFFFF"/>
          </w:tcPr>
          <w:p w:rsidR="00611D6A" w:rsidRDefault="00860312">
            <w:pPr>
              <w:pStyle w:val="20"/>
              <w:framePr w:w="9875" w:h="12632" w:wrap="none" w:vAnchor="page" w:hAnchor="page" w:x="1580" w:y="3193"/>
              <w:shd w:val="clear" w:color="auto" w:fill="auto"/>
              <w:spacing w:after="0" w:line="220" w:lineRule="exact"/>
              <w:ind w:left="200"/>
            </w:pPr>
            <w:r>
              <w:rPr>
                <w:rStyle w:val="211pt"/>
              </w:rPr>
              <w:t>№</w:t>
            </w:r>
          </w:p>
        </w:tc>
        <w:tc>
          <w:tcPr>
            <w:tcW w:w="5908" w:type="dxa"/>
            <w:tcBorders>
              <w:top w:val="single" w:sz="4" w:space="0" w:color="auto"/>
              <w:left w:val="single" w:sz="4" w:space="0" w:color="auto"/>
            </w:tcBorders>
            <w:shd w:val="clear" w:color="auto" w:fill="FFFFFF"/>
          </w:tcPr>
          <w:p w:rsidR="00611D6A" w:rsidRDefault="00860312">
            <w:pPr>
              <w:pStyle w:val="20"/>
              <w:framePr w:w="9875" w:h="12632" w:wrap="none" w:vAnchor="page" w:hAnchor="page" w:x="1580" w:y="3193"/>
              <w:shd w:val="clear" w:color="auto" w:fill="auto"/>
              <w:spacing w:after="0" w:line="220" w:lineRule="exact"/>
              <w:jc w:val="both"/>
            </w:pPr>
            <w:r>
              <w:rPr>
                <w:rStyle w:val="211pt"/>
              </w:rPr>
              <w:t>Требования охраны труда, предъявляемые к субъекту</w:t>
            </w:r>
          </w:p>
        </w:tc>
        <w:tc>
          <w:tcPr>
            <w:tcW w:w="1138" w:type="dxa"/>
            <w:tcBorders>
              <w:top w:val="single" w:sz="4" w:space="0" w:color="auto"/>
              <w:left w:val="single" w:sz="4" w:space="0" w:color="auto"/>
            </w:tcBorders>
            <w:shd w:val="clear" w:color="auto" w:fill="FFFFFF"/>
          </w:tcPr>
          <w:p w:rsidR="00611D6A" w:rsidRDefault="00860312">
            <w:pPr>
              <w:pStyle w:val="20"/>
              <w:framePr w:w="9875" w:h="12632" w:wrap="none" w:vAnchor="page" w:hAnchor="page" w:x="1580" w:y="3193"/>
              <w:shd w:val="clear" w:color="auto" w:fill="auto"/>
              <w:spacing w:after="0" w:line="220" w:lineRule="exact"/>
              <w:jc w:val="center"/>
            </w:pPr>
            <w:r>
              <w:rPr>
                <w:rStyle w:val="211pt"/>
              </w:rPr>
              <w:t>соотв.</w:t>
            </w:r>
          </w:p>
        </w:tc>
        <w:tc>
          <w:tcPr>
            <w:tcW w:w="1138" w:type="dxa"/>
            <w:tcBorders>
              <w:top w:val="single" w:sz="4" w:space="0" w:color="auto"/>
              <w:left w:val="single" w:sz="4" w:space="0" w:color="auto"/>
            </w:tcBorders>
            <w:shd w:val="clear" w:color="auto" w:fill="FFFFFF"/>
            <w:vAlign w:val="bottom"/>
          </w:tcPr>
          <w:p w:rsidR="00611D6A" w:rsidRDefault="00860312">
            <w:pPr>
              <w:pStyle w:val="20"/>
              <w:framePr w:w="9875" w:h="12632" w:wrap="none" w:vAnchor="page" w:hAnchor="page" w:x="1580" w:y="3193"/>
              <w:shd w:val="clear" w:color="auto" w:fill="auto"/>
              <w:spacing w:line="220" w:lineRule="exact"/>
              <w:jc w:val="center"/>
            </w:pPr>
            <w:r>
              <w:rPr>
                <w:rStyle w:val="211pt"/>
              </w:rPr>
              <w:t>не</w:t>
            </w:r>
          </w:p>
          <w:p w:rsidR="00611D6A" w:rsidRDefault="00860312">
            <w:pPr>
              <w:pStyle w:val="20"/>
              <w:framePr w:w="9875" w:h="12632" w:wrap="none" w:vAnchor="page" w:hAnchor="page" w:x="1580" w:y="3193"/>
              <w:shd w:val="clear" w:color="auto" w:fill="auto"/>
              <w:spacing w:before="120" w:after="0" w:line="220" w:lineRule="exact"/>
              <w:jc w:val="center"/>
            </w:pPr>
            <w:r>
              <w:rPr>
                <w:rStyle w:val="211pt"/>
              </w:rPr>
              <w:t>соотв.</w:t>
            </w:r>
          </w:p>
        </w:tc>
        <w:tc>
          <w:tcPr>
            <w:tcW w:w="1116" w:type="dxa"/>
            <w:tcBorders>
              <w:top w:val="single" w:sz="4" w:space="0" w:color="auto"/>
              <w:left w:val="single" w:sz="4" w:space="0" w:color="auto"/>
              <w:right w:val="single" w:sz="4" w:space="0" w:color="auto"/>
            </w:tcBorders>
            <w:shd w:val="clear" w:color="auto" w:fill="FFFFFF"/>
          </w:tcPr>
          <w:p w:rsidR="00611D6A" w:rsidRDefault="00860312">
            <w:pPr>
              <w:pStyle w:val="20"/>
              <w:framePr w:w="9875" w:h="12632" w:wrap="none" w:vAnchor="page" w:hAnchor="page" w:x="1580" w:y="3193"/>
              <w:shd w:val="clear" w:color="auto" w:fill="auto"/>
              <w:spacing w:after="0" w:line="220" w:lineRule="exact"/>
              <w:jc w:val="center"/>
            </w:pPr>
            <w:r>
              <w:rPr>
                <w:rStyle w:val="211pt"/>
              </w:rPr>
              <w:t>прим.</w:t>
            </w:r>
          </w:p>
        </w:tc>
      </w:tr>
      <w:tr w:rsidR="00611D6A">
        <w:trPr>
          <w:trHeight w:hRule="exact" w:val="288"/>
        </w:trPr>
        <w:tc>
          <w:tcPr>
            <w:tcW w:w="9876" w:type="dxa"/>
            <w:gridSpan w:val="5"/>
            <w:tcBorders>
              <w:top w:val="single" w:sz="4" w:space="0" w:color="auto"/>
              <w:left w:val="single" w:sz="4" w:space="0" w:color="auto"/>
              <w:right w:val="single" w:sz="4" w:space="0" w:color="auto"/>
            </w:tcBorders>
            <w:shd w:val="clear" w:color="auto" w:fill="FFFFFF"/>
            <w:vAlign w:val="bottom"/>
          </w:tcPr>
          <w:p w:rsidR="00611D6A" w:rsidRDefault="00860312">
            <w:pPr>
              <w:pStyle w:val="20"/>
              <w:framePr w:w="9875" w:h="12632" w:wrap="none" w:vAnchor="page" w:hAnchor="page" w:x="1580" w:y="3193"/>
              <w:shd w:val="clear" w:color="auto" w:fill="auto"/>
              <w:spacing w:after="0" w:line="220" w:lineRule="exact"/>
              <w:jc w:val="center"/>
            </w:pPr>
            <w:r>
              <w:rPr>
                <w:rStyle w:val="211pt"/>
              </w:rPr>
              <w:t>Состояние территории, зданий, помещений</w:t>
            </w:r>
          </w:p>
        </w:tc>
      </w:tr>
      <w:tr w:rsidR="00611D6A">
        <w:trPr>
          <w:trHeight w:hRule="exact" w:val="1123"/>
        </w:trPr>
        <w:tc>
          <w:tcPr>
            <w:tcW w:w="576" w:type="dxa"/>
            <w:tcBorders>
              <w:top w:val="single" w:sz="4" w:space="0" w:color="auto"/>
              <w:left w:val="single" w:sz="4" w:space="0" w:color="auto"/>
            </w:tcBorders>
            <w:shd w:val="clear" w:color="auto" w:fill="FFFFFF"/>
          </w:tcPr>
          <w:p w:rsidR="00611D6A" w:rsidRDefault="00860312">
            <w:pPr>
              <w:pStyle w:val="20"/>
              <w:framePr w:w="9875" w:h="12632" w:wrap="none" w:vAnchor="page" w:hAnchor="page" w:x="1580" w:y="3193"/>
              <w:shd w:val="clear" w:color="auto" w:fill="auto"/>
              <w:spacing w:after="0" w:line="220" w:lineRule="exact"/>
            </w:pPr>
            <w:r>
              <w:rPr>
                <w:rStyle w:val="211pt"/>
              </w:rPr>
              <w:t>1</w:t>
            </w:r>
          </w:p>
        </w:tc>
        <w:tc>
          <w:tcPr>
            <w:tcW w:w="5908" w:type="dxa"/>
            <w:tcBorders>
              <w:top w:val="single" w:sz="4" w:space="0" w:color="auto"/>
              <w:left w:val="single" w:sz="4" w:space="0" w:color="auto"/>
            </w:tcBorders>
            <w:shd w:val="clear" w:color="auto" w:fill="FFFFFF"/>
            <w:vAlign w:val="bottom"/>
          </w:tcPr>
          <w:p w:rsidR="00611D6A" w:rsidRDefault="00860312">
            <w:pPr>
              <w:pStyle w:val="20"/>
              <w:framePr w:w="9875" w:h="12632" w:wrap="none" w:vAnchor="page" w:hAnchor="page" w:x="1580" w:y="3193"/>
              <w:shd w:val="clear" w:color="auto" w:fill="auto"/>
              <w:spacing w:after="0" w:line="277" w:lineRule="exact"/>
              <w:jc w:val="both"/>
            </w:pPr>
            <w:r>
              <w:rPr>
                <w:rStyle w:val="211pt"/>
              </w:rPr>
              <w:t>На видных местах, в том числе перед въездом на территорию организации, устанавливаются схемы движения транспортных средств по территории организации.</w:t>
            </w:r>
          </w:p>
        </w:tc>
        <w:tc>
          <w:tcPr>
            <w:tcW w:w="1138" w:type="dxa"/>
            <w:tcBorders>
              <w:top w:val="single" w:sz="4" w:space="0" w:color="auto"/>
              <w:left w:val="single" w:sz="4" w:space="0" w:color="auto"/>
            </w:tcBorders>
            <w:shd w:val="clear" w:color="auto" w:fill="FFFFFF"/>
          </w:tcPr>
          <w:p w:rsidR="00611D6A" w:rsidRDefault="00611D6A">
            <w:pPr>
              <w:framePr w:w="9875" w:h="12632" w:wrap="none" w:vAnchor="page" w:hAnchor="page" w:x="1580" w:y="3193"/>
              <w:rPr>
                <w:sz w:val="10"/>
                <w:szCs w:val="10"/>
              </w:rPr>
            </w:pPr>
          </w:p>
        </w:tc>
        <w:tc>
          <w:tcPr>
            <w:tcW w:w="1138" w:type="dxa"/>
            <w:tcBorders>
              <w:top w:val="single" w:sz="4" w:space="0" w:color="auto"/>
              <w:left w:val="single" w:sz="4" w:space="0" w:color="auto"/>
            </w:tcBorders>
            <w:shd w:val="clear" w:color="auto" w:fill="FFFFFF"/>
          </w:tcPr>
          <w:p w:rsidR="00611D6A" w:rsidRDefault="00611D6A">
            <w:pPr>
              <w:framePr w:w="9875" w:h="12632" w:wrap="none" w:vAnchor="page" w:hAnchor="page" w:x="1580" w:y="3193"/>
              <w:rPr>
                <w:sz w:val="10"/>
                <w:szCs w:val="10"/>
              </w:rPr>
            </w:pPr>
          </w:p>
        </w:tc>
        <w:tc>
          <w:tcPr>
            <w:tcW w:w="1116" w:type="dxa"/>
            <w:tcBorders>
              <w:top w:val="single" w:sz="4" w:space="0" w:color="auto"/>
              <w:left w:val="single" w:sz="4" w:space="0" w:color="auto"/>
              <w:right w:val="single" w:sz="4" w:space="0" w:color="auto"/>
            </w:tcBorders>
            <w:shd w:val="clear" w:color="auto" w:fill="FFFFFF"/>
          </w:tcPr>
          <w:p w:rsidR="00611D6A" w:rsidRDefault="00611D6A">
            <w:pPr>
              <w:framePr w:w="9875" w:h="12632" w:wrap="none" w:vAnchor="page" w:hAnchor="page" w:x="1580" w:y="3193"/>
              <w:rPr>
                <w:sz w:val="10"/>
                <w:szCs w:val="10"/>
              </w:rPr>
            </w:pPr>
          </w:p>
        </w:tc>
      </w:tr>
      <w:tr w:rsidR="00611D6A">
        <w:trPr>
          <w:trHeight w:hRule="exact" w:val="1127"/>
        </w:trPr>
        <w:tc>
          <w:tcPr>
            <w:tcW w:w="576" w:type="dxa"/>
            <w:tcBorders>
              <w:top w:val="single" w:sz="4" w:space="0" w:color="auto"/>
              <w:left w:val="single" w:sz="4" w:space="0" w:color="auto"/>
            </w:tcBorders>
            <w:shd w:val="clear" w:color="auto" w:fill="FFFFFF"/>
          </w:tcPr>
          <w:p w:rsidR="00611D6A" w:rsidRDefault="00860312">
            <w:pPr>
              <w:pStyle w:val="20"/>
              <w:framePr w:w="9875" w:h="12632" w:wrap="none" w:vAnchor="page" w:hAnchor="page" w:x="1580" w:y="3193"/>
              <w:shd w:val="clear" w:color="auto" w:fill="auto"/>
              <w:spacing w:after="0" w:line="220" w:lineRule="exact"/>
            </w:pPr>
            <w:r>
              <w:rPr>
                <w:rStyle w:val="211pt"/>
              </w:rPr>
              <w:t>2</w:t>
            </w:r>
          </w:p>
        </w:tc>
        <w:tc>
          <w:tcPr>
            <w:tcW w:w="5908" w:type="dxa"/>
            <w:tcBorders>
              <w:top w:val="single" w:sz="4" w:space="0" w:color="auto"/>
              <w:left w:val="single" w:sz="4" w:space="0" w:color="auto"/>
            </w:tcBorders>
            <w:shd w:val="clear" w:color="auto" w:fill="FFFFFF"/>
          </w:tcPr>
          <w:p w:rsidR="00611D6A" w:rsidRDefault="00860312">
            <w:pPr>
              <w:pStyle w:val="20"/>
              <w:framePr w:w="9875" w:h="12632" w:wrap="none" w:vAnchor="page" w:hAnchor="page" w:x="1580" w:y="3193"/>
              <w:shd w:val="clear" w:color="auto" w:fill="auto"/>
              <w:spacing w:after="0" w:line="277" w:lineRule="exact"/>
              <w:jc w:val="both"/>
            </w:pPr>
            <w:r>
              <w:rPr>
                <w:rStyle w:val="211pt"/>
              </w:rPr>
              <w:t>Ворота для въезда на территорию и выезда с нее должны открываться внутрь. Ворота оборудуются устройствами для их фиксации в открытом и закрытом положениях.</w:t>
            </w:r>
          </w:p>
        </w:tc>
        <w:tc>
          <w:tcPr>
            <w:tcW w:w="1138" w:type="dxa"/>
            <w:tcBorders>
              <w:top w:val="single" w:sz="4" w:space="0" w:color="auto"/>
              <w:left w:val="single" w:sz="4" w:space="0" w:color="auto"/>
            </w:tcBorders>
            <w:shd w:val="clear" w:color="auto" w:fill="FFFFFF"/>
          </w:tcPr>
          <w:p w:rsidR="00611D6A" w:rsidRDefault="00611D6A">
            <w:pPr>
              <w:framePr w:w="9875" w:h="12632" w:wrap="none" w:vAnchor="page" w:hAnchor="page" w:x="1580" w:y="3193"/>
              <w:rPr>
                <w:sz w:val="10"/>
                <w:szCs w:val="10"/>
              </w:rPr>
            </w:pPr>
          </w:p>
        </w:tc>
        <w:tc>
          <w:tcPr>
            <w:tcW w:w="1138" w:type="dxa"/>
            <w:tcBorders>
              <w:top w:val="single" w:sz="4" w:space="0" w:color="auto"/>
              <w:left w:val="single" w:sz="4" w:space="0" w:color="auto"/>
            </w:tcBorders>
            <w:shd w:val="clear" w:color="auto" w:fill="FFFFFF"/>
          </w:tcPr>
          <w:p w:rsidR="00611D6A" w:rsidRDefault="00611D6A">
            <w:pPr>
              <w:framePr w:w="9875" w:h="12632" w:wrap="none" w:vAnchor="page" w:hAnchor="page" w:x="1580" w:y="3193"/>
              <w:rPr>
                <w:sz w:val="10"/>
                <w:szCs w:val="10"/>
              </w:rPr>
            </w:pPr>
          </w:p>
        </w:tc>
        <w:tc>
          <w:tcPr>
            <w:tcW w:w="1116" w:type="dxa"/>
            <w:tcBorders>
              <w:top w:val="single" w:sz="4" w:space="0" w:color="auto"/>
              <w:left w:val="single" w:sz="4" w:space="0" w:color="auto"/>
              <w:right w:val="single" w:sz="4" w:space="0" w:color="auto"/>
            </w:tcBorders>
            <w:shd w:val="clear" w:color="auto" w:fill="FFFFFF"/>
          </w:tcPr>
          <w:p w:rsidR="00611D6A" w:rsidRDefault="00611D6A">
            <w:pPr>
              <w:framePr w:w="9875" w:h="12632" w:wrap="none" w:vAnchor="page" w:hAnchor="page" w:x="1580" w:y="3193"/>
              <w:rPr>
                <w:sz w:val="10"/>
                <w:szCs w:val="10"/>
              </w:rPr>
            </w:pPr>
          </w:p>
        </w:tc>
      </w:tr>
      <w:tr w:rsidR="00611D6A">
        <w:trPr>
          <w:trHeight w:hRule="exact" w:val="842"/>
        </w:trPr>
        <w:tc>
          <w:tcPr>
            <w:tcW w:w="576" w:type="dxa"/>
            <w:tcBorders>
              <w:top w:val="single" w:sz="4" w:space="0" w:color="auto"/>
              <w:left w:val="single" w:sz="4" w:space="0" w:color="auto"/>
            </w:tcBorders>
            <w:shd w:val="clear" w:color="auto" w:fill="FFFFFF"/>
          </w:tcPr>
          <w:p w:rsidR="00611D6A" w:rsidRDefault="00860312">
            <w:pPr>
              <w:pStyle w:val="20"/>
              <w:framePr w:w="9875" w:h="12632" w:wrap="none" w:vAnchor="page" w:hAnchor="page" w:x="1580" w:y="3193"/>
              <w:shd w:val="clear" w:color="auto" w:fill="auto"/>
              <w:spacing w:after="0" w:line="220" w:lineRule="exact"/>
            </w:pPr>
            <w:r>
              <w:rPr>
                <w:rStyle w:val="211pt"/>
              </w:rPr>
              <w:t>3</w:t>
            </w:r>
          </w:p>
        </w:tc>
        <w:tc>
          <w:tcPr>
            <w:tcW w:w="5908" w:type="dxa"/>
            <w:tcBorders>
              <w:top w:val="single" w:sz="4" w:space="0" w:color="auto"/>
              <w:left w:val="single" w:sz="4" w:space="0" w:color="auto"/>
            </w:tcBorders>
            <w:shd w:val="clear" w:color="auto" w:fill="FFFFFF"/>
            <w:vAlign w:val="bottom"/>
          </w:tcPr>
          <w:p w:rsidR="00611D6A" w:rsidRDefault="00860312">
            <w:pPr>
              <w:pStyle w:val="20"/>
              <w:framePr w:w="9875" w:h="12632" w:wrap="none" w:vAnchor="page" w:hAnchor="page" w:x="1580" w:y="3193"/>
              <w:shd w:val="clear" w:color="auto" w:fill="auto"/>
              <w:spacing w:after="0" w:line="277" w:lineRule="exact"/>
              <w:jc w:val="both"/>
            </w:pPr>
            <w:r>
              <w:rPr>
                <w:rStyle w:val="211pt"/>
              </w:rPr>
              <w:t>Для прохода людей на территорию организации устраивается проходная или калитка в непосредственной близости от ворот.</w:t>
            </w:r>
          </w:p>
        </w:tc>
        <w:tc>
          <w:tcPr>
            <w:tcW w:w="1138" w:type="dxa"/>
            <w:tcBorders>
              <w:top w:val="single" w:sz="4" w:space="0" w:color="auto"/>
              <w:left w:val="single" w:sz="4" w:space="0" w:color="auto"/>
            </w:tcBorders>
            <w:shd w:val="clear" w:color="auto" w:fill="FFFFFF"/>
          </w:tcPr>
          <w:p w:rsidR="00611D6A" w:rsidRDefault="00611D6A">
            <w:pPr>
              <w:framePr w:w="9875" w:h="12632" w:wrap="none" w:vAnchor="page" w:hAnchor="page" w:x="1580" w:y="3193"/>
              <w:rPr>
                <w:sz w:val="10"/>
                <w:szCs w:val="10"/>
              </w:rPr>
            </w:pPr>
          </w:p>
        </w:tc>
        <w:tc>
          <w:tcPr>
            <w:tcW w:w="1138" w:type="dxa"/>
            <w:tcBorders>
              <w:top w:val="single" w:sz="4" w:space="0" w:color="auto"/>
              <w:left w:val="single" w:sz="4" w:space="0" w:color="auto"/>
            </w:tcBorders>
            <w:shd w:val="clear" w:color="auto" w:fill="FFFFFF"/>
          </w:tcPr>
          <w:p w:rsidR="00611D6A" w:rsidRDefault="00611D6A">
            <w:pPr>
              <w:framePr w:w="9875" w:h="12632" w:wrap="none" w:vAnchor="page" w:hAnchor="page" w:x="1580" w:y="3193"/>
              <w:rPr>
                <w:sz w:val="10"/>
                <w:szCs w:val="10"/>
              </w:rPr>
            </w:pPr>
          </w:p>
        </w:tc>
        <w:tc>
          <w:tcPr>
            <w:tcW w:w="1116" w:type="dxa"/>
            <w:tcBorders>
              <w:top w:val="single" w:sz="4" w:space="0" w:color="auto"/>
              <w:left w:val="single" w:sz="4" w:space="0" w:color="auto"/>
              <w:right w:val="single" w:sz="4" w:space="0" w:color="auto"/>
            </w:tcBorders>
            <w:shd w:val="clear" w:color="auto" w:fill="FFFFFF"/>
          </w:tcPr>
          <w:p w:rsidR="00611D6A" w:rsidRDefault="00611D6A">
            <w:pPr>
              <w:framePr w:w="9875" w:h="12632" w:wrap="none" w:vAnchor="page" w:hAnchor="page" w:x="1580" w:y="3193"/>
              <w:rPr>
                <w:sz w:val="10"/>
                <w:szCs w:val="10"/>
              </w:rPr>
            </w:pPr>
          </w:p>
        </w:tc>
      </w:tr>
      <w:tr w:rsidR="00611D6A">
        <w:trPr>
          <w:trHeight w:hRule="exact" w:val="1123"/>
        </w:trPr>
        <w:tc>
          <w:tcPr>
            <w:tcW w:w="576" w:type="dxa"/>
            <w:tcBorders>
              <w:top w:val="single" w:sz="4" w:space="0" w:color="auto"/>
              <w:left w:val="single" w:sz="4" w:space="0" w:color="auto"/>
            </w:tcBorders>
            <w:shd w:val="clear" w:color="auto" w:fill="FFFFFF"/>
          </w:tcPr>
          <w:p w:rsidR="00611D6A" w:rsidRDefault="00860312">
            <w:pPr>
              <w:pStyle w:val="20"/>
              <w:framePr w:w="9875" w:h="12632" w:wrap="none" w:vAnchor="page" w:hAnchor="page" w:x="1580" w:y="3193"/>
              <w:shd w:val="clear" w:color="auto" w:fill="auto"/>
              <w:spacing w:after="0" w:line="220" w:lineRule="exact"/>
            </w:pPr>
            <w:r>
              <w:rPr>
                <w:rStyle w:val="211pt"/>
              </w:rPr>
              <w:t>4</w:t>
            </w:r>
          </w:p>
        </w:tc>
        <w:tc>
          <w:tcPr>
            <w:tcW w:w="5908" w:type="dxa"/>
            <w:tcBorders>
              <w:top w:val="single" w:sz="4" w:space="0" w:color="auto"/>
              <w:left w:val="single" w:sz="4" w:space="0" w:color="auto"/>
            </w:tcBorders>
            <w:shd w:val="clear" w:color="auto" w:fill="FFFFFF"/>
            <w:vAlign w:val="bottom"/>
          </w:tcPr>
          <w:p w:rsidR="00611D6A" w:rsidRDefault="00860312">
            <w:pPr>
              <w:pStyle w:val="20"/>
              <w:framePr w:w="9875" w:h="12632" w:wrap="none" w:vAnchor="page" w:hAnchor="page" w:x="1580" w:y="3193"/>
              <w:shd w:val="clear" w:color="auto" w:fill="auto"/>
              <w:spacing w:after="0" w:line="277" w:lineRule="exact"/>
              <w:jc w:val="both"/>
            </w:pPr>
            <w:r>
              <w:rPr>
                <w:rStyle w:val="211pt"/>
              </w:rPr>
              <w:t>Территория организации иметь твердое покрытие, своевременно ремонтироваться, а в зимнее время должна очищаться от снега и льда с применением противогололедных материалов.</w:t>
            </w:r>
          </w:p>
        </w:tc>
        <w:tc>
          <w:tcPr>
            <w:tcW w:w="1138" w:type="dxa"/>
            <w:tcBorders>
              <w:top w:val="single" w:sz="4" w:space="0" w:color="auto"/>
              <w:left w:val="single" w:sz="4" w:space="0" w:color="auto"/>
            </w:tcBorders>
            <w:shd w:val="clear" w:color="auto" w:fill="FFFFFF"/>
          </w:tcPr>
          <w:p w:rsidR="00611D6A" w:rsidRDefault="00611D6A">
            <w:pPr>
              <w:framePr w:w="9875" w:h="12632" w:wrap="none" w:vAnchor="page" w:hAnchor="page" w:x="1580" w:y="3193"/>
              <w:rPr>
                <w:sz w:val="10"/>
                <w:szCs w:val="10"/>
              </w:rPr>
            </w:pPr>
          </w:p>
        </w:tc>
        <w:tc>
          <w:tcPr>
            <w:tcW w:w="1138" w:type="dxa"/>
            <w:tcBorders>
              <w:top w:val="single" w:sz="4" w:space="0" w:color="auto"/>
              <w:left w:val="single" w:sz="4" w:space="0" w:color="auto"/>
            </w:tcBorders>
            <w:shd w:val="clear" w:color="auto" w:fill="FFFFFF"/>
          </w:tcPr>
          <w:p w:rsidR="00611D6A" w:rsidRDefault="00611D6A">
            <w:pPr>
              <w:framePr w:w="9875" w:h="12632" w:wrap="none" w:vAnchor="page" w:hAnchor="page" w:x="1580" w:y="3193"/>
              <w:rPr>
                <w:sz w:val="10"/>
                <w:szCs w:val="10"/>
              </w:rPr>
            </w:pPr>
          </w:p>
        </w:tc>
        <w:tc>
          <w:tcPr>
            <w:tcW w:w="1116" w:type="dxa"/>
            <w:tcBorders>
              <w:top w:val="single" w:sz="4" w:space="0" w:color="auto"/>
              <w:left w:val="single" w:sz="4" w:space="0" w:color="auto"/>
              <w:right w:val="single" w:sz="4" w:space="0" w:color="auto"/>
            </w:tcBorders>
            <w:shd w:val="clear" w:color="auto" w:fill="FFFFFF"/>
          </w:tcPr>
          <w:p w:rsidR="00611D6A" w:rsidRDefault="00611D6A">
            <w:pPr>
              <w:framePr w:w="9875" w:h="12632" w:wrap="none" w:vAnchor="page" w:hAnchor="page" w:x="1580" w:y="3193"/>
              <w:rPr>
                <w:sz w:val="10"/>
                <w:szCs w:val="10"/>
              </w:rPr>
            </w:pPr>
          </w:p>
        </w:tc>
      </w:tr>
      <w:tr w:rsidR="00611D6A">
        <w:trPr>
          <w:trHeight w:hRule="exact" w:val="850"/>
        </w:trPr>
        <w:tc>
          <w:tcPr>
            <w:tcW w:w="576" w:type="dxa"/>
            <w:tcBorders>
              <w:top w:val="single" w:sz="4" w:space="0" w:color="auto"/>
              <w:left w:val="single" w:sz="4" w:space="0" w:color="auto"/>
            </w:tcBorders>
            <w:shd w:val="clear" w:color="auto" w:fill="FFFFFF"/>
          </w:tcPr>
          <w:p w:rsidR="00611D6A" w:rsidRDefault="00860312">
            <w:pPr>
              <w:pStyle w:val="20"/>
              <w:framePr w:w="9875" w:h="12632" w:wrap="none" w:vAnchor="page" w:hAnchor="page" w:x="1580" w:y="3193"/>
              <w:shd w:val="clear" w:color="auto" w:fill="auto"/>
              <w:spacing w:after="0" w:line="220" w:lineRule="exact"/>
            </w:pPr>
            <w:r>
              <w:rPr>
                <w:rStyle w:val="211pt"/>
              </w:rPr>
              <w:t>5</w:t>
            </w:r>
          </w:p>
        </w:tc>
        <w:tc>
          <w:tcPr>
            <w:tcW w:w="5908" w:type="dxa"/>
            <w:tcBorders>
              <w:top w:val="single" w:sz="4" w:space="0" w:color="auto"/>
              <w:left w:val="single" w:sz="4" w:space="0" w:color="auto"/>
            </w:tcBorders>
            <w:shd w:val="clear" w:color="auto" w:fill="FFFFFF"/>
            <w:vAlign w:val="bottom"/>
          </w:tcPr>
          <w:p w:rsidR="00611D6A" w:rsidRDefault="00860312">
            <w:pPr>
              <w:pStyle w:val="20"/>
              <w:framePr w:w="9875" w:h="12632" w:wrap="none" w:vAnchor="page" w:hAnchor="page" w:x="1580" w:y="3193"/>
              <w:shd w:val="clear" w:color="auto" w:fill="auto"/>
              <w:spacing w:after="0" w:line="277" w:lineRule="exact"/>
              <w:jc w:val="both"/>
            </w:pPr>
            <w:r>
              <w:rPr>
                <w:rStyle w:val="211pt"/>
              </w:rPr>
              <w:t>На территории должны быть обозначены проезды для движения транспортных средств и пешеходные дорожки, установлены дорожные знаки.</w:t>
            </w:r>
          </w:p>
        </w:tc>
        <w:tc>
          <w:tcPr>
            <w:tcW w:w="1138" w:type="dxa"/>
            <w:tcBorders>
              <w:top w:val="single" w:sz="4" w:space="0" w:color="auto"/>
              <w:left w:val="single" w:sz="4" w:space="0" w:color="auto"/>
            </w:tcBorders>
            <w:shd w:val="clear" w:color="auto" w:fill="FFFFFF"/>
          </w:tcPr>
          <w:p w:rsidR="00611D6A" w:rsidRDefault="00611D6A">
            <w:pPr>
              <w:framePr w:w="9875" w:h="12632" w:wrap="none" w:vAnchor="page" w:hAnchor="page" w:x="1580" w:y="3193"/>
              <w:rPr>
                <w:sz w:val="10"/>
                <w:szCs w:val="10"/>
              </w:rPr>
            </w:pPr>
          </w:p>
        </w:tc>
        <w:tc>
          <w:tcPr>
            <w:tcW w:w="1138" w:type="dxa"/>
            <w:tcBorders>
              <w:top w:val="single" w:sz="4" w:space="0" w:color="auto"/>
              <w:left w:val="single" w:sz="4" w:space="0" w:color="auto"/>
            </w:tcBorders>
            <w:shd w:val="clear" w:color="auto" w:fill="FFFFFF"/>
          </w:tcPr>
          <w:p w:rsidR="00611D6A" w:rsidRDefault="00611D6A">
            <w:pPr>
              <w:framePr w:w="9875" w:h="12632" w:wrap="none" w:vAnchor="page" w:hAnchor="page" w:x="1580" w:y="3193"/>
              <w:rPr>
                <w:sz w:val="10"/>
                <w:szCs w:val="10"/>
              </w:rPr>
            </w:pPr>
          </w:p>
        </w:tc>
        <w:tc>
          <w:tcPr>
            <w:tcW w:w="1116" w:type="dxa"/>
            <w:tcBorders>
              <w:top w:val="single" w:sz="4" w:space="0" w:color="auto"/>
              <w:left w:val="single" w:sz="4" w:space="0" w:color="auto"/>
              <w:right w:val="single" w:sz="4" w:space="0" w:color="auto"/>
            </w:tcBorders>
            <w:shd w:val="clear" w:color="auto" w:fill="FFFFFF"/>
          </w:tcPr>
          <w:p w:rsidR="00611D6A" w:rsidRDefault="00611D6A">
            <w:pPr>
              <w:framePr w:w="9875" w:h="12632" w:wrap="none" w:vAnchor="page" w:hAnchor="page" w:x="1580" w:y="3193"/>
              <w:rPr>
                <w:sz w:val="10"/>
                <w:szCs w:val="10"/>
              </w:rPr>
            </w:pPr>
          </w:p>
        </w:tc>
      </w:tr>
      <w:tr w:rsidR="00611D6A">
        <w:trPr>
          <w:trHeight w:hRule="exact" w:val="1123"/>
        </w:trPr>
        <w:tc>
          <w:tcPr>
            <w:tcW w:w="576" w:type="dxa"/>
            <w:tcBorders>
              <w:top w:val="single" w:sz="4" w:space="0" w:color="auto"/>
              <w:left w:val="single" w:sz="4" w:space="0" w:color="auto"/>
            </w:tcBorders>
            <w:shd w:val="clear" w:color="auto" w:fill="FFFFFF"/>
          </w:tcPr>
          <w:p w:rsidR="00611D6A" w:rsidRDefault="00860312">
            <w:pPr>
              <w:pStyle w:val="20"/>
              <w:framePr w:w="9875" w:h="12632" w:wrap="none" w:vAnchor="page" w:hAnchor="page" w:x="1580" w:y="3193"/>
              <w:shd w:val="clear" w:color="auto" w:fill="auto"/>
              <w:spacing w:after="0" w:line="220" w:lineRule="exact"/>
            </w:pPr>
            <w:r>
              <w:rPr>
                <w:rStyle w:val="211pt"/>
              </w:rPr>
              <w:t>6</w:t>
            </w:r>
          </w:p>
        </w:tc>
        <w:tc>
          <w:tcPr>
            <w:tcW w:w="5908" w:type="dxa"/>
            <w:tcBorders>
              <w:top w:val="single" w:sz="4" w:space="0" w:color="auto"/>
              <w:left w:val="single" w:sz="4" w:space="0" w:color="auto"/>
            </w:tcBorders>
            <w:shd w:val="clear" w:color="auto" w:fill="FFFFFF"/>
            <w:vAlign w:val="bottom"/>
          </w:tcPr>
          <w:p w:rsidR="00611D6A" w:rsidRDefault="00860312">
            <w:pPr>
              <w:pStyle w:val="20"/>
              <w:framePr w:w="9875" w:h="12632" w:wrap="none" w:vAnchor="page" w:hAnchor="page" w:x="1580" w:y="3193"/>
              <w:shd w:val="clear" w:color="auto" w:fill="auto"/>
              <w:spacing w:after="0" w:line="277" w:lineRule="exact"/>
              <w:jc w:val="both"/>
            </w:pPr>
            <w:r>
              <w:rPr>
                <w:rStyle w:val="211pt"/>
              </w:rPr>
              <w:t>На территории предусматриваются специально оборудованные и обозначенные участки (площадки) для хранения материалов, изделий, деталей, оборудования и иных материальных ценностей.</w:t>
            </w:r>
          </w:p>
        </w:tc>
        <w:tc>
          <w:tcPr>
            <w:tcW w:w="1138" w:type="dxa"/>
            <w:tcBorders>
              <w:top w:val="single" w:sz="4" w:space="0" w:color="auto"/>
              <w:left w:val="single" w:sz="4" w:space="0" w:color="auto"/>
            </w:tcBorders>
            <w:shd w:val="clear" w:color="auto" w:fill="FFFFFF"/>
          </w:tcPr>
          <w:p w:rsidR="00611D6A" w:rsidRDefault="00611D6A">
            <w:pPr>
              <w:framePr w:w="9875" w:h="12632" w:wrap="none" w:vAnchor="page" w:hAnchor="page" w:x="1580" w:y="3193"/>
              <w:rPr>
                <w:sz w:val="10"/>
                <w:szCs w:val="10"/>
              </w:rPr>
            </w:pPr>
          </w:p>
        </w:tc>
        <w:tc>
          <w:tcPr>
            <w:tcW w:w="1138" w:type="dxa"/>
            <w:tcBorders>
              <w:top w:val="single" w:sz="4" w:space="0" w:color="auto"/>
              <w:left w:val="single" w:sz="4" w:space="0" w:color="auto"/>
            </w:tcBorders>
            <w:shd w:val="clear" w:color="auto" w:fill="FFFFFF"/>
          </w:tcPr>
          <w:p w:rsidR="00611D6A" w:rsidRDefault="00611D6A">
            <w:pPr>
              <w:framePr w:w="9875" w:h="12632" w:wrap="none" w:vAnchor="page" w:hAnchor="page" w:x="1580" w:y="3193"/>
              <w:rPr>
                <w:sz w:val="10"/>
                <w:szCs w:val="10"/>
              </w:rPr>
            </w:pPr>
          </w:p>
        </w:tc>
        <w:tc>
          <w:tcPr>
            <w:tcW w:w="1116" w:type="dxa"/>
            <w:tcBorders>
              <w:top w:val="single" w:sz="4" w:space="0" w:color="auto"/>
              <w:left w:val="single" w:sz="4" w:space="0" w:color="auto"/>
              <w:right w:val="single" w:sz="4" w:space="0" w:color="auto"/>
            </w:tcBorders>
            <w:shd w:val="clear" w:color="auto" w:fill="FFFFFF"/>
          </w:tcPr>
          <w:p w:rsidR="00611D6A" w:rsidRDefault="00611D6A">
            <w:pPr>
              <w:framePr w:w="9875" w:h="12632" w:wrap="none" w:vAnchor="page" w:hAnchor="page" w:x="1580" w:y="3193"/>
              <w:rPr>
                <w:sz w:val="10"/>
                <w:szCs w:val="10"/>
              </w:rPr>
            </w:pPr>
          </w:p>
        </w:tc>
      </w:tr>
      <w:tr w:rsidR="00611D6A">
        <w:trPr>
          <w:trHeight w:hRule="exact" w:val="1127"/>
        </w:trPr>
        <w:tc>
          <w:tcPr>
            <w:tcW w:w="576" w:type="dxa"/>
            <w:tcBorders>
              <w:top w:val="single" w:sz="4" w:space="0" w:color="auto"/>
              <w:left w:val="single" w:sz="4" w:space="0" w:color="auto"/>
            </w:tcBorders>
            <w:shd w:val="clear" w:color="auto" w:fill="FFFFFF"/>
          </w:tcPr>
          <w:p w:rsidR="00611D6A" w:rsidRDefault="00860312">
            <w:pPr>
              <w:pStyle w:val="20"/>
              <w:framePr w:w="9875" w:h="12632" w:wrap="none" w:vAnchor="page" w:hAnchor="page" w:x="1580" w:y="3193"/>
              <w:shd w:val="clear" w:color="auto" w:fill="auto"/>
              <w:spacing w:after="0" w:line="220" w:lineRule="exact"/>
            </w:pPr>
            <w:r>
              <w:rPr>
                <w:rStyle w:val="211pt"/>
              </w:rPr>
              <w:t>7</w:t>
            </w:r>
          </w:p>
        </w:tc>
        <w:tc>
          <w:tcPr>
            <w:tcW w:w="5908" w:type="dxa"/>
            <w:tcBorders>
              <w:top w:val="single" w:sz="4" w:space="0" w:color="auto"/>
              <w:left w:val="single" w:sz="4" w:space="0" w:color="auto"/>
            </w:tcBorders>
            <w:shd w:val="clear" w:color="auto" w:fill="FFFFFF"/>
            <w:vAlign w:val="bottom"/>
          </w:tcPr>
          <w:p w:rsidR="00611D6A" w:rsidRDefault="00860312">
            <w:pPr>
              <w:pStyle w:val="20"/>
              <w:framePr w:w="9875" w:h="12632" w:wrap="none" w:vAnchor="page" w:hAnchor="page" w:x="1580" w:y="3193"/>
              <w:shd w:val="clear" w:color="auto" w:fill="auto"/>
              <w:spacing w:after="0" w:line="277" w:lineRule="exact"/>
              <w:jc w:val="both"/>
            </w:pPr>
            <w:r>
              <w:rPr>
                <w:rStyle w:val="211pt"/>
              </w:rPr>
              <w:t>В производственной зоне, в том числе на прилегающей территории, закрепленной за производственным объектом, должен быть обеспечен своевременный покос травы.</w:t>
            </w:r>
          </w:p>
        </w:tc>
        <w:tc>
          <w:tcPr>
            <w:tcW w:w="1138" w:type="dxa"/>
            <w:tcBorders>
              <w:top w:val="single" w:sz="4" w:space="0" w:color="auto"/>
              <w:left w:val="single" w:sz="4" w:space="0" w:color="auto"/>
            </w:tcBorders>
            <w:shd w:val="clear" w:color="auto" w:fill="FFFFFF"/>
          </w:tcPr>
          <w:p w:rsidR="00611D6A" w:rsidRDefault="00611D6A">
            <w:pPr>
              <w:framePr w:w="9875" w:h="12632" w:wrap="none" w:vAnchor="page" w:hAnchor="page" w:x="1580" w:y="3193"/>
              <w:rPr>
                <w:sz w:val="10"/>
                <w:szCs w:val="10"/>
              </w:rPr>
            </w:pPr>
          </w:p>
        </w:tc>
        <w:tc>
          <w:tcPr>
            <w:tcW w:w="1138" w:type="dxa"/>
            <w:tcBorders>
              <w:top w:val="single" w:sz="4" w:space="0" w:color="auto"/>
              <w:left w:val="single" w:sz="4" w:space="0" w:color="auto"/>
            </w:tcBorders>
            <w:shd w:val="clear" w:color="auto" w:fill="FFFFFF"/>
          </w:tcPr>
          <w:p w:rsidR="00611D6A" w:rsidRDefault="00611D6A">
            <w:pPr>
              <w:framePr w:w="9875" w:h="12632" w:wrap="none" w:vAnchor="page" w:hAnchor="page" w:x="1580" w:y="3193"/>
              <w:rPr>
                <w:sz w:val="10"/>
                <w:szCs w:val="10"/>
              </w:rPr>
            </w:pPr>
          </w:p>
        </w:tc>
        <w:tc>
          <w:tcPr>
            <w:tcW w:w="1116" w:type="dxa"/>
            <w:tcBorders>
              <w:top w:val="single" w:sz="4" w:space="0" w:color="auto"/>
              <w:left w:val="single" w:sz="4" w:space="0" w:color="auto"/>
              <w:right w:val="single" w:sz="4" w:space="0" w:color="auto"/>
            </w:tcBorders>
            <w:shd w:val="clear" w:color="auto" w:fill="FFFFFF"/>
          </w:tcPr>
          <w:p w:rsidR="00611D6A" w:rsidRDefault="00611D6A">
            <w:pPr>
              <w:framePr w:w="9875" w:h="12632" w:wrap="none" w:vAnchor="page" w:hAnchor="page" w:x="1580" w:y="3193"/>
              <w:rPr>
                <w:sz w:val="10"/>
                <w:szCs w:val="10"/>
              </w:rPr>
            </w:pPr>
          </w:p>
        </w:tc>
      </w:tr>
      <w:tr w:rsidR="00611D6A">
        <w:trPr>
          <w:trHeight w:hRule="exact" w:val="842"/>
        </w:trPr>
        <w:tc>
          <w:tcPr>
            <w:tcW w:w="576" w:type="dxa"/>
            <w:tcBorders>
              <w:top w:val="single" w:sz="4" w:space="0" w:color="auto"/>
              <w:left w:val="single" w:sz="4" w:space="0" w:color="auto"/>
            </w:tcBorders>
            <w:shd w:val="clear" w:color="auto" w:fill="FFFFFF"/>
          </w:tcPr>
          <w:p w:rsidR="00611D6A" w:rsidRDefault="00860312">
            <w:pPr>
              <w:pStyle w:val="20"/>
              <w:framePr w:w="9875" w:h="12632" w:wrap="none" w:vAnchor="page" w:hAnchor="page" w:x="1580" w:y="3193"/>
              <w:shd w:val="clear" w:color="auto" w:fill="auto"/>
              <w:spacing w:after="0" w:line="220" w:lineRule="exact"/>
            </w:pPr>
            <w:r>
              <w:rPr>
                <w:rStyle w:val="211pt"/>
              </w:rPr>
              <w:t>8</w:t>
            </w:r>
          </w:p>
        </w:tc>
        <w:tc>
          <w:tcPr>
            <w:tcW w:w="5908" w:type="dxa"/>
            <w:tcBorders>
              <w:top w:val="single" w:sz="4" w:space="0" w:color="auto"/>
              <w:left w:val="single" w:sz="4" w:space="0" w:color="auto"/>
            </w:tcBorders>
            <w:shd w:val="clear" w:color="auto" w:fill="FFFFFF"/>
            <w:vAlign w:val="bottom"/>
          </w:tcPr>
          <w:p w:rsidR="00611D6A" w:rsidRDefault="00860312">
            <w:pPr>
              <w:pStyle w:val="20"/>
              <w:framePr w:w="9875" w:h="12632" w:wrap="none" w:vAnchor="page" w:hAnchor="page" w:x="1580" w:y="3193"/>
              <w:shd w:val="clear" w:color="auto" w:fill="auto"/>
              <w:spacing w:after="0" w:line="277" w:lineRule="exact"/>
              <w:jc w:val="both"/>
            </w:pPr>
            <w:r>
              <w:rPr>
                <w:rStyle w:val="211pt"/>
              </w:rPr>
              <w:t xml:space="preserve">Люки подземных сооружений системы водоотведения надежно закрываются крышками, </w:t>
            </w:r>
            <w:proofErr w:type="spellStart"/>
            <w:r>
              <w:rPr>
                <w:rStyle w:val="211pt"/>
              </w:rPr>
              <w:t>дождеприемными</w:t>
            </w:r>
            <w:proofErr w:type="spellEnd"/>
            <w:r>
              <w:rPr>
                <w:rStyle w:val="211pt"/>
              </w:rPr>
              <w:t xml:space="preserve"> решетками.</w:t>
            </w:r>
          </w:p>
        </w:tc>
        <w:tc>
          <w:tcPr>
            <w:tcW w:w="1138" w:type="dxa"/>
            <w:tcBorders>
              <w:top w:val="single" w:sz="4" w:space="0" w:color="auto"/>
              <w:left w:val="single" w:sz="4" w:space="0" w:color="auto"/>
            </w:tcBorders>
            <w:shd w:val="clear" w:color="auto" w:fill="FFFFFF"/>
          </w:tcPr>
          <w:p w:rsidR="00611D6A" w:rsidRDefault="00611D6A">
            <w:pPr>
              <w:framePr w:w="9875" w:h="12632" w:wrap="none" w:vAnchor="page" w:hAnchor="page" w:x="1580" w:y="3193"/>
              <w:rPr>
                <w:sz w:val="10"/>
                <w:szCs w:val="10"/>
              </w:rPr>
            </w:pPr>
          </w:p>
        </w:tc>
        <w:tc>
          <w:tcPr>
            <w:tcW w:w="1138" w:type="dxa"/>
            <w:tcBorders>
              <w:top w:val="single" w:sz="4" w:space="0" w:color="auto"/>
              <w:left w:val="single" w:sz="4" w:space="0" w:color="auto"/>
            </w:tcBorders>
            <w:shd w:val="clear" w:color="auto" w:fill="FFFFFF"/>
          </w:tcPr>
          <w:p w:rsidR="00611D6A" w:rsidRDefault="00611D6A">
            <w:pPr>
              <w:framePr w:w="9875" w:h="12632" w:wrap="none" w:vAnchor="page" w:hAnchor="page" w:x="1580" w:y="3193"/>
              <w:rPr>
                <w:sz w:val="10"/>
                <w:szCs w:val="10"/>
              </w:rPr>
            </w:pPr>
          </w:p>
        </w:tc>
        <w:tc>
          <w:tcPr>
            <w:tcW w:w="1116" w:type="dxa"/>
            <w:tcBorders>
              <w:top w:val="single" w:sz="4" w:space="0" w:color="auto"/>
              <w:left w:val="single" w:sz="4" w:space="0" w:color="auto"/>
              <w:right w:val="single" w:sz="4" w:space="0" w:color="auto"/>
            </w:tcBorders>
            <w:shd w:val="clear" w:color="auto" w:fill="FFFFFF"/>
          </w:tcPr>
          <w:p w:rsidR="00611D6A" w:rsidRDefault="00611D6A">
            <w:pPr>
              <w:framePr w:w="9875" w:h="12632" w:wrap="none" w:vAnchor="page" w:hAnchor="page" w:x="1580" w:y="3193"/>
              <w:rPr>
                <w:sz w:val="10"/>
                <w:szCs w:val="10"/>
              </w:rPr>
            </w:pPr>
          </w:p>
        </w:tc>
      </w:tr>
      <w:tr w:rsidR="00611D6A">
        <w:trPr>
          <w:trHeight w:hRule="exact" w:val="1940"/>
        </w:trPr>
        <w:tc>
          <w:tcPr>
            <w:tcW w:w="576" w:type="dxa"/>
            <w:tcBorders>
              <w:top w:val="single" w:sz="4" w:space="0" w:color="auto"/>
              <w:left w:val="single" w:sz="4" w:space="0" w:color="auto"/>
            </w:tcBorders>
            <w:shd w:val="clear" w:color="auto" w:fill="FFFFFF"/>
          </w:tcPr>
          <w:p w:rsidR="00611D6A" w:rsidRDefault="00860312">
            <w:pPr>
              <w:pStyle w:val="20"/>
              <w:framePr w:w="9875" w:h="12632" w:wrap="none" w:vAnchor="page" w:hAnchor="page" w:x="1580" w:y="3193"/>
              <w:shd w:val="clear" w:color="auto" w:fill="auto"/>
              <w:spacing w:after="0" w:line="220" w:lineRule="exact"/>
            </w:pPr>
            <w:r>
              <w:rPr>
                <w:rStyle w:val="211pt"/>
              </w:rPr>
              <w:t>9</w:t>
            </w:r>
          </w:p>
        </w:tc>
        <w:tc>
          <w:tcPr>
            <w:tcW w:w="5908" w:type="dxa"/>
            <w:tcBorders>
              <w:top w:val="single" w:sz="4" w:space="0" w:color="auto"/>
              <w:left w:val="single" w:sz="4" w:space="0" w:color="auto"/>
            </w:tcBorders>
            <w:shd w:val="clear" w:color="auto" w:fill="FFFFFF"/>
            <w:vAlign w:val="bottom"/>
          </w:tcPr>
          <w:p w:rsidR="00611D6A" w:rsidRDefault="00860312">
            <w:pPr>
              <w:pStyle w:val="20"/>
              <w:framePr w:w="9875" w:h="12632" w:wrap="none" w:vAnchor="page" w:hAnchor="page" w:x="1580" w:y="3193"/>
              <w:shd w:val="clear" w:color="auto" w:fill="auto"/>
              <w:spacing w:after="0" w:line="274" w:lineRule="exact"/>
              <w:jc w:val="both"/>
            </w:pPr>
            <w:r>
              <w:rPr>
                <w:rStyle w:val="211pt"/>
              </w:rPr>
              <w:t>Сбор и временное хранение крупногабаритных отходов лома и отходов черных и цветных металлов (металлолома), тары, стройматериалов, твердых коммунальных отходов на территории организации осуществляется на обозначенных площадках, имеющих ограждение и твердое покрытие, или других специально оборудованных конструкциях.</w:t>
            </w:r>
          </w:p>
        </w:tc>
        <w:tc>
          <w:tcPr>
            <w:tcW w:w="1138" w:type="dxa"/>
            <w:tcBorders>
              <w:top w:val="single" w:sz="4" w:space="0" w:color="auto"/>
              <w:left w:val="single" w:sz="4" w:space="0" w:color="auto"/>
            </w:tcBorders>
            <w:shd w:val="clear" w:color="auto" w:fill="FFFFFF"/>
          </w:tcPr>
          <w:p w:rsidR="00611D6A" w:rsidRDefault="00611D6A">
            <w:pPr>
              <w:framePr w:w="9875" w:h="12632" w:wrap="none" w:vAnchor="page" w:hAnchor="page" w:x="1580" w:y="3193"/>
              <w:rPr>
                <w:sz w:val="10"/>
                <w:szCs w:val="10"/>
              </w:rPr>
            </w:pPr>
          </w:p>
        </w:tc>
        <w:tc>
          <w:tcPr>
            <w:tcW w:w="1138" w:type="dxa"/>
            <w:tcBorders>
              <w:top w:val="single" w:sz="4" w:space="0" w:color="auto"/>
              <w:left w:val="single" w:sz="4" w:space="0" w:color="auto"/>
            </w:tcBorders>
            <w:shd w:val="clear" w:color="auto" w:fill="FFFFFF"/>
          </w:tcPr>
          <w:p w:rsidR="00611D6A" w:rsidRDefault="00611D6A">
            <w:pPr>
              <w:framePr w:w="9875" w:h="12632" w:wrap="none" w:vAnchor="page" w:hAnchor="page" w:x="1580" w:y="3193"/>
              <w:rPr>
                <w:sz w:val="10"/>
                <w:szCs w:val="10"/>
              </w:rPr>
            </w:pPr>
          </w:p>
        </w:tc>
        <w:tc>
          <w:tcPr>
            <w:tcW w:w="1116" w:type="dxa"/>
            <w:tcBorders>
              <w:top w:val="single" w:sz="4" w:space="0" w:color="auto"/>
              <w:left w:val="single" w:sz="4" w:space="0" w:color="auto"/>
              <w:right w:val="single" w:sz="4" w:space="0" w:color="auto"/>
            </w:tcBorders>
            <w:shd w:val="clear" w:color="auto" w:fill="FFFFFF"/>
          </w:tcPr>
          <w:p w:rsidR="00611D6A" w:rsidRDefault="00611D6A">
            <w:pPr>
              <w:framePr w:w="9875" w:h="12632" w:wrap="none" w:vAnchor="page" w:hAnchor="page" w:x="1580" w:y="3193"/>
              <w:rPr>
                <w:sz w:val="10"/>
                <w:szCs w:val="10"/>
              </w:rPr>
            </w:pPr>
          </w:p>
        </w:tc>
      </w:tr>
      <w:tr w:rsidR="00611D6A">
        <w:trPr>
          <w:trHeight w:hRule="exact" w:val="1667"/>
        </w:trPr>
        <w:tc>
          <w:tcPr>
            <w:tcW w:w="576" w:type="dxa"/>
            <w:tcBorders>
              <w:top w:val="single" w:sz="4" w:space="0" w:color="auto"/>
              <w:left w:val="single" w:sz="4" w:space="0" w:color="auto"/>
              <w:bottom w:val="single" w:sz="4" w:space="0" w:color="auto"/>
            </w:tcBorders>
            <w:shd w:val="clear" w:color="auto" w:fill="FFFFFF"/>
          </w:tcPr>
          <w:p w:rsidR="00611D6A" w:rsidRDefault="00860312">
            <w:pPr>
              <w:pStyle w:val="20"/>
              <w:framePr w:w="9875" w:h="12632" w:wrap="none" w:vAnchor="page" w:hAnchor="page" w:x="1580" w:y="3193"/>
              <w:shd w:val="clear" w:color="auto" w:fill="auto"/>
              <w:spacing w:after="0" w:line="220" w:lineRule="exact"/>
            </w:pPr>
            <w:r>
              <w:rPr>
                <w:rStyle w:val="211pt"/>
              </w:rPr>
              <w:t>10</w:t>
            </w:r>
          </w:p>
        </w:tc>
        <w:tc>
          <w:tcPr>
            <w:tcW w:w="5908" w:type="dxa"/>
            <w:tcBorders>
              <w:top w:val="single" w:sz="4" w:space="0" w:color="auto"/>
              <w:left w:val="single" w:sz="4" w:space="0" w:color="auto"/>
              <w:bottom w:val="single" w:sz="4" w:space="0" w:color="auto"/>
            </w:tcBorders>
            <w:shd w:val="clear" w:color="auto" w:fill="FFFFFF"/>
            <w:vAlign w:val="bottom"/>
          </w:tcPr>
          <w:p w:rsidR="00611D6A" w:rsidRDefault="00860312">
            <w:pPr>
              <w:pStyle w:val="20"/>
              <w:framePr w:w="9875" w:h="12632" w:wrap="none" w:vAnchor="page" w:hAnchor="page" w:x="1580" w:y="3193"/>
              <w:shd w:val="clear" w:color="auto" w:fill="auto"/>
              <w:spacing w:after="0" w:line="274" w:lineRule="exact"/>
              <w:jc w:val="both"/>
            </w:pPr>
            <w:r>
              <w:rPr>
                <w:rStyle w:val="211pt"/>
              </w:rPr>
              <w:t>В местах перехода через траншеи, ямы, канавы устанавливаются переходные мостики шириной не менее 1 м, огражденные с обеих сторон перилами высотой не менее 1,1 м, со сплошной обшивкой внизу перил на высоту 0,15 м от настила и с дополнительной ограждающей планкой на высоте 0,5 м.</w:t>
            </w:r>
          </w:p>
        </w:tc>
        <w:tc>
          <w:tcPr>
            <w:tcW w:w="1138" w:type="dxa"/>
            <w:tcBorders>
              <w:top w:val="single" w:sz="4" w:space="0" w:color="auto"/>
              <w:left w:val="single" w:sz="4" w:space="0" w:color="auto"/>
              <w:bottom w:val="single" w:sz="4" w:space="0" w:color="auto"/>
            </w:tcBorders>
            <w:shd w:val="clear" w:color="auto" w:fill="FFFFFF"/>
          </w:tcPr>
          <w:p w:rsidR="00611D6A" w:rsidRDefault="00611D6A">
            <w:pPr>
              <w:framePr w:w="9875" w:h="12632" w:wrap="none" w:vAnchor="page" w:hAnchor="page" w:x="1580" w:y="3193"/>
              <w:rPr>
                <w:sz w:val="10"/>
                <w:szCs w:val="10"/>
              </w:rPr>
            </w:pPr>
          </w:p>
        </w:tc>
        <w:tc>
          <w:tcPr>
            <w:tcW w:w="1138" w:type="dxa"/>
            <w:tcBorders>
              <w:top w:val="single" w:sz="4" w:space="0" w:color="auto"/>
              <w:left w:val="single" w:sz="4" w:space="0" w:color="auto"/>
              <w:bottom w:val="single" w:sz="4" w:space="0" w:color="auto"/>
            </w:tcBorders>
            <w:shd w:val="clear" w:color="auto" w:fill="FFFFFF"/>
          </w:tcPr>
          <w:p w:rsidR="00611D6A" w:rsidRDefault="00611D6A">
            <w:pPr>
              <w:framePr w:w="9875" w:h="12632" w:wrap="none" w:vAnchor="page" w:hAnchor="page" w:x="1580" w:y="3193"/>
              <w:rPr>
                <w:sz w:val="10"/>
                <w:szCs w:val="10"/>
              </w:rPr>
            </w:pPr>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611D6A" w:rsidRDefault="00611D6A">
            <w:pPr>
              <w:framePr w:w="9875" w:h="12632" w:wrap="none" w:vAnchor="page" w:hAnchor="page" w:x="1580" w:y="3193"/>
              <w:rPr>
                <w:sz w:val="10"/>
                <w:szCs w:val="10"/>
              </w:rPr>
            </w:pPr>
          </w:p>
        </w:tc>
      </w:tr>
    </w:tbl>
    <w:p w:rsidR="00611D6A" w:rsidRDefault="00611D6A">
      <w:pPr>
        <w:rPr>
          <w:sz w:val="2"/>
          <w:szCs w:val="2"/>
        </w:rPr>
        <w:sectPr w:rsidR="00611D6A">
          <w:pgSz w:w="11900" w:h="16840"/>
          <w:pgMar w:top="360" w:right="360" w:bottom="360" w:left="360" w:header="0" w:footer="3" w:gutter="0"/>
          <w:cols w:space="720"/>
          <w:noEndnote/>
          <w:docGrid w:linePitch="360"/>
        </w:sectPr>
      </w:pPr>
    </w:p>
    <w:p w:rsidR="00611D6A" w:rsidRDefault="00860312">
      <w:pPr>
        <w:pStyle w:val="23"/>
        <w:framePr w:wrap="none" w:vAnchor="page" w:hAnchor="page" w:x="6746" w:y="663"/>
        <w:shd w:val="clear" w:color="auto" w:fill="auto"/>
        <w:spacing w:line="210" w:lineRule="exact"/>
      </w:pPr>
      <w:r>
        <w:lastRenderedPageBreak/>
        <w:t>45</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83"/>
        <w:gridCol w:w="5904"/>
        <w:gridCol w:w="1141"/>
        <w:gridCol w:w="1138"/>
        <w:gridCol w:w="1116"/>
      </w:tblGrid>
      <w:tr w:rsidR="00611D6A">
        <w:trPr>
          <w:trHeight w:hRule="exact" w:val="1145"/>
        </w:trPr>
        <w:tc>
          <w:tcPr>
            <w:tcW w:w="583" w:type="dxa"/>
            <w:tcBorders>
              <w:top w:val="single" w:sz="4" w:space="0" w:color="auto"/>
              <w:left w:val="single" w:sz="4" w:space="0" w:color="auto"/>
            </w:tcBorders>
            <w:shd w:val="clear" w:color="auto" w:fill="FFFFFF"/>
          </w:tcPr>
          <w:p w:rsidR="00611D6A" w:rsidRDefault="00860312">
            <w:pPr>
              <w:pStyle w:val="20"/>
              <w:framePr w:w="9882" w:h="14591" w:wrap="none" w:vAnchor="page" w:hAnchor="page" w:x="1576" w:y="1252"/>
              <w:shd w:val="clear" w:color="auto" w:fill="auto"/>
              <w:spacing w:after="0" w:line="220" w:lineRule="exact"/>
              <w:ind w:left="140"/>
            </w:pPr>
            <w:r>
              <w:rPr>
                <w:rStyle w:val="211pt"/>
              </w:rPr>
              <w:t>11</w:t>
            </w:r>
          </w:p>
        </w:tc>
        <w:tc>
          <w:tcPr>
            <w:tcW w:w="5904" w:type="dxa"/>
            <w:tcBorders>
              <w:top w:val="single" w:sz="4" w:space="0" w:color="auto"/>
              <w:left w:val="single" w:sz="4" w:space="0" w:color="auto"/>
            </w:tcBorders>
            <w:shd w:val="clear" w:color="auto" w:fill="FFFFFF"/>
            <w:vAlign w:val="bottom"/>
          </w:tcPr>
          <w:p w:rsidR="00611D6A" w:rsidRDefault="00860312">
            <w:pPr>
              <w:pStyle w:val="20"/>
              <w:framePr w:w="9882" w:h="14591" w:wrap="none" w:vAnchor="page" w:hAnchor="page" w:x="1576" w:y="1252"/>
              <w:shd w:val="clear" w:color="auto" w:fill="auto"/>
              <w:spacing w:after="0" w:line="277" w:lineRule="exact"/>
              <w:jc w:val="both"/>
            </w:pPr>
            <w:r>
              <w:rPr>
                <w:rStyle w:val="211pt"/>
              </w:rPr>
              <w:t>В темное время суток или при плохой видимости установленные места движения транспортных средств и работающих, а также места выполнения работ на территории организации освещаются.</w:t>
            </w:r>
          </w:p>
        </w:tc>
        <w:tc>
          <w:tcPr>
            <w:tcW w:w="1141" w:type="dxa"/>
            <w:tcBorders>
              <w:top w:val="single" w:sz="4" w:space="0" w:color="auto"/>
              <w:left w:val="single" w:sz="4" w:space="0" w:color="auto"/>
            </w:tcBorders>
            <w:shd w:val="clear" w:color="auto" w:fill="FFFFFF"/>
          </w:tcPr>
          <w:p w:rsidR="00611D6A" w:rsidRDefault="00611D6A">
            <w:pPr>
              <w:framePr w:w="9882" w:h="14591" w:wrap="none" w:vAnchor="page" w:hAnchor="page" w:x="1576" w:y="1252"/>
              <w:rPr>
                <w:sz w:val="10"/>
                <w:szCs w:val="10"/>
              </w:rPr>
            </w:pPr>
          </w:p>
        </w:tc>
        <w:tc>
          <w:tcPr>
            <w:tcW w:w="1138" w:type="dxa"/>
            <w:tcBorders>
              <w:top w:val="single" w:sz="4" w:space="0" w:color="auto"/>
              <w:left w:val="single" w:sz="4" w:space="0" w:color="auto"/>
            </w:tcBorders>
            <w:shd w:val="clear" w:color="auto" w:fill="FFFFFF"/>
          </w:tcPr>
          <w:p w:rsidR="00611D6A" w:rsidRDefault="00611D6A">
            <w:pPr>
              <w:framePr w:w="9882" w:h="14591" w:wrap="none" w:vAnchor="page" w:hAnchor="page" w:x="1576" w:y="1252"/>
              <w:rPr>
                <w:sz w:val="10"/>
                <w:szCs w:val="10"/>
              </w:rPr>
            </w:pPr>
          </w:p>
        </w:tc>
        <w:tc>
          <w:tcPr>
            <w:tcW w:w="1116" w:type="dxa"/>
            <w:tcBorders>
              <w:top w:val="single" w:sz="4" w:space="0" w:color="auto"/>
              <w:left w:val="single" w:sz="4" w:space="0" w:color="auto"/>
              <w:right w:val="single" w:sz="4" w:space="0" w:color="auto"/>
            </w:tcBorders>
            <w:shd w:val="clear" w:color="auto" w:fill="FFFFFF"/>
          </w:tcPr>
          <w:p w:rsidR="00611D6A" w:rsidRDefault="00611D6A">
            <w:pPr>
              <w:framePr w:w="9882" w:h="14591" w:wrap="none" w:vAnchor="page" w:hAnchor="page" w:x="1576" w:y="1252"/>
              <w:rPr>
                <w:sz w:val="10"/>
                <w:szCs w:val="10"/>
              </w:rPr>
            </w:pPr>
          </w:p>
        </w:tc>
      </w:tr>
      <w:tr w:rsidR="00611D6A">
        <w:trPr>
          <w:trHeight w:hRule="exact" w:val="1415"/>
        </w:trPr>
        <w:tc>
          <w:tcPr>
            <w:tcW w:w="583" w:type="dxa"/>
            <w:tcBorders>
              <w:top w:val="single" w:sz="4" w:space="0" w:color="auto"/>
              <w:left w:val="single" w:sz="4" w:space="0" w:color="auto"/>
            </w:tcBorders>
            <w:shd w:val="clear" w:color="auto" w:fill="FFFFFF"/>
          </w:tcPr>
          <w:p w:rsidR="00611D6A" w:rsidRDefault="00860312">
            <w:pPr>
              <w:pStyle w:val="20"/>
              <w:framePr w:w="9882" w:h="14591" w:wrap="none" w:vAnchor="page" w:hAnchor="page" w:x="1576" w:y="1252"/>
              <w:shd w:val="clear" w:color="auto" w:fill="auto"/>
              <w:spacing w:after="0" w:line="220" w:lineRule="exact"/>
              <w:ind w:left="140"/>
            </w:pPr>
            <w:r>
              <w:rPr>
                <w:rStyle w:val="211pt"/>
              </w:rPr>
              <w:t>12</w:t>
            </w:r>
          </w:p>
        </w:tc>
        <w:tc>
          <w:tcPr>
            <w:tcW w:w="5904" w:type="dxa"/>
            <w:tcBorders>
              <w:top w:val="single" w:sz="4" w:space="0" w:color="auto"/>
              <w:left w:val="single" w:sz="4" w:space="0" w:color="auto"/>
            </w:tcBorders>
            <w:shd w:val="clear" w:color="auto" w:fill="FFFFFF"/>
            <w:vAlign w:val="bottom"/>
          </w:tcPr>
          <w:p w:rsidR="00611D6A" w:rsidRDefault="00860312">
            <w:pPr>
              <w:pStyle w:val="20"/>
              <w:framePr w:w="9882" w:h="14591" w:wrap="none" w:vAnchor="page" w:hAnchor="page" w:x="1576" w:y="1252"/>
              <w:shd w:val="clear" w:color="auto" w:fill="auto"/>
              <w:spacing w:after="0" w:line="281" w:lineRule="exact"/>
              <w:jc w:val="both"/>
            </w:pPr>
            <w:r>
              <w:rPr>
                <w:rStyle w:val="211pt"/>
              </w:rPr>
              <w:t>Проезды внутри производственных и складских помещений обозначаются линиями или знаками, выполненными несмываемой краской, пленкой либо лентой с липким слоем, устойчивой к истиранию, контрастного цвета.</w:t>
            </w:r>
          </w:p>
        </w:tc>
        <w:tc>
          <w:tcPr>
            <w:tcW w:w="1141" w:type="dxa"/>
            <w:tcBorders>
              <w:top w:val="single" w:sz="4" w:space="0" w:color="auto"/>
              <w:left w:val="single" w:sz="4" w:space="0" w:color="auto"/>
            </w:tcBorders>
            <w:shd w:val="clear" w:color="auto" w:fill="FFFFFF"/>
          </w:tcPr>
          <w:p w:rsidR="00611D6A" w:rsidRDefault="00611D6A">
            <w:pPr>
              <w:framePr w:w="9882" w:h="14591" w:wrap="none" w:vAnchor="page" w:hAnchor="page" w:x="1576" w:y="1252"/>
              <w:rPr>
                <w:sz w:val="10"/>
                <w:szCs w:val="10"/>
              </w:rPr>
            </w:pPr>
          </w:p>
        </w:tc>
        <w:tc>
          <w:tcPr>
            <w:tcW w:w="1138" w:type="dxa"/>
            <w:tcBorders>
              <w:top w:val="single" w:sz="4" w:space="0" w:color="auto"/>
              <w:left w:val="single" w:sz="4" w:space="0" w:color="auto"/>
            </w:tcBorders>
            <w:shd w:val="clear" w:color="auto" w:fill="FFFFFF"/>
          </w:tcPr>
          <w:p w:rsidR="00611D6A" w:rsidRDefault="00611D6A">
            <w:pPr>
              <w:framePr w:w="9882" w:h="14591" w:wrap="none" w:vAnchor="page" w:hAnchor="page" w:x="1576" w:y="1252"/>
              <w:rPr>
                <w:sz w:val="10"/>
                <w:szCs w:val="10"/>
              </w:rPr>
            </w:pPr>
          </w:p>
        </w:tc>
        <w:tc>
          <w:tcPr>
            <w:tcW w:w="1116" w:type="dxa"/>
            <w:tcBorders>
              <w:top w:val="single" w:sz="4" w:space="0" w:color="auto"/>
              <w:left w:val="single" w:sz="4" w:space="0" w:color="auto"/>
              <w:right w:val="single" w:sz="4" w:space="0" w:color="auto"/>
            </w:tcBorders>
            <w:shd w:val="clear" w:color="auto" w:fill="FFFFFF"/>
          </w:tcPr>
          <w:p w:rsidR="00611D6A" w:rsidRDefault="00611D6A">
            <w:pPr>
              <w:framePr w:w="9882" w:h="14591" w:wrap="none" w:vAnchor="page" w:hAnchor="page" w:x="1576" w:y="1252"/>
              <w:rPr>
                <w:sz w:val="10"/>
                <w:szCs w:val="10"/>
              </w:rPr>
            </w:pPr>
          </w:p>
        </w:tc>
      </w:tr>
      <w:tr w:rsidR="00611D6A">
        <w:trPr>
          <w:trHeight w:hRule="exact" w:val="1404"/>
        </w:trPr>
        <w:tc>
          <w:tcPr>
            <w:tcW w:w="583" w:type="dxa"/>
            <w:tcBorders>
              <w:top w:val="single" w:sz="4" w:space="0" w:color="auto"/>
              <w:left w:val="single" w:sz="4" w:space="0" w:color="auto"/>
            </w:tcBorders>
            <w:shd w:val="clear" w:color="auto" w:fill="FFFFFF"/>
          </w:tcPr>
          <w:p w:rsidR="00611D6A" w:rsidRDefault="00860312">
            <w:pPr>
              <w:pStyle w:val="20"/>
              <w:framePr w:w="9882" w:h="14591" w:wrap="none" w:vAnchor="page" w:hAnchor="page" w:x="1576" w:y="1252"/>
              <w:shd w:val="clear" w:color="auto" w:fill="auto"/>
              <w:spacing w:after="0" w:line="220" w:lineRule="exact"/>
              <w:ind w:left="140"/>
            </w:pPr>
            <w:r>
              <w:rPr>
                <w:rStyle w:val="211pt"/>
              </w:rPr>
              <w:t>13</w:t>
            </w:r>
          </w:p>
        </w:tc>
        <w:tc>
          <w:tcPr>
            <w:tcW w:w="5904" w:type="dxa"/>
            <w:tcBorders>
              <w:top w:val="single" w:sz="4" w:space="0" w:color="auto"/>
              <w:left w:val="single" w:sz="4" w:space="0" w:color="auto"/>
            </w:tcBorders>
            <w:shd w:val="clear" w:color="auto" w:fill="FFFFFF"/>
            <w:vAlign w:val="bottom"/>
          </w:tcPr>
          <w:p w:rsidR="00611D6A" w:rsidRDefault="00860312">
            <w:pPr>
              <w:pStyle w:val="20"/>
              <w:framePr w:w="9882" w:h="14591" w:wrap="none" w:vAnchor="page" w:hAnchor="page" w:x="1576" w:y="1252"/>
              <w:shd w:val="clear" w:color="auto" w:fill="auto"/>
              <w:spacing w:after="0" w:line="277" w:lineRule="exact"/>
              <w:jc w:val="both"/>
            </w:pPr>
            <w:r>
              <w:rPr>
                <w:rStyle w:val="211pt"/>
              </w:rPr>
              <w:t>Металлические полы, площадки и ступени лестниц изготавливаются с рифленой поверхностью, исключающей наличие скользких поверхностей. Применение прутковой стали для выполнения ступеней лестниц и площадок не допускается.</w:t>
            </w:r>
          </w:p>
        </w:tc>
        <w:tc>
          <w:tcPr>
            <w:tcW w:w="1141" w:type="dxa"/>
            <w:tcBorders>
              <w:top w:val="single" w:sz="4" w:space="0" w:color="auto"/>
              <w:left w:val="single" w:sz="4" w:space="0" w:color="auto"/>
            </w:tcBorders>
            <w:shd w:val="clear" w:color="auto" w:fill="FFFFFF"/>
          </w:tcPr>
          <w:p w:rsidR="00611D6A" w:rsidRDefault="00611D6A">
            <w:pPr>
              <w:framePr w:w="9882" w:h="14591" w:wrap="none" w:vAnchor="page" w:hAnchor="page" w:x="1576" w:y="1252"/>
              <w:rPr>
                <w:sz w:val="10"/>
                <w:szCs w:val="10"/>
              </w:rPr>
            </w:pPr>
          </w:p>
        </w:tc>
        <w:tc>
          <w:tcPr>
            <w:tcW w:w="1138" w:type="dxa"/>
            <w:tcBorders>
              <w:top w:val="single" w:sz="4" w:space="0" w:color="auto"/>
              <w:left w:val="single" w:sz="4" w:space="0" w:color="auto"/>
            </w:tcBorders>
            <w:shd w:val="clear" w:color="auto" w:fill="FFFFFF"/>
          </w:tcPr>
          <w:p w:rsidR="00611D6A" w:rsidRDefault="00611D6A">
            <w:pPr>
              <w:framePr w:w="9882" w:h="14591" w:wrap="none" w:vAnchor="page" w:hAnchor="page" w:x="1576" w:y="1252"/>
              <w:rPr>
                <w:sz w:val="10"/>
                <w:szCs w:val="10"/>
              </w:rPr>
            </w:pPr>
          </w:p>
        </w:tc>
        <w:tc>
          <w:tcPr>
            <w:tcW w:w="1116" w:type="dxa"/>
            <w:tcBorders>
              <w:top w:val="single" w:sz="4" w:space="0" w:color="auto"/>
              <w:left w:val="single" w:sz="4" w:space="0" w:color="auto"/>
              <w:right w:val="single" w:sz="4" w:space="0" w:color="auto"/>
            </w:tcBorders>
            <w:shd w:val="clear" w:color="auto" w:fill="FFFFFF"/>
          </w:tcPr>
          <w:p w:rsidR="00611D6A" w:rsidRDefault="00611D6A">
            <w:pPr>
              <w:framePr w:w="9882" w:h="14591" w:wrap="none" w:vAnchor="page" w:hAnchor="page" w:x="1576" w:y="1252"/>
              <w:rPr>
                <w:sz w:val="10"/>
                <w:szCs w:val="10"/>
              </w:rPr>
            </w:pPr>
          </w:p>
        </w:tc>
      </w:tr>
      <w:tr w:rsidR="00611D6A">
        <w:trPr>
          <w:trHeight w:hRule="exact" w:val="1120"/>
        </w:trPr>
        <w:tc>
          <w:tcPr>
            <w:tcW w:w="583" w:type="dxa"/>
            <w:tcBorders>
              <w:top w:val="single" w:sz="4" w:space="0" w:color="auto"/>
              <w:left w:val="single" w:sz="4" w:space="0" w:color="auto"/>
            </w:tcBorders>
            <w:shd w:val="clear" w:color="auto" w:fill="FFFFFF"/>
          </w:tcPr>
          <w:p w:rsidR="00611D6A" w:rsidRDefault="00860312">
            <w:pPr>
              <w:pStyle w:val="20"/>
              <w:framePr w:w="9882" w:h="14591" w:wrap="none" w:vAnchor="page" w:hAnchor="page" w:x="1576" w:y="1252"/>
              <w:shd w:val="clear" w:color="auto" w:fill="auto"/>
              <w:spacing w:after="0" w:line="220" w:lineRule="exact"/>
              <w:ind w:left="140"/>
            </w:pPr>
            <w:r>
              <w:rPr>
                <w:rStyle w:val="211pt"/>
              </w:rPr>
              <w:t>14</w:t>
            </w:r>
          </w:p>
        </w:tc>
        <w:tc>
          <w:tcPr>
            <w:tcW w:w="5904" w:type="dxa"/>
            <w:tcBorders>
              <w:top w:val="single" w:sz="4" w:space="0" w:color="auto"/>
              <w:left w:val="single" w:sz="4" w:space="0" w:color="auto"/>
            </w:tcBorders>
            <w:shd w:val="clear" w:color="auto" w:fill="FFFFFF"/>
            <w:vAlign w:val="bottom"/>
          </w:tcPr>
          <w:p w:rsidR="00611D6A" w:rsidRDefault="00860312">
            <w:pPr>
              <w:pStyle w:val="20"/>
              <w:framePr w:w="9882" w:h="14591" w:wrap="none" w:vAnchor="page" w:hAnchor="page" w:x="1576" w:y="1252"/>
              <w:shd w:val="clear" w:color="auto" w:fill="auto"/>
              <w:spacing w:after="0" w:line="277" w:lineRule="exact"/>
              <w:jc w:val="both"/>
            </w:pPr>
            <w:r>
              <w:rPr>
                <w:rStyle w:val="211pt"/>
              </w:rPr>
              <w:t>Полы помещений должны быть ровными, нескользкими, несгораемыми, стойкими против износа и образования выбоин, водонепроницаемыми, удобными для чистки.</w:t>
            </w:r>
          </w:p>
        </w:tc>
        <w:tc>
          <w:tcPr>
            <w:tcW w:w="1141" w:type="dxa"/>
            <w:tcBorders>
              <w:top w:val="single" w:sz="4" w:space="0" w:color="auto"/>
              <w:left w:val="single" w:sz="4" w:space="0" w:color="auto"/>
            </w:tcBorders>
            <w:shd w:val="clear" w:color="auto" w:fill="FFFFFF"/>
          </w:tcPr>
          <w:p w:rsidR="00611D6A" w:rsidRDefault="00611D6A">
            <w:pPr>
              <w:framePr w:w="9882" w:h="14591" w:wrap="none" w:vAnchor="page" w:hAnchor="page" w:x="1576" w:y="1252"/>
              <w:rPr>
                <w:sz w:val="10"/>
                <w:szCs w:val="10"/>
              </w:rPr>
            </w:pPr>
          </w:p>
        </w:tc>
        <w:tc>
          <w:tcPr>
            <w:tcW w:w="1138" w:type="dxa"/>
            <w:tcBorders>
              <w:top w:val="single" w:sz="4" w:space="0" w:color="auto"/>
              <w:left w:val="single" w:sz="4" w:space="0" w:color="auto"/>
            </w:tcBorders>
            <w:shd w:val="clear" w:color="auto" w:fill="FFFFFF"/>
          </w:tcPr>
          <w:p w:rsidR="00611D6A" w:rsidRDefault="00611D6A">
            <w:pPr>
              <w:framePr w:w="9882" w:h="14591" w:wrap="none" w:vAnchor="page" w:hAnchor="page" w:x="1576" w:y="1252"/>
              <w:rPr>
                <w:sz w:val="10"/>
                <w:szCs w:val="10"/>
              </w:rPr>
            </w:pPr>
          </w:p>
        </w:tc>
        <w:tc>
          <w:tcPr>
            <w:tcW w:w="1116" w:type="dxa"/>
            <w:tcBorders>
              <w:top w:val="single" w:sz="4" w:space="0" w:color="auto"/>
              <w:left w:val="single" w:sz="4" w:space="0" w:color="auto"/>
              <w:right w:val="single" w:sz="4" w:space="0" w:color="auto"/>
            </w:tcBorders>
            <w:shd w:val="clear" w:color="auto" w:fill="FFFFFF"/>
          </w:tcPr>
          <w:p w:rsidR="00611D6A" w:rsidRDefault="00611D6A">
            <w:pPr>
              <w:framePr w:w="9882" w:h="14591" w:wrap="none" w:vAnchor="page" w:hAnchor="page" w:x="1576" w:y="1252"/>
              <w:rPr>
                <w:sz w:val="10"/>
                <w:szCs w:val="10"/>
              </w:rPr>
            </w:pPr>
          </w:p>
        </w:tc>
      </w:tr>
      <w:tr w:rsidR="00611D6A">
        <w:trPr>
          <w:trHeight w:hRule="exact" w:val="565"/>
        </w:trPr>
        <w:tc>
          <w:tcPr>
            <w:tcW w:w="583" w:type="dxa"/>
            <w:tcBorders>
              <w:top w:val="single" w:sz="4" w:space="0" w:color="auto"/>
              <w:left w:val="single" w:sz="4" w:space="0" w:color="auto"/>
            </w:tcBorders>
            <w:shd w:val="clear" w:color="auto" w:fill="FFFFFF"/>
          </w:tcPr>
          <w:p w:rsidR="00611D6A" w:rsidRDefault="00860312">
            <w:pPr>
              <w:pStyle w:val="20"/>
              <w:framePr w:w="9882" w:h="14591" w:wrap="none" w:vAnchor="page" w:hAnchor="page" w:x="1576" w:y="1252"/>
              <w:shd w:val="clear" w:color="auto" w:fill="auto"/>
              <w:spacing w:after="0" w:line="220" w:lineRule="exact"/>
              <w:ind w:left="140"/>
            </w:pPr>
            <w:r>
              <w:rPr>
                <w:rStyle w:val="211pt"/>
              </w:rPr>
              <w:t>15</w:t>
            </w:r>
          </w:p>
        </w:tc>
        <w:tc>
          <w:tcPr>
            <w:tcW w:w="5904" w:type="dxa"/>
            <w:tcBorders>
              <w:top w:val="single" w:sz="4" w:space="0" w:color="auto"/>
              <w:left w:val="single" w:sz="4" w:space="0" w:color="auto"/>
            </w:tcBorders>
            <w:shd w:val="clear" w:color="auto" w:fill="FFFFFF"/>
            <w:vAlign w:val="bottom"/>
          </w:tcPr>
          <w:p w:rsidR="00611D6A" w:rsidRDefault="00860312">
            <w:pPr>
              <w:pStyle w:val="20"/>
              <w:framePr w:w="9882" w:h="14591" w:wrap="none" w:vAnchor="page" w:hAnchor="page" w:x="1576" w:y="1252"/>
              <w:shd w:val="clear" w:color="auto" w:fill="auto"/>
              <w:spacing w:after="0" w:line="274" w:lineRule="exact"/>
              <w:jc w:val="both"/>
            </w:pPr>
            <w:r>
              <w:rPr>
                <w:rStyle w:val="211pt"/>
              </w:rPr>
              <w:t>Все люки, каналы и углубления в полах плотно и прочно закрываются или ограждаются.</w:t>
            </w:r>
          </w:p>
        </w:tc>
        <w:tc>
          <w:tcPr>
            <w:tcW w:w="1141" w:type="dxa"/>
            <w:tcBorders>
              <w:top w:val="single" w:sz="4" w:space="0" w:color="auto"/>
              <w:left w:val="single" w:sz="4" w:space="0" w:color="auto"/>
            </w:tcBorders>
            <w:shd w:val="clear" w:color="auto" w:fill="FFFFFF"/>
          </w:tcPr>
          <w:p w:rsidR="00611D6A" w:rsidRDefault="00611D6A">
            <w:pPr>
              <w:framePr w:w="9882" w:h="14591" w:wrap="none" w:vAnchor="page" w:hAnchor="page" w:x="1576" w:y="1252"/>
              <w:rPr>
                <w:sz w:val="10"/>
                <w:szCs w:val="10"/>
              </w:rPr>
            </w:pPr>
          </w:p>
        </w:tc>
        <w:tc>
          <w:tcPr>
            <w:tcW w:w="1138" w:type="dxa"/>
            <w:tcBorders>
              <w:top w:val="single" w:sz="4" w:space="0" w:color="auto"/>
              <w:left w:val="single" w:sz="4" w:space="0" w:color="auto"/>
            </w:tcBorders>
            <w:shd w:val="clear" w:color="auto" w:fill="FFFFFF"/>
          </w:tcPr>
          <w:p w:rsidR="00611D6A" w:rsidRDefault="00611D6A">
            <w:pPr>
              <w:framePr w:w="9882" w:h="14591" w:wrap="none" w:vAnchor="page" w:hAnchor="page" w:x="1576" w:y="1252"/>
              <w:rPr>
                <w:sz w:val="10"/>
                <w:szCs w:val="10"/>
              </w:rPr>
            </w:pPr>
          </w:p>
        </w:tc>
        <w:tc>
          <w:tcPr>
            <w:tcW w:w="1116" w:type="dxa"/>
            <w:tcBorders>
              <w:top w:val="single" w:sz="4" w:space="0" w:color="auto"/>
              <w:left w:val="single" w:sz="4" w:space="0" w:color="auto"/>
              <w:right w:val="single" w:sz="4" w:space="0" w:color="auto"/>
            </w:tcBorders>
            <w:shd w:val="clear" w:color="auto" w:fill="FFFFFF"/>
          </w:tcPr>
          <w:p w:rsidR="00611D6A" w:rsidRDefault="00611D6A">
            <w:pPr>
              <w:framePr w:w="9882" w:h="14591" w:wrap="none" w:vAnchor="page" w:hAnchor="page" w:x="1576" w:y="1252"/>
              <w:rPr>
                <w:sz w:val="10"/>
                <w:szCs w:val="10"/>
              </w:rPr>
            </w:pPr>
          </w:p>
        </w:tc>
      </w:tr>
      <w:tr w:rsidR="00611D6A">
        <w:trPr>
          <w:trHeight w:hRule="exact" w:val="846"/>
        </w:trPr>
        <w:tc>
          <w:tcPr>
            <w:tcW w:w="583" w:type="dxa"/>
            <w:tcBorders>
              <w:top w:val="single" w:sz="4" w:space="0" w:color="auto"/>
              <w:left w:val="single" w:sz="4" w:space="0" w:color="auto"/>
            </w:tcBorders>
            <w:shd w:val="clear" w:color="auto" w:fill="FFFFFF"/>
          </w:tcPr>
          <w:p w:rsidR="00611D6A" w:rsidRDefault="00860312">
            <w:pPr>
              <w:pStyle w:val="20"/>
              <w:framePr w:w="9882" w:h="14591" w:wrap="none" w:vAnchor="page" w:hAnchor="page" w:x="1576" w:y="1252"/>
              <w:shd w:val="clear" w:color="auto" w:fill="auto"/>
              <w:spacing w:after="0" w:line="220" w:lineRule="exact"/>
              <w:ind w:left="140"/>
            </w:pPr>
            <w:r>
              <w:rPr>
                <w:rStyle w:val="211pt"/>
              </w:rPr>
              <w:t>16</w:t>
            </w:r>
          </w:p>
        </w:tc>
        <w:tc>
          <w:tcPr>
            <w:tcW w:w="5904" w:type="dxa"/>
            <w:tcBorders>
              <w:top w:val="single" w:sz="4" w:space="0" w:color="auto"/>
              <w:left w:val="single" w:sz="4" w:space="0" w:color="auto"/>
            </w:tcBorders>
            <w:shd w:val="clear" w:color="auto" w:fill="FFFFFF"/>
            <w:vAlign w:val="bottom"/>
          </w:tcPr>
          <w:p w:rsidR="00611D6A" w:rsidRDefault="00860312">
            <w:pPr>
              <w:pStyle w:val="20"/>
              <w:framePr w:w="9882" w:h="14591" w:wrap="none" w:vAnchor="page" w:hAnchor="page" w:x="1576" w:y="1252"/>
              <w:shd w:val="clear" w:color="auto" w:fill="auto"/>
              <w:spacing w:after="0" w:line="277" w:lineRule="exact"/>
              <w:jc w:val="both"/>
            </w:pPr>
            <w:r>
              <w:rPr>
                <w:rStyle w:val="211pt"/>
              </w:rPr>
              <w:t>Проезды, лестничные площадки, проходы, оконные проемы, отопительные приборы и рабочие места не загромождаются.</w:t>
            </w:r>
          </w:p>
        </w:tc>
        <w:tc>
          <w:tcPr>
            <w:tcW w:w="1141" w:type="dxa"/>
            <w:tcBorders>
              <w:top w:val="single" w:sz="4" w:space="0" w:color="auto"/>
              <w:left w:val="single" w:sz="4" w:space="0" w:color="auto"/>
            </w:tcBorders>
            <w:shd w:val="clear" w:color="auto" w:fill="FFFFFF"/>
          </w:tcPr>
          <w:p w:rsidR="00611D6A" w:rsidRDefault="00611D6A">
            <w:pPr>
              <w:framePr w:w="9882" w:h="14591" w:wrap="none" w:vAnchor="page" w:hAnchor="page" w:x="1576" w:y="1252"/>
              <w:rPr>
                <w:sz w:val="10"/>
                <w:szCs w:val="10"/>
              </w:rPr>
            </w:pPr>
          </w:p>
        </w:tc>
        <w:tc>
          <w:tcPr>
            <w:tcW w:w="1138" w:type="dxa"/>
            <w:tcBorders>
              <w:top w:val="single" w:sz="4" w:space="0" w:color="auto"/>
              <w:left w:val="single" w:sz="4" w:space="0" w:color="auto"/>
            </w:tcBorders>
            <w:shd w:val="clear" w:color="auto" w:fill="FFFFFF"/>
          </w:tcPr>
          <w:p w:rsidR="00611D6A" w:rsidRDefault="00611D6A">
            <w:pPr>
              <w:framePr w:w="9882" w:h="14591" w:wrap="none" w:vAnchor="page" w:hAnchor="page" w:x="1576" w:y="1252"/>
              <w:rPr>
                <w:sz w:val="10"/>
                <w:szCs w:val="10"/>
              </w:rPr>
            </w:pPr>
          </w:p>
        </w:tc>
        <w:tc>
          <w:tcPr>
            <w:tcW w:w="1116" w:type="dxa"/>
            <w:tcBorders>
              <w:top w:val="single" w:sz="4" w:space="0" w:color="auto"/>
              <w:left w:val="single" w:sz="4" w:space="0" w:color="auto"/>
              <w:right w:val="single" w:sz="4" w:space="0" w:color="auto"/>
            </w:tcBorders>
            <w:shd w:val="clear" w:color="auto" w:fill="FFFFFF"/>
          </w:tcPr>
          <w:p w:rsidR="00611D6A" w:rsidRDefault="00611D6A">
            <w:pPr>
              <w:framePr w:w="9882" w:h="14591" w:wrap="none" w:vAnchor="page" w:hAnchor="page" w:x="1576" w:y="1252"/>
              <w:rPr>
                <w:sz w:val="10"/>
                <w:szCs w:val="10"/>
              </w:rPr>
            </w:pPr>
          </w:p>
        </w:tc>
      </w:tr>
      <w:tr w:rsidR="00611D6A">
        <w:trPr>
          <w:trHeight w:hRule="exact" w:val="1400"/>
        </w:trPr>
        <w:tc>
          <w:tcPr>
            <w:tcW w:w="583" w:type="dxa"/>
            <w:tcBorders>
              <w:top w:val="single" w:sz="4" w:space="0" w:color="auto"/>
              <w:left w:val="single" w:sz="4" w:space="0" w:color="auto"/>
            </w:tcBorders>
            <w:shd w:val="clear" w:color="auto" w:fill="FFFFFF"/>
          </w:tcPr>
          <w:p w:rsidR="00611D6A" w:rsidRDefault="00860312">
            <w:pPr>
              <w:pStyle w:val="20"/>
              <w:framePr w:w="9882" w:h="14591" w:wrap="none" w:vAnchor="page" w:hAnchor="page" w:x="1576" w:y="1252"/>
              <w:shd w:val="clear" w:color="auto" w:fill="auto"/>
              <w:spacing w:after="0" w:line="220" w:lineRule="exact"/>
              <w:ind w:left="140"/>
            </w:pPr>
            <w:r>
              <w:rPr>
                <w:rStyle w:val="211pt"/>
              </w:rPr>
              <w:t>17</w:t>
            </w:r>
          </w:p>
        </w:tc>
        <w:tc>
          <w:tcPr>
            <w:tcW w:w="5904" w:type="dxa"/>
            <w:tcBorders>
              <w:top w:val="single" w:sz="4" w:space="0" w:color="auto"/>
              <w:left w:val="single" w:sz="4" w:space="0" w:color="auto"/>
            </w:tcBorders>
            <w:shd w:val="clear" w:color="auto" w:fill="FFFFFF"/>
            <w:vAlign w:val="bottom"/>
          </w:tcPr>
          <w:p w:rsidR="00611D6A" w:rsidRDefault="00860312">
            <w:pPr>
              <w:pStyle w:val="20"/>
              <w:framePr w:w="9882" w:h="14591" w:wrap="none" w:vAnchor="page" w:hAnchor="page" w:x="1576" w:y="1252"/>
              <w:shd w:val="clear" w:color="auto" w:fill="auto"/>
              <w:spacing w:after="0" w:line="277" w:lineRule="exact"/>
              <w:jc w:val="both"/>
            </w:pPr>
            <w:r>
              <w:rPr>
                <w:rStyle w:val="211pt"/>
              </w:rPr>
              <w:t>В производственных помещениях устанавливаются металлические ящики (контейнеры) с плотно закрывающимися крышками для сбора металлической стружки, обтирочных материалов, опилок и иных производственных отходов.</w:t>
            </w:r>
          </w:p>
        </w:tc>
        <w:tc>
          <w:tcPr>
            <w:tcW w:w="1141" w:type="dxa"/>
            <w:tcBorders>
              <w:top w:val="single" w:sz="4" w:space="0" w:color="auto"/>
              <w:left w:val="single" w:sz="4" w:space="0" w:color="auto"/>
            </w:tcBorders>
            <w:shd w:val="clear" w:color="auto" w:fill="FFFFFF"/>
          </w:tcPr>
          <w:p w:rsidR="00611D6A" w:rsidRDefault="00611D6A">
            <w:pPr>
              <w:framePr w:w="9882" w:h="14591" w:wrap="none" w:vAnchor="page" w:hAnchor="page" w:x="1576" w:y="1252"/>
              <w:rPr>
                <w:sz w:val="10"/>
                <w:szCs w:val="10"/>
              </w:rPr>
            </w:pPr>
          </w:p>
        </w:tc>
        <w:tc>
          <w:tcPr>
            <w:tcW w:w="1138" w:type="dxa"/>
            <w:tcBorders>
              <w:top w:val="single" w:sz="4" w:space="0" w:color="auto"/>
              <w:left w:val="single" w:sz="4" w:space="0" w:color="auto"/>
            </w:tcBorders>
            <w:shd w:val="clear" w:color="auto" w:fill="FFFFFF"/>
          </w:tcPr>
          <w:p w:rsidR="00611D6A" w:rsidRDefault="00611D6A">
            <w:pPr>
              <w:framePr w:w="9882" w:h="14591" w:wrap="none" w:vAnchor="page" w:hAnchor="page" w:x="1576" w:y="1252"/>
              <w:rPr>
                <w:sz w:val="10"/>
                <w:szCs w:val="10"/>
              </w:rPr>
            </w:pPr>
          </w:p>
        </w:tc>
        <w:tc>
          <w:tcPr>
            <w:tcW w:w="1116" w:type="dxa"/>
            <w:tcBorders>
              <w:top w:val="single" w:sz="4" w:space="0" w:color="auto"/>
              <w:left w:val="single" w:sz="4" w:space="0" w:color="auto"/>
              <w:right w:val="single" w:sz="4" w:space="0" w:color="auto"/>
            </w:tcBorders>
            <w:shd w:val="clear" w:color="auto" w:fill="FFFFFF"/>
          </w:tcPr>
          <w:p w:rsidR="00611D6A" w:rsidRDefault="00611D6A">
            <w:pPr>
              <w:framePr w:w="9882" w:h="14591" w:wrap="none" w:vAnchor="page" w:hAnchor="page" w:x="1576" w:y="1252"/>
              <w:rPr>
                <w:sz w:val="10"/>
                <w:szCs w:val="10"/>
              </w:rPr>
            </w:pPr>
          </w:p>
        </w:tc>
      </w:tr>
      <w:tr w:rsidR="00611D6A">
        <w:trPr>
          <w:trHeight w:hRule="exact" w:val="1130"/>
        </w:trPr>
        <w:tc>
          <w:tcPr>
            <w:tcW w:w="583" w:type="dxa"/>
            <w:tcBorders>
              <w:top w:val="single" w:sz="4" w:space="0" w:color="auto"/>
              <w:left w:val="single" w:sz="4" w:space="0" w:color="auto"/>
            </w:tcBorders>
            <w:shd w:val="clear" w:color="auto" w:fill="FFFFFF"/>
          </w:tcPr>
          <w:p w:rsidR="00611D6A" w:rsidRDefault="00860312">
            <w:pPr>
              <w:pStyle w:val="20"/>
              <w:framePr w:w="9882" w:h="14591" w:wrap="none" w:vAnchor="page" w:hAnchor="page" w:x="1576" w:y="1252"/>
              <w:shd w:val="clear" w:color="auto" w:fill="auto"/>
              <w:spacing w:after="0" w:line="220" w:lineRule="exact"/>
              <w:ind w:left="140"/>
            </w:pPr>
            <w:r>
              <w:rPr>
                <w:rStyle w:val="211pt"/>
              </w:rPr>
              <w:t>18</w:t>
            </w:r>
          </w:p>
        </w:tc>
        <w:tc>
          <w:tcPr>
            <w:tcW w:w="5904" w:type="dxa"/>
            <w:tcBorders>
              <w:top w:val="single" w:sz="4" w:space="0" w:color="auto"/>
              <w:left w:val="single" w:sz="4" w:space="0" w:color="auto"/>
            </w:tcBorders>
            <w:shd w:val="clear" w:color="auto" w:fill="FFFFFF"/>
            <w:vAlign w:val="bottom"/>
          </w:tcPr>
          <w:p w:rsidR="00611D6A" w:rsidRDefault="00860312">
            <w:pPr>
              <w:pStyle w:val="20"/>
              <w:framePr w:w="9882" w:h="14591" w:wrap="none" w:vAnchor="page" w:hAnchor="page" w:x="1576" w:y="1252"/>
              <w:shd w:val="clear" w:color="auto" w:fill="auto"/>
              <w:spacing w:after="0" w:line="277" w:lineRule="exact"/>
              <w:jc w:val="both"/>
            </w:pPr>
            <w:r>
              <w:rPr>
                <w:rStyle w:val="211pt"/>
              </w:rPr>
              <w:t>Крыши зданий и сооружений должны содержаться в исправном состоянии, в холодное время года регулярно очищаться от снега, а козырьки, карнизы - от образовавшегося обледенения.</w:t>
            </w:r>
          </w:p>
        </w:tc>
        <w:tc>
          <w:tcPr>
            <w:tcW w:w="1141" w:type="dxa"/>
            <w:tcBorders>
              <w:top w:val="single" w:sz="4" w:space="0" w:color="auto"/>
              <w:left w:val="single" w:sz="4" w:space="0" w:color="auto"/>
            </w:tcBorders>
            <w:shd w:val="clear" w:color="auto" w:fill="FFFFFF"/>
          </w:tcPr>
          <w:p w:rsidR="00611D6A" w:rsidRDefault="00611D6A">
            <w:pPr>
              <w:framePr w:w="9882" w:h="14591" w:wrap="none" w:vAnchor="page" w:hAnchor="page" w:x="1576" w:y="1252"/>
              <w:rPr>
                <w:sz w:val="10"/>
                <w:szCs w:val="10"/>
              </w:rPr>
            </w:pPr>
          </w:p>
        </w:tc>
        <w:tc>
          <w:tcPr>
            <w:tcW w:w="1138" w:type="dxa"/>
            <w:tcBorders>
              <w:top w:val="single" w:sz="4" w:space="0" w:color="auto"/>
              <w:left w:val="single" w:sz="4" w:space="0" w:color="auto"/>
            </w:tcBorders>
            <w:shd w:val="clear" w:color="auto" w:fill="FFFFFF"/>
          </w:tcPr>
          <w:p w:rsidR="00611D6A" w:rsidRDefault="00611D6A">
            <w:pPr>
              <w:framePr w:w="9882" w:h="14591" w:wrap="none" w:vAnchor="page" w:hAnchor="page" w:x="1576" w:y="1252"/>
              <w:rPr>
                <w:sz w:val="10"/>
                <w:szCs w:val="10"/>
              </w:rPr>
            </w:pPr>
          </w:p>
        </w:tc>
        <w:tc>
          <w:tcPr>
            <w:tcW w:w="1116" w:type="dxa"/>
            <w:tcBorders>
              <w:top w:val="single" w:sz="4" w:space="0" w:color="auto"/>
              <w:left w:val="single" w:sz="4" w:space="0" w:color="auto"/>
              <w:right w:val="single" w:sz="4" w:space="0" w:color="auto"/>
            </w:tcBorders>
            <w:shd w:val="clear" w:color="auto" w:fill="FFFFFF"/>
          </w:tcPr>
          <w:p w:rsidR="00611D6A" w:rsidRDefault="00611D6A">
            <w:pPr>
              <w:framePr w:w="9882" w:h="14591" w:wrap="none" w:vAnchor="page" w:hAnchor="page" w:x="1576" w:y="1252"/>
              <w:rPr>
                <w:sz w:val="10"/>
                <w:szCs w:val="10"/>
              </w:rPr>
            </w:pPr>
          </w:p>
        </w:tc>
      </w:tr>
      <w:tr w:rsidR="00611D6A">
        <w:trPr>
          <w:trHeight w:hRule="exact" w:val="1958"/>
        </w:trPr>
        <w:tc>
          <w:tcPr>
            <w:tcW w:w="583" w:type="dxa"/>
            <w:tcBorders>
              <w:top w:val="single" w:sz="4" w:space="0" w:color="auto"/>
              <w:left w:val="single" w:sz="4" w:space="0" w:color="auto"/>
            </w:tcBorders>
            <w:shd w:val="clear" w:color="auto" w:fill="FFFFFF"/>
          </w:tcPr>
          <w:p w:rsidR="00611D6A" w:rsidRDefault="00860312">
            <w:pPr>
              <w:pStyle w:val="20"/>
              <w:framePr w:w="9882" w:h="14591" w:wrap="none" w:vAnchor="page" w:hAnchor="page" w:x="1576" w:y="1252"/>
              <w:shd w:val="clear" w:color="auto" w:fill="auto"/>
              <w:spacing w:after="0" w:line="220" w:lineRule="exact"/>
              <w:ind w:left="140"/>
            </w:pPr>
            <w:r>
              <w:rPr>
                <w:rStyle w:val="211pt"/>
              </w:rPr>
              <w:t>19</w:t>
            </w:r>
          </w:p>
        </w:tc>
        <w:tc>
          <w:tcPr>
            <w:tcW w:w="5904" w:type="dxa"/>
            <w:tcBorders>
              <w:top w:val="single" w:sz="4" w:space="0" w:color="auto"/>
              <w:left w:val="single" w:sz="4" w:space="0" w:color="auto"/>
            </w:tcBorders>
            <w:shd w:val="clear" w:color="auto" w:fill="FFFFFF"/>
            <w:vAlign w:val="bottom"/>
          </w:tcPr>
          <w:p w:rsidR="00611D6A" w:rsidRDefault="00860312">
            <w:pPr>
              <w:pStyle w:val="20"/>
              <w:framePr w:w="9882" w:h="14591" w:wrap="none" w:vAnchor="page" w:hAnchor="page" w:x="1576" w:y="1252"/>
              <w:shd w:val="clear" w:color="auto" w:fill="auto"/>
              <w:spacing w:after="0" w:line="277" w:lineRule="exact"/>
              <w:jc w:val="both"/>
            </w:pPr>
            <w:r>
              <w:rPr>
                <w:rStyle w:val="211pt"/>
              </w:rPr>
              <w:t>Наледи и сосульки, свисающие с карнизов, козырьков крыш, своевременно удаляют, используя при этом специальные приспособления (крючки). Выполнять данную работу работающий должен с мобильной подъемной рабочей платформы или находясь на земле с соблюдением мер безопасности. Места прохода людей в пределах опасных зон должны ограждаться.</w:t>
            </w:r>
          </w:p>
        </w:tc>
        <w:tc>
          <w:tcPr>
            <w:tcW w:w="1141" w:type="dxa"/>
            <w:tcBorders>
              <w:top w:val="single" w:sz="4" w:space="0" w:color="auto"/>
              <w:left w:val="single" w:sz="4" w:space="0" w:color="auto"/>
            </w:tcBorders>
            <w:shd w:val="clear" w:color="auto" w:fill="FFFFFF"/>
          </w:tcPr>
          <w:p w:rsidR="00611D6A" w:rsidRDefault="00611D6A">
            <w:pPr>
              <w:framePr w:w="9882" w:h="14591" w:wrap="none" w:vAnchor="page" w:hAnchor="page" w:x="1576" w:y="1252"/>
              <w:rPr>
                <w:sz w:val="10"/>
                <w:szCs w:val="10"/>
              </w:rPr>
            </w:pPr>
          </w:p>
        </w:tc>
        <w:tc>
          <w:tcPr>
            <w:tcW w:w="1138" w:type="dxa"/>
            <w:tcBorders>
              <w:top w:val="single" w:sz="4" w:space="0" w:color="auto"/>
              <w:left w:val="single" w:sz="4" w:space="0" w:color="auto"/>
            </w:tcBorders>
            <w:shd w:val="clear" w:color="auto" w:fill="FFFFFF"/>
          </w:tcPr>
          <w:p w:rsidR="00611D6A" w:rsidRDefault="00611D6A">
            <w:pPr>
              <w:framePr w:w="9882" w:h="14591" w:wrap="none" w:vAnchor="page" w:hAnchor="page" w:x="1576" w:y="1252"/>
              <w:rPr>
                <w:sz w:val="10"/>
                <w:szCs w:val="10"/>
              </w:rPr>
            </w:pPr>
          </w:p>
        </w:tc>
        <w:tc>
          <w:tcPr>
            <w:tcW w:w="1116" w:type="dxa"/>
            <w:tcBorders>
              <w:top w:val="single" w:sz="4" w:space="0" w:color="auto"/>
              <w:left w:val="single" w:sz="4" w:space="0" w:color="auto"/>
              <w:right w:val="single" w:sz="4" w:space="0" w:color="auto"/>
            </w:tcBorders>
            <w:shd w:val="clear" w:color="auto" w:fill="FFFFFF"/>
          </w:tcPr>
          <w:p w:rsidR="00611D6A" w:rsidRDefault="00611D6A">
            <w:pPr>
              <w:framePr w:w="9882" w:h="14591" w:wrap="none" w:vAnchor="page" w:hAnchor="page" w:x="1576" w:y="1252"/>
              <w:rPr>
                <w:sz w:val="10"/>
                <w:szCs w:val="10"/>
              </w:rPr>
            </w:pPr>
          </w:p>
        </w:tc>
      </w:tr>
      <w:tr w:rsidR="00611D6A">
        <w:trPr>
          <w:trHeight w:hRule="exact" w:val="3308"/>
        </w:trPr>
        <w:tc>
          <w:tcPr>
            <w:tcW w:w="583" w:type="dxa"/>
            <w:tcBorders>
              <w:top w:val="single" w:sz="4" w:space="0" w:color="auto"/>
              <w:left w:val="single" w:sz="4" w:space="0" w:color="auto"/>
            </w:tcBorders>
            <w:shd w:val="clear" w:color="auto" w:fill="FFFFFF"/>
          </w:tcPr>
          <w:p w:rsidR="00611D6A" w:rsidRDefault="00860312">
            <w:pPr>
              <w:pStyle w:val="20"/>
              <w:framePr w:w="9882" w:h="14591" w:wrap="none" w:vAnchor="page" w:hAnchor="page" w:x="1576" w:y="1252"/>
              <w:shd w:val="clear" w:color="auto" w:fill="auto"/>
              <w:spacing w:after="0" w:line="220" w:lineRule="exact"/>
              <w:ind w:left="140"/>
            </w:pPr>
            <w:r>
              <w:rPr>
                <w:rStyle w:val="211pt"/>
              </w:rPr>
              <w:t>20</w:t>
            </w:r>
          </w:p>
        </w:tc>
        <w:tc>
          <w:tcPr>
            <w:tcW w:w="5904" w:type="dxa"/>
            <w:tcBorders>
              <w:top w:val="single" w:sz="4" w:space="0" w:color="auto"/>
              <w:left w:val="single" w:sz="4" w:space="0" w:color="auto"/>
            </w:tcBorders>
            <w:shd w:val="clear" w:color="auto" w:fill="FFFFFF"/>
            <w:vAlign w:val="bottom"/>
          </w:tcPr>
          <w:p w:rsidR="00611D6A" w:rsidRDefault="00860312">
            <w:pPr>
              <w:pStyle w:val="20"/>
              <w:framePr w:w="9882" w:h="14591" w:wrap="none" w:vAnchor="page" w:hAnchor="page" w:x="1576" w:y="1252"/>
              <w:shd w:val="clear" w:color="auto" w:fill="auto"/>
              <w:spacing w:after="0" w:line="274" w:lineRule="exact"/>
              <w:jc w:val="both"/>
            </w:pPr>
            <w:r>
              <w:rPr>
                <w:rStyle w:val="211pt"/>
              </w:rPr>
              <w:t>Объекты обеспечиваются холодным и горячим водоснабжением.</w:t>
            </w:r>
          </w:p>
          <w:p w:rsidR="00611D6A" w:rsidRDefault="00860312">
            <w:pPr>
              <w:pStyle w:val="20"/>
              <w:framePr w:w="9882" w:h="14591" w:wrap="none" w:vAnchor="page" w:hAnchor="page" w:x="1576" w:y="1252"/>
              <w:shd w:val="clear" w:color="auto" w:fill="auto"/>
              <w:spacing w:after="0" w:line="274" w:lineRule="exact"/>
              <w:jc w:val="both"/>
            </w:pPr>
            <w:r>
              <w:rPr>
                <w:rStyle w:val="211pt"/>
              </w:rPr>
              <w:t>Водоснабжение объекта должно осуществляться из централизованной сети хозяйственно-питьевого водоснабжения.</w:t>
            </w:r>
          </w:p>
          <w:p w:rsidR="00611D6A" w:rsidRDefault="00860312">
            <w:pPr>
              <w:pStyle w:val="20"/>
              <w:framePr w:w="9882" w:h="14591" w:wrap="none" w:vAnchor="page" w:hAnchor="page" w:x="1576" w:y="1252"/>
              <w:shd w:val="clear" w:color="auto" w:fill="auto"/>
              <w:spacing w:after="0" w:line="274" w:lineRule="exact"/>
              <w:jc w:val="both"/>
            </w:pPr>
            <w:r>
              <w:rPr>
                <w:rStyle w:val="211pt"/>
              </w:rPr>
              <w:t>При отсутствии централизованной системы водоснабжения объекты следует обеспечить нецентрализованным водоснабжением.</w:t>
            </w:r>
          </w:p>
          <w:p w:rsidR="00611D6A" w:rsidRDefault="00860312">
            <w:pPr>
              <w:pStyle w:val="20"/>
              <w:framePr w:w="9882" w:h="14591" w:wrap="none" w:vAnchor="page" w:hAnchor="page" w:x="1576" w:y="1252"/>
              <w:shd w:val="clear" w:color="auto" w:fill="auto"/>
              <w:spacing w:after="0" w:line="274" w:lineRule="exact"/>
              <w:jc w:val="both"/>
            </w:pPr>
            <w:r>
              <w:rPr>
                <w:rStyle w:val="211pt"/>
              </w:rPr>
              <w:t>Системы холодного и горячего водоснабжения объектов должны обеспечивать подачу воды, соответствующей установленным гигиеническим нормативам.</w:t>
            </w:r>
          </w:p>
        </w:tc>
        <w:tc>
          <w:tcPr>
            <w:tcW w:w="1141" w:type="dxa"/>
            <w:tcBorders>
              <w:top w:val="single" w:sz="4" w:space="0" w:color="auto"/>
              <w:left w:val="single" w:sz="4" w:space="0" w:color="auto"/>
            </w:tcBorders>
            <w:shd w:val="clear" w:color="auto" w:fill="FFFFFF"/>
          </w:tcPr>
          <w:p w:rsidR="00611D6A" w:rsidRDefault="00611D6A">
            <w:pPr>
              <w:framePr w:w="9882" w:h="14591" w:wrap="none" w:vAnchor="page" w:hAnchor="page" w:x="1576" w:y="1252"/>
              <w:rPr>
                <w:sz w:val="10"/>
                <w:szCs w:val="10"/>
              </w:rPr>
            </w:pPr>
          </w:p>
        </w:tc>
        <w:tc>
          <w:tcPr>
            <w:tcW w:w="1138" w:type="dxa"/>
            <w:tcBorders>
              <w:top w:val="single" w:sz="4" w:space="0" w:color="auto"/>
              <w:left w:val="single" w:sz="4" w:space="0" w:color="auto"/>
            </w:tcBorders>
            <w:shd w:val="clear" w:color="auto" w:fill="FFFFFF"/>
          </w:tcPr>
          <w:p w:rsidR="00611D6A" w:rsidRDefault="00611D6A">
            <w:pPr>
              <w:framePr w:w="9882" w:h="14591" w:wrap="none" w:vAnchor="page" w:hAnchor="page" w:x="1576" w:y="1252"/>
              <w:rPr>
                <w:sz w:val="10"/>
                <w:szCs w:val="10"/>
              </w:rPr>
            </w:pPr>
          </w:p>
        </w:tc>
        <w:tc>
          <w:tcPr>
            <w:tcW w:w="1116" w:type="dxa"/>
            <w:tcBorders>
              <w:top w:val="single" w:sz="4" w:space="0" w:color="auto"/>
              <w:left w:val="single" w:sz="4" w:space="0" w:color="auto"/>
              <w:right w:val="single" w:sz="4" w:space="0" w:color="auto"/>
            </w:tcBorders>
            <w:shd w:val="clear" w:color="auto" w:fill="FFFFFF"/>
          </w:tcPr>
          <w:p w:rsidR="00611D6A" w:rsidRDefault="00611D6A">
            <w:pPr>
              <w:framePr w:w="9882" w:h="14591" w:wrap="none" w:vAnchor="page" w:hAnchor="page" w:x="1576" w:y="1252"/>
              <w:rPr>
                <w:sz w:val="10"/>
                <w:szCs w:val="10"/>
              </w:rPr>
            </w:pPr>
          </w:p>
        </w:tc>
      </w:tr>
      <w:tr w:rsidR="00611D6A">
        <w:trPr>
          <w:trHeight w:hRule="exact" w:val="299"/>
        </w:trPr>
        <w:tc>
          <w:tcPr>
            <w:tcW w:w="583" w:type="dxa"/>
            <w:tcBorders>
              <w:top w:val="single" w:sz="4" w:space="0" w:color="auto"/>
              <w:left w:val="single" w:sz="4" w:space="0" w:color="auto"/>
              <w:bottom w:val="single" w:sz="4" w:space="0" w:color="auto"/>
            </w:tcBorders>
            <w:shd w:val="clear" w:color="auto" w:fill="FFFFFF"/>
            <w:vAlign w:val="bottom"/>
          </w:tcPr>
          <w:p w:rsidR="00611D6A" w:rsidRDefault="00860312">
            <w:pPr>
              <w:pStyle w:val="20"/>
              <w:framePr w:w="9882" w:h="14591" w:wrap="none" w:vAnchor="page" w:hAnchor="page" w:x="1576" w:y="1252"/>
              <w:shd w:val="clear" w:color="auto" w:fill="auto"/>
              <w:spacing w:after="0" w:line="220" w:lineRule="exact"/>
              <w:ind w:left="140"/>
            </w:pPr>
            <w:r>
              <w:rPr>
                <w:rStyle w:val="211pt"/>
              </w:rPr>
              <w:t>21</w:t>
            </w:r>
          </w:p>
        </w:tc>
        <w:tc>
          <w:tcPr>
            <w:tcW w:w="5904" w:type="dxa"/>
            <w:tcBorders>
              <w:top w:val="single" w:sz="4" w:space="0" w:color="auto"/>
              <w:left w:val="single" w:sz="4" w:space="0" w:color="auto"/>
              <w:bottom w:val="single" w:sz="4" w:space="0" w:color="auto"/>
            </w:tcBorders>
            <w:shd w:val="clear" w:color="auto" w:fill="FFFFFF"/>
            <w:vAlign w:val="bottom"/>
          </w:tcPr>
          <w:p w:rsidR="00611D6A" w:rsidRDefault="00860312">
            <w:pPr>
              <w:pStyle w:val="20"/>
              <w:framePr w:w="9882" w:h="14591" w:wrap="none" w:vAnchor="page" w:hAnchor="page" w:x="1576" w:y="1252"/>
              <w:shd w:val="clear" w:color="auto" w:fill="auto"/>
              <w:spacing w:after="0" w:line="220" w:lineRule="exact"/>
              <w:jc w:val="both"/>
            </w:pPr>
            <w:r>
              <w:rPr>
                <w:rStyle w:val="211pt"/>
              </w:rPr>
              <w:t>Помещения для обогревания работающих должны</w:t>
            </w:r>
          </w:p>
        </w:tc>
        <w:tc>
          <w:tcPr>
            <w:tcW w:w="1141" w:type="dxa"/>
            <w:tcBorders>
              <w:top w:val="single" w:sz="4" w:space="0" w:color="auto"/>
              <w:left w:val="single" w:sz="4" w:space="0" w:color="auto"/>
              <w:bottom w:val="single" w:sz="4" w:space="0" w:color="auto"/>
            </w:tcBorders>
            <w:shd w:val="clear" w:color="auto" w:fill="FFFFFF"/>
          </w:tcPr>
          <w:p w:rsidR="00611D6A" w:rsidRDefault="00611D6A">
            <w:pPr>
              <w:framePr w:w="9882" w:h="14591" w:wrap="none" w:vAnchor="page" w:hAnchor="page" w:x="1576" w:y="1252"/>
              <w:rPr>
                <w:sz w:val="10"/>
                <w:szCs w:val="10"/>
              </w:rPr>
            </w:pPr>
          </w:p>
        </w:tc>
        <w:tc>
          <w:tcPr>
            <w:tcW w:w="1138" w:type="dxa"/>
            <w:tcBorders>
              <w:top w:val="single" w:sz="4" w:space="0" w:color="auto"/>
              <w:left w:val="single" w:sz="4" w:space="0" w:color="auto"/>
              <w:bottom w:val="single" w:sz="4" w:space="0" w:color="auto"/>
            </w:tcBorders>
            <w:shd w:val="clear" w:color="auto" w:fill="FFFFFF"/>
          </w:tcPr>
          <w:p w:rsidR="00611D6A" w:rsidRDefault="00611D6A">
            <w:pPr>
              <w:framePr w:w="9882" w:h="14591" w:wrap="none" w:vAnchor="page" w:hAnchor="page" w:x="1576" w:y="1252"/>
              <w:rPr>
                <w:sz w:val="10"/>
                <w:szCs w:val="10"/>
              </w:rPr>
            </w:pPr>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611D6A" w:rsidRDefault="00611D6A">
            <w:pPr>
              <w:framePr w:w="9882" w:h="14591" w:wrap="none" w:vAnchor="page" w:hAnchor="page" w:x="1576" w:y="1252"/>
              <w:rPr>
                <w:sz w:val="10"/>
                <w:szCs w:val="10"/>
              </w:rPr>
            </w:pPr>
          </w:p>
        </w:tc>
      </w:tr>
    </w:tbl>
    <w:p w:rsidR="00611D6A" w:rsidRDefault="00611D6A">
      <w:pPr>
        <w:rPr>
          <w:sz w:val="2"/>
          <w:szCs w:val="2"/>
        </w:rPr>
        <w:sectPr w:rsidR="00611D6A">
          <w:pgSz w:w="11900" w:h="16840"/>
          <w:pgMar w:top="360" w:right="360" w:bottom="360" w:left="360" w:header="0" w:footer="3" w:gutter="0"/>
          <w:cols w:space="720"/>
          <w:noEndnote/>
          <w:docGrid w:linePitch="360"/>
        </w:sectPr>
      </w:pPr>
    </w:p>
    <w:p w:rsidR="00611D6A" w:rsidRDefault="00860312">
      <w:pPr>
        <w:pStyle w:val="23"/>
        <w:framePr w:wrap="none" w:vAnchor="page" w:hAnchor="page" w:x="6748" w:y="660"/>
        <w:shd w:val="clear" w:color="auto" w:fill="auto"/>
        <w:spacing w:line="210" w:lineRule="exact"/>
      </w:pPr>
      <w:r>
        <w:lastRenderedPageBreak/>
        <w:t>46</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80"/>
        <w:gridCol w:w="5904"/>
        <w:gridCol w:w="1138"/>
        <w:gridCol w:w="1138"/>
        <w:gridCol w:w="1127"/>
      </w:tblGrid>
      <w:tr w:rsidR="00611D6A">
        <w:trPr>
          <w:trHeight w:hRule="exact" w:val="587"/>
        </w:trPr>
        <w:tc>
          <w:tcPr>
            <w:tcW w:w="580" w:type="dxa"/>
            <w:tcBorders>
              <w:top w:val="single" w:sz="4" w:space="0" w:color="auto"/>
              <w:left w:val="single" w:sz="4" w:space="0" w:color="auto"/>
            </w:tcBorders>
            <w:shd w:val="clear" w:color="auto" w:fill="FFFFFF"/>
          </w:tcPr>
          <w:p w:rsidR="00611D6A" w:rsidRDefault="00611D6A">
            <w:pPr>
              <w:framePr w:w="9886" w:h="14598" w:wrap="none" w:vAnchor="page" w:hAnchor="page" w:x="1574" w:y="1245"/>
              <w:rPr>
                <w:sz w:val="10"/>
                <w:szCs w:val="10"/>
              </w:rPr>
            </w:pPr>
          </w:p>
        </w:tc>
        <w:tc>
          <w:tcPr>
            <w:tcW w:w="5904" w:type="dxa"/>
            <w:tcBorders>
              <w:top w:val="single" w:sz="4" w:space="0" w:color="auto"/>
              <w:left w:val="single" w:sz="4" w:space="0" w:color="auto"/>
            </w:tcBorders>
            <w:shd w:val="clear" w:color="auto" w:fill="FFFFFF"/>
            <w:vAlign w:val="bottom"/>
          </w:tcPr>
          <w:p w:rsidR="00611D6A" w:rsidRDefault="00860312">
            <w:pPr>
              <w:pStyle w:val="20"/>
              <w:framePr w:w="9886" w:h="14598" w:wrap="none" w:vAnchor="page" w:hAnchor="page" w:x="1574" w:y="1245"/>
              <w:shd w:val="clear" w:color="auto" w:fill="auto"/>
              <w:spacing w:after="0" w:line="277" w:lineRule="exact"/>
              <w:jc w:val="both"/>
            </w:pPr>
            <w:r>
              <w:rPr>
                <w:rStyle w:val="211pt"/>
              </w:rPr>
              <w:t>устраиваться максимально приближенными к рабочим местам.</w:t>
            </w:r>
          </w:p>
        </w:tc>
        <w:tc>
          <w:tcPr>
            <w:tcW w:w="1138" w:type="dxa"/>
            <w:tcBorders>
              <w:top w:val="single" w:sz="4" w:space="0" w:color="auto"/>
              <w:left w:val="single" w:sz="4" w:space="0" w:color="auto"/>
            </w:tcBorders>
            <w:shd w:val="clear" w:color="auto" w:fill="FFFFFF"/>
          </w:tcPr>
          <w:p w:rsidR="00611D6A" w:rsidRDefault="00611D6A">
            <w:pPr>
              <w:framePr w:w="9886" w:h="14598" w:wrap="none" w:vAnchor="page" w:hAnchor="page" w:x="1574" w:y="1245"/>
              <w:rPr>
                <w:sz w:val="10"/>
                <w:szCs w:val="10"/>
              </w:rPr>
            </w:pPr>
          </w:p>
        </w:tc>
        <w:tc>
          <w:tcPr>
            <w:tcW w:w="1138" w:type="dxa"/>
            <w:tcBorders>
              <w:top w:val="single" w:sz="4" w:space="0" w:color="auto"/>
              <w:left w:val="single" w:sz="4" w:space="0" w:color="auto"/>
            </w:tcBorders>
            <w:shd w:val="clear" w:color="auto" w:fill="FFFFFF"/>
          </w:tcPr>
          <w:p w:rsidR="00611D6A" w:rsidRDefault="00611D6A">
            <w:pPr>
              <w:framePr w:w="9886" w:h="14598" w:wrap="none" w:vAnchor="page" w:hAnchor="page" w:x="1574" w:y="1245"/>
              <w:rPr>
                <w:sz w:val="10"/>
                <w:szCs w:val="10"/>
              </w:rPr>
            </w:pPr>
          </w:p>
        </w:tc>
        <w:tc>
          <w:tcPr>
            <w:tcW w:w="1127" w:type="dxa"/>
            <w:tcBorders>
              <w:top w:val="single" w:sz="4" w:space="0" w:color="auto"/>
              <w:left w:val="single" w:sz="4" w:space="0" w:color="auto"/>
              <w:right w:val="single" w:sz="4" w:space="0" w:color="auto"/>
            </w:tcBorders>
            <w:shd w:val="clear" w:color="auto" w:fill="FFFFFF"/>
          </w:tcPr>
          <w:p w:rsidR="00611D6A" w:rsidRDefault="00611D6A">
            <w:pPr>
              <w:framePr w:w="9886" w:h="14598" w:wrap="none" w:vAnchor="page" w:hAnchor="page" w:x="1574" w:y="1245"/>
              <w:rPr>
                <w:sz w:val="10"/>
                <w:szCs w:val="10"/>
              </w:rPr>
            </w:pPr>
          </w:p>
        </w:tc>
      </w:tr>
      <w:tr w:rsidR="00611D6A">
        <w:trPr>
          <w:trHeight w:hRule="exact" w:val="1141"/>
        </w:trPr>
        <w:tc>
          <w:tcPr>
            <w:tcW w:w="580" w:type="dxa"/>
            <w:tcBorders>
              <w:top w:val="single" w:sz="4" w:space="0" w:color="auto"/>
              <w:left w:val="single" w:sz="4" w:space="0" w:color="auto"/>
            </w:tcBorders>
            <w:shd w:val="clear" w:color="auto" w:fill="FFFFFF"/>
          </w:tcPr>
          <w:p w:rsidR="00611D6A" w:rsidRDefault="00860312">
            <w:pPr>
              <w:pStyle w:val="20"/>
              <w:framePr w:w="9886" w:h="14598" w:wrap="none" w:vAnchor="page" w:hAnchor="page" w:x="1574" w:y="1245"/>
              <w:shd w:val="clear" w:color="auto" w:fill="auto"/>
              <w:spacing w:after="0" w:line="220" w:lineRule="exact"/>
              <w:ind w:left="140"/>
            </w:pPr>
            <w:r>
              <w:rPr>
                <w:rStyle w:val="211pt"/>
              </w:rPr>
              <w:t>22</w:t>
            </w:r>
          </w:p>
        </w:tc>
        <w:tc>
          <w:tcPr>
            <w:tcW w:w="5904" w:type="dxa"/>
            <w:tcBorders>
              <w:top w:val="single" w:sz="4" w:space="0" w:color="auto"/>
              <w:left w:val="single" w:sz="4" w:space="0" w:color="auto"/>
            </w:tcBorders>
            <w:shd w:val="clear" w:color="auto" w:fill="FFFFFF"/>
            <w:vAlign w:val="bottom"/>
          </w:tcPr>
          <w:p w:rsidR="00611D6A" w:rsidRDefault="00860312">
            <w:pPr>
              <w:pStyle w:val="20"/>
              <w:framePr w:w="9886" w:h="14598" w:wrap="none" w:vAnchor="page" w:hAnchor="page" w:x="1574" w:y="1245"/>
              <w:shd w:val="clear" w:color="auto" w:fill="auto"/>
              <w:spacing w:after="0" w:line="281" w:lineRule="exact"/>
              <w:jc w:val="both"/>
            </w:pPr>
            <w:r>
              <w:rPr>
                <w:rStyle w:val="211pt"/>
              </w:rPr>
              <w:t>Остекление оконных проемов должно быть целостным, осветительные приборы и защитную арматуру требуется содержать в исправном состоянии и чистоте</w:t>
            </w:r>
          </w:p>
        </w:tc>
        <w:tc>
          <w:tcPr>
            <w:tcW w:w="1138" w:type="dxa"/>
            <w:tcBorders>
              <w:top w:val="single" w:sz="4" w:space="0" w:color="auto"/>
              <w:left w:val="single" w:sz="4" w:space="0" w:color="auto"/>
            </w:tcBorders>
            <w:shd w:val="clear" w:color="auto" w:fill="FFFFFF"/>
          </w:tcPr>
          <w:p w:rsidR="00611D6A" w:rsidRDefault="00611D6A">
            <w:pPr>
              <w:framePr w:w="9886" w:h="14598" w:wrap="none" w:vAnchor="page" w:hAnchor="page" w:x="1574" w:y="1245"/>
              <w:rPr>
                <w:sz w:val="10"/>
                <w:szCs w:val="10"/>
              </w:rPr>
            </w:pPr>
          </w:p>
        </w:tc>
        <w:tc>
          <w:tcPr>
            <w:tcW w:w="1138" w:type="dxa"/>
            <w:tcBorders>
              <w:top w:val="single" w:sz="4" w:space="0" w:color="auto"/>
              <w:left w:val="single" w:sz="4" w:space="0" w:color="auto"/>
            </w:tcBorders>
            <w:shd w:val="clear" w:color="auto" w:fill="FFFFFF"/>
          </w:tcPr>
          <w:p w:rsidR="00611D6A" w:rsidRDefault="00611D6A">
            <w:pPr>
              <w:framePr w:w="9886" w:h="14598" w:wrap="none" w:vAnchor="page" w:hAnchor="page" w:x="1574" w:y="1245"/>
              <w:rPr>
                <w:sz w:val="10"/>
                <w:szCs w:val="10"/>
              </w:rPr>
            </w:pPr>
          </w:p>
        </w:tc>
        <w:tc>
          <w:tcPr>
            <w:tcW w:w="1127" w:type="dxa"/>
            <w:tcBorders>
              <w:top w:val="single" w:sz="4" w:space="0" w:color="auto"/>
              <w:left w:val="single" w:sz="4" w:space="0" w:color="auto"/>
              <w:right w:val="single" w:sz="4" w:space="0" w:color="auto"/>
            </w:tcBorders>
            <w:shd w:val="clear" w:color="auto" w:fill="FFFFFF"/>
          </w:tcPr>
          <w:p w:rsidR="00611D6A" w:rsidRDefault="00611D6A">
            <w:pPr>
              <w:framePr w:w="9886" w:h="14598" w:wrap="none" w:vAnchor="page" w:hAnchor="page" w:x="1574" w:y="1245"/>
              <w:rPr>
                <w:sz w:val="10"/>
                <w:szCs w:val="10"/>
              </w:rPr>
            </w:pPr>
          </w:p>
        </w:tc>
      </w:tr>
      <w:tr w:rsidR="00611D6A">
        <w:trPr>
          <w:trHeight w:hRule="exact" w:val="288"/>
        </w:trPr>
        <w:tc>
          <w:tcPr>
            <w:tcW w:w="9887" w:type="dxa"/>
            <w:gridSpan w:val="5"/>
            <w:tcBorders>
              <w:top w:val="single" w:sz="4" w:space="0" w:color="auto"/>
              <w:left w:val="single" w:sz="4" w:space="0" w:color="auto"/>
              <w:right w:val="single" w:sz="4" w:space="0" w:color="auto"/>
            </w:tcBorders>
            <w:shd w:val="clear" w:color="auto" w:fill="FFFFFF"/>
            <w:vAlign w:val="bottom"/>
          </w:tcPr>
          <w:p w:rsidR="00611D6A" w:rsidRDefault="00860312">
            <w:pPr>
              <w:pStyle w:val="20"/>
              <w:framePr w:w="9886" w:h="14598" w:wrap="none" w:vAnchor="page" w:hAnchor="page" w:x="1574" w:y="1245"/>
              <w:shd w:val="clear" w:color="auto" w:fill="auto"/>
              <w:spacing w:after="0" w:line="220" w:lineRule="exact"/>
              <w:jc w:val="center"/>
            </w:pPr>
            <w:r>
              <w:rPr>
                <w:rStyle w:val="211pt"/>
              </w:rPr>
              <w:t>Эксплуатация оборудования, состояние инструмента и приспособлений</w:t>
            </w:r>
          </w:p>
        </w:tc>
      </w:tr>
      <w:tr w:rsidR="00611D6A">
        <w:trPr>
          <w:trHeight w:hRule="exact" w:val="1958"/>
        </w:trPr>
        <w:tc>
          <w:tcPr>
            <w:tcW w:w="580" w:type="dxa"/>
            <w:tcBorders>
              <w:top w:val="single" w:sz="4" w:space="0" w:color="auto"/>
              <w:left w:val="single" w:sz="4" w:space="0" w:color="auto"/>
            </w:tcBorders>
            <w:shd w:val="clear" w:color="auto" w:fill="FFFFFF"/>
          </w:tcPr>
          <w:p w:rsidR="00611D6A" w:rsidRDefault="00860312">
            <w:pPr>
              <w:pStyle w:val="20"/>
              <w:framePr w:w="9886" w:h="14598" w:wrap="none" w:vAnchor="page" w:hAnchor="page" w:x="1574" w:y="1245"/>
              <w:shd w:val="clear" w:color="auto" w:fill="auto"/>
              <w:spacing w:after="0" w:line="220" w:lineRule="exact"/>
            </w:pPr>
            <w:r>
              <w:rPr>
                <w:rStyle w:val="211pt"/>
              </w:rPr>
              <w:t>23</w:t>
            </w:r>
          </w:p>
        </w:tc>
        <w:tc>
          <w:tcPr>
            <w:tcW w:w="5904" w:type="dxa"/>
            <w:tcBorders>
              <w:top w:val="single" w:sz="4" w:space="0" w:color="auto"/>
              <w:left w:val="single" w:sz="4" w:space="0" w:color="auto"/>
            </w:tcBorders>
            <w:shd w:val="clear" w:color="auto" w:fill="FFFFFF"/>
            <w:vAlign w:val="bottom"/>
          </w:tcPr>
          <w:p w:rsidR="00611D6A" w:rsidRDefault="00860312">
            <w:pPr>
              <w:pStyle w:val="20"/>
              <w:framePr w:w="9886" w:h="14598" w:wrap="none" w:vAnchor="page" w:hAnchor="page" w:x="1574" w:y="1245"/>
              <w:shd w:val="clear" w:color="auto" w:fill="auto"/>
              <w:spacing w:after="0" w:line="277" w:lineRule="exact"/>
              <w:jc w:val="both"/>
            </w:pPr>
            <w:r>
              <w:rPr>
                <w:rStyle w:val="211pt"/>
              </w:rPr>
              <w:t xml:space="preserve">На каждом станке должен стоять инвентарный номер. У станка или группы станков вывешивается хорошо читаемая выписка из инструкции по охране труда, </w:t>
            </w:r>
            <w:proofErr w:type="gramStart"/>
            <w:r>
              <w:rPr>
                <w:rStyle w:val="211pt"/>
              </w:rPr>
              <w:t>список лиц</w:t>
            </w:r>
            <w:proofErr w:type="gramEnd"/>
            <w:r>
              <w:rPr>
                <w:rStyle w:val="211pt"/>
              </w:rPr>
              <w:t xml:space="preserve"> имеющих право работы на станке, табличка с указанием ответственного лица из числа специалистов за исправное состояние и безопасную эксплуатацию станочного оборудования.</w:t>
            </w:r>
          </w:p>
        </w:tc>
        <w:tc>
          <w:tcPr>
            <w:tcW w:w="1138" w:type="dxa"/>
            <w:tcBorders>
              <w:top w:val="single" w:sz="4" w:space="0" w:color="auto"/>
              <w:left w:val="single" w:sz="4" w:space="0" w:color="auto"/>
            </w:tcBorders>
            <w:shd w:val="clear" w:color="auto" w:fill="FFFFFF"/>
          </w:tcPr>
          <w:p w:rsidR="00611D6A" w:rsidRDefault="00611D6A">
            <w:pPr>
              <w:framePr w:w="9886" w:h="14598" w:wrap="none" w:vAnchor="page" w:hAnchor="page" w:x="1574" w:y="1245"/>
              <w:rPr>
                <w:sz w:val="10"/>
                <w:szCs w:val="10"/>
              </w:rPr>
            </w:pPr>
          </w:p>
        </w:tc>
        <w:tc>
          <w:tcPr>
            <w:tcW w:w="1138" w:type="dxa"/>
            <w:tcBorders>
              <w:top w:val="single" w:sz="4" w:space="0" w:color="auto"/>
              <w:left w:val="single" w:sz="4" w:space="0" w:color="auto"/>
            </w:tcBorders>
            <w:shd w:val="clear" w:color="auto" w:fill="FFFFFF"/>
          </w:tcPr>
          <w:p w:rsidR="00611D6A" w:rsidRDefault="00611D6A">
            <w:pPr>
              <w:framePr w:w="9886" w:h="14598" w:wrap="none" w:vAnchor="page" w:hAnchor="page" w:x="1574" w:y="1245"/>
              <w:rPr>
                <w:sz w:val="10"/>
                <w:szCs w:val="10"/>
              </w:rPr>
            </w:pPr>
          </w:p>
        </w:tc>
        <w:tc>
          <w:tcPr>
            <w:tcW w:w="1127" w:type="dxa"/>
            <w:tcBorders>
              <w:top w:val="single" w:sz="4" w:space="0" w:color="auto"/>
              <w:left w:val="single" w:sz="4" w:space="0" w:color="auto"/>
              <w:right w:val="single" w:sz="4" w:space="0" w:color="auto"/>
            </w:tcBorders>
            <w:shd w:val="clear" w:color="auto" w:fill="FFFFFF"/>
          </w:tcPr>
          <w:p w:rsidR="00611D6A" w:rsidRDefault="00611D6A">
            <w:pPr>
              <w:framePr w:w="9886" w:h="14598" w:wrap="none" w:vAnchor="page" w:hAnchor="page" w:x="1574" w:y="1245"/>
              <w:rPr>
                <w:sz w:val="10"/>
                <w:szCs w:val="10"/>
              </w:rPr>
            </w:pPr>
          </w:p>
        </w:tc>
      </w:tr>
      <w:tr w:rsidR="00611D6A">
        <w:trPr>
          <w:trHeight w:hRule="exact" w:val="850"/>
        </w:trPr>
        <w:tc>
          <w:tcPr>
            <w:tcW w:w="580" w:type="dxa"/>
            <w:tcBorders>
              <w:top w:val="single" w:sz="4" w:space="0" w:color="auto"/>
              <w:left w:val="single" w:sz="4" w:space="0" w:color="auto"/>
            </w:tcBorders>
            <w:shd w:val="clear" w:color="auto" w:fill="FFFFFF"/>
          </w:tcPr>
          <w:p w:rsidR="00611D6A" w:rsidRDefault="00860312">
            <w:pPr>
              <w:pStyle w:val="20"/>
              <w:framePr w:w="9886" w:h="14598" w:wrap="none" w:vAnchor="page" w:hAnchor="page" w:x="1574" w:y="1245"/>
              <w:shd w:val="clear" w:color="auto" w:fill="auto"/>
              <w:spacing w:after="0" w:line="220" w:lineRule="exact"/>
            </w:pPr>
            <w:r>
              <w:rPr>
                <w:rStyle w:val="211pt"/>
              </w:rPr>
              <w:t>24</w:t>
            </w:r>
          </w:p>
        </w:tc>
        <w:tc>
          <w:tcPr>
            <w:tcW w:w="5904" w:type="dxa"/>
            <w:tcBorders>
              <w:top w:val="single" w:sz="4" w:space="0" w:color="auto"/>
              <w:left w:val="single" w:sz="4" w:space="0" w:color="auto"/>
            </w:tcBorders>
            <w:shd w:val="clear" w:color="auto" w:fill="FFFFFF"/>
          </w:tcPr>
          <w:p w:rsidR="00611D6A" w:rsidRDefault="00860312">
            <w:pPr>
              <w:pStyle w:val="20"/>
              <w:framePr w:w="9886" w:h="14598" w:wrap="none" w:vAnchor="page" w:hAnchor="page" w:x="1574" w:y="1245"/>
              <w:shd w:val="clear" w:color="auto" w:fill="auto"/>
              <w:spacing w:after="0" w:line="277" w:lineRule="exact"/>
              <w:jc w:val="both"/>
            </w:pPr>
            <w:r>
              <w:rPr>
                <w:rStyle w:val="211pt"/>
              </w:rPr>
              <w:t>Части оборудования, представляющие опасность, должны быть окрашены в сигнальные цвета или обозначены знаками безопасности.</w:t>
            </w:r>
          </w:p>
        </w:tc>
        <w:tc>
          <w:tcPr>
            <w:tcW w:w="1138" w:type="dxa"/>
            <w:tcBorders>
              <w:top w:val="single" w:sz="4" w:space="0" w:color="auto"/>
              <w:left w:val="single" w:sz="4" w:space="0" w:color="auto"/>
            </w:tcBorders>
            <w:shd w:val="clear" w:color="auto" w:fill="FFFFFF"/>
          </w:tcPr>
          <w:p w:rsidR="00611D6A" w:rsidRDefault="00611D6A">
            <w:pPr>
              <w:framePr w:w="9886" w:h="14598" w:wrap="none" w:vAnchor="page" w:hAnchor="page" w:x="1574" w:y="1245"/>
              <w:rPr>
                <w:sz w:val="10"/>
                <w:szCs w:val="10"/>
              </w:rPr>
            </w:pPr>
          </w:p>
        </w:tc>
        <w:tc>
          <w:tcPr>
            <w:tcW w:w="1138" w:type="dxa"/>
            <w:tcBorders>
              <w:top w:val="single" w:sz="4" w:space="0" w:color="auto"/>
              <w:left w:val="single" w:sz="4" w:space="0" w:color="auto"/>
            </w:tcBorders>
            <w:shd w:val="clear" w:color="auto" w:fill="FFFFFF"/>
          </w:tcPr>
          <w:p w:rsidR="00611D6A" w:rsidRDefault="00611D6A">
            <w:pPr>
              <w:framePr w:w="9886" w:h="14598" w:wrap="none" w:vAnchor="page" w:hAnchor="page" w:x="1574" w:y="1245"/>
              <w:rPr>
                <w:sz w:val="10"/>
                <w:szCs w:val="10"/>
              </w:rPr>
            </w:pPr>
          </w:p>
        </w:tc>
        <w:tc>
          <w:tcPr>
            <w:tcW w:w="1127" w:type="dxa"/>
            <w:tcBorders>
              <w:top w:val="single" w:sz="4" w:space="0" w:color="auto"/>
              <w:left w:val="single" w:sz="4" w:space="0" w:color="auto"/>
              <w:right w:val="single" w:sz="4" w:space="0" w:color="auto"/>
            </w:tcBorders>
            <w:shd w:val="clear" w:color="auto" w:fill="FFFFFF"/>
          </w:tcPr>
          <w:p w:rsidR="00611D6A" w:rsidRDefault="00611D6A">
            <w:pPr>
              <w:framePr w:w="9886" w:h="14598" w:wrap="none" w:vAnchor="page" w:hAnchor="page" w:x="1574" w:y="1245"/>
              <w:rPr>
                <w:sz w:val="10"/>
                <w:szCs w:val="10"/>
              </w:rPr>
            </w:pPr>
          </w:p>
        </w:tc>
      </w:tr>
      <w:tr w:rsidR="00611D6A">
        <w:trPr>
          <w:trHeight w:hRule="exact" w:val="1116"/>
        </w:trPr>
        <w:tc>
          <w:tcPr>
            <w:tcW w:w="580" w:type="dxa"/>
            <w:tcBorders>
              <w:top w:val="single" w:sz="4" w:space="0" w:color="auto"/>
              <w:left w:val="single" w:sz="4" w:space="0" w:color="auto"/>
            </w:tcBorders>
            <w:shd w:val="clear" w:color="auto" w:fill="FFFFFF"/>
          </w:tcPr>
          <w:p w:rsidR="00611D6A" w:rsidRDefault="00860312">
            <w:pPr>
              <w:pStyle w:val="20"/>
              <w:framePr w:w="9886" w:h="14598" w:wrap="none" w:vAnchor="page" w:hAnchor="page" w:x="1574" w:y="1245"/>
              <w:shd w:val="clear" w:color="auto" w:fill="auto"/>
              <w:spacing w:after="0" w:line="220" w:lineRule="exact"/>
            </w:pPr>
            <w:r>
              <w:rPr>
                <w:rStyle w:val="211pt"/>
              </w:rPr>
              <w:t>25</w:t>
            </w:r>
          </w:p>
        </w:tc>
        <w:tc>
          <w:tcPr>
            <w:tcW w:w="5904" w:type="dxa"/>
            <w:tcBorders>
              <w:top w:val="single" w:sz="4" w:space="0" w:color="auto"/>
              <w:left w:val="single" w:sz="4" w:space="0" w:color="auto"/>
            </w:tcBorders>
            <w:shd w:val="clear" w:color="auto" w:fill="FFFFFF"/>
            <w:vAlign w:val="bottom"/>
          </w:tcPr>
          <w:p w:rsidR="00611D6A" w:rsidRDefault="00860312">
            <w:pPr>
              <w:pStyle w:val="20"/>
              <w:framePr w:w="9886" w:h="14598" w:wrap="none" w:vAnchor="page" w:hAnchor="page" w:x="1574" w:y="1245"/>
              <w:shd w:val="clear" w:color="auto" w:fill="auto"/>
              <w:spacing w:after="0" w:line="274" w:lineRule="exact"/>
              <w:jc w:val="both"/>
            </w:pPr>
            <w:r>
              <w:rPr>
                <w:rStyle w:val="211pt"/>
              </w:rPr>
              <w:t>Конструкция защитных ограждений оборудования предусматривает исключение их самопроизвольного перемещения из положения, обеспечивающего защиту работающего.</w:t>
            </w:r>
          </w:p>
        </w:tc>
        <w:tc>
          <w:tcPr>
            <w:tcW w:w="1138" w:type="dxa"/>
            <w:tcBorders>
              <w:top w:val="single" w:sz="4" w:space="0" w:color="auto"/>
              <w:left w:val="single" w:sz="4" w:space="0" w:color="auto"/>
            </w:tcBorders>
            <w:shd w:val="clear" w:color="auto" w:fill="FFFFFF"/>
          </w:tcPr>
          <w:p w:rsidR="00611D6A" w:rsidRDefault="00611D6A">
            <w:pPr>
              <w:framePr w:w="9886" w:h="14598" w:wrap="none" w:vAnchor="page" w:hAnchor="page" w:x="1574" w:y="1245"/>
              <w:rPr>
                <w:sz w:val="10"/>
                <w:szCs w:val="10"/>
              </w:rPr>
            </w:pPr>
          </w:p>
        </w:tc>
        <w:tc>
          <w:tcPr>
            <w:tcW w:w="1138" w:type="dxa"/>
            <w:tcBorders>
              <w:top w:val="single" w:sz="4" w:space="0" w:color="auto"/>
              <w:left w:val="single" w:sz="4" w:space="0" w:color="auto"/>
            </w:tcBorders>
            <w:shd w:val="clear" w:color="auto" w:fill="FFFFFF"/>
          </w:tcPr>
          <w:p w:rsidR="00611D6A" w:rsidRDefault="00611D6A">
            <w:pPr>
              <w:framePr w:w="9886" w:h="14598" w:wrap="none" w:vAnchor="page" w:hAnchor="page" w:x="1574" w:y="1245"/>
              <w:rPr>
                <w:sz w:val="10"/>
                <w:szCs w:val="10"/>
              </w:rPr>
            </w:pPr>
          </w:p>
        </w:tc>
        <w:tc>
          <w:tcPr>
            <w:tcW w:w="1127" w:type="dxa"/>
            <w:tcBorders>
              <w:top w:val="single" w:sz="4" w:space="0" w:color="auto"/>
              <w:left w:val="single" w:sz="4" w:space="0" w:color="auto"/>
              <w:right w:val="single" w:sz="4" w:space="0" w:color="auto"/>
            </w:tcBorders>
            <w:shd w:val="clear" w:color="auto" w:fill="FFFFFF"/>
          </w:tcPr>
          <w:p w:rsidR="00611D6A" w:rsidRDefault="00611D6A">
            <w:pPr>
              <w:framePr w:w="9886" w:h="14598" w:wrap="none" w:vAnchor="page" w:hAnchor="page" w:x="1574" w:y="1245"/>
              <w:rPr>
                <w:sz w:val="10"/>
                <w:szCs w:val="10"/>
              </w:rPr>
            </w:pPr>
          </w:p>
        </w:tc>
      </w:tr>
      <w:tr w:rsidR="00611D6A">
        <w:trPr>
          <w:trHeight w:hRule="exact" w:val="2520"/>
        </w:trPr>
        <w:tc>
          <w:tcPr>
            <w:tcW w:w="580" w:type="dxa"/>
            <w:tcBorders>
              <w:top w:val="single" w:sz="4" w:space="0" w:color="auto"/>
              <w:left w:val="single" w:sz="4" w:space="0" w:color="auto"/>
            </w:tcBorders>
            <w:shd w:val="clear" w:color="auto" w:fill="FFFFFF"/>
          </w:tcPr>
          <w:p w:rsidR="00611D6A" w:rsidRDefault="00860312">
            <w:pPr>
              <w:pStyle w:val="20"/>
              <w:framePr w:w="9886" w:h="14598" w:wrap="none" w:vAnchor="page" w:hAnchor="page" w:x="1574" w:y="1245"/>
              <w:shd w:val="clear" w:color="auto" w:fill="auto"/>
              <w:spacing w:after="0" w:line="220" w:lineRule="exact"/>
            </w:pPr>
            <w:r>
              <w:rPr>
                <w:rStyle w:val="211pt"/>
              </w:rPr>
              <w:t>26</w:t>
            </w:r>
          </w:p>
        </w:tc>
        <w:tc>
          <w:tcPr>
            <w:tcW w:w="5904" w:type="dxa"/>
            <w:tcBorders>
              <w:top w:val="single" w:sz="4" w:space="0" w:color="auto"/>
              <w:left w:val="single" w:sz="4" w:space="0" w:color="auto"/>
            </w:tcBorders>
            <w:shd w:val="clear" w:color="auto" w:fill="FFFFFF"/>
            <w:vAlign w:val="bottom"/>
          </w:tcPr>
          <w:p w:rsidR="00611D6A" w:rsidRDefault="00860312">
            <w:pPr>
              <w:pStyle w:val="20"/>
              <w:framePr w:w="9886" w:h="14598" w:wrap="none" w:vAnchor="page" w:hAnchor="page" w:x="1574" w:y="1245"/>
              <w:shd w:val="clear" w:color="auto" w:fill="auto"/>
              <w:spacing w:after="0" w:line="277" w:lineRule="exact"/>
              <w:jc w:val="both"/>
            </w:pPr>
            <w:r>
              <w:rPr>
                <w:rStyle w:val="211pt"/>
              </w:rPr>
              <w:t>Площадки для обслуживания оборудования, расположенные на высоте более 0,8 м, оборудуются ограждениями (перилами) высотой не менее 1 м и лестницами с поручнями. На высоте 0,5 м от настила площадки (лестницы) устанавливается дополнительное продольное ограждение. Вертикальные стойки ограждения (перил) располагаются с шагом не более 1,2 м. По краям настил площадки оборудуется сплошной бортовой полосой высотой 0,15 м.</w:t>
            </w:r>
          </w:p>
        </w:tc>
        <w:tc>
          <w:tcPr>
            <w:tcW w:w="1138" w:type="dxa"/>
            <w:tcBorders>
              <w:top w:val="single" w:sz="4" w:space="0" w:color="auto"/>
              <w:left w:val="single" w:sz="4" w:space="0" w:color="auto"/>
            </w:tcBorders>
            <w:shd w:val="clear" w:color="auto" w:fill="FFFFFF"/>
          </w:tcPr>
          <w:p w:rsidR="00611D6A" w:rsidRDefault="00611D6A">
            <w:pPr>
              <w:framePr w:w="9886" w:h="14598" w:wrap="none" w:vAnchor="page" w:hAnchor="page" w:x="1574" w:y="1245"/>
              <w:rPr>
                <w:sz w:val="10"/>
                <w:szCs w:val="10"/>
              </w:rPr>
            </w:pPr>
          </w:p>
        </w:tc>
        <w:tc>
          <w:tcPr>
            <w:tcW w:w="1138" w:type="dxa"/>
            <w:tcBorders>
              <w:top w:val="single" w:sz="4" w:space="0" w:color="auto"/>
              <w:left w:val="single" w:sz="4" w:space="0" w:color="auto"/>
            </w:tcBorders>
            <w:shd w:val="clear" w:color="auto" w:fill="FFFFFF"/>
          </w:tcPr>
          <w:p w:rsidR="00611D6A" w:rsidRDefault="00611D6A">
            <w:pPr>
              <w:framePr w:w="9886" w:h="14598" w:wrap="none" w:vAnchor="page" w:hAnchor="page" w:x="1574" w:y="1245"/>
              <w:rPr>
                <w:sz w:val="10"/>
                <w:szCs w:val="10"/>
              </w:rPr>
            </w:pPr>
          </w:p>
        </w:tc>
        <w:tc>
          <w:tcPr>
            <w:tcW w:w="1127" w:type="dxa"/>
            <w:tcBorders>
              <w:top w:val="single" w:sz="4" w:space="0" w:color="auto"/>
              <w:left w:val="single" w:sz="4" w:space="0" w:color="auto"/>
              <w:right w:val="single" w:sz="4" w:space="0" w:color="auto"/>
            </w:tcBorders>
            <w:shd w:val="clear" w:color="auto" w:fill="FFFFFF"/>
          </w:tcPr>
          <w:p w:rsidR="00611D6A" w:rsidRDefault="00611D6A">
            <w:pPr>
              <w:framePr w:w="9886" w:h="14598" w:wrap="none" w:vAnchor="page" w:hAnchor="page" w:x="1574" w:y="1245"/>
              <w:rPr>
                <w:sz w:val="10"/>
                <w:szCs w:val="10"/>
              </w:rPr>
            </w:pPr>
          </w:p>
        </w:tc>
      </w:tr>
      <w:tr w:rsidR="00611D6A">
        <w:trPr>
          <w:trHeight w:hRule="exact" w:val="1958"/>
        </w:trPr>
        <w:tc>
          <w:tcPr>
            <w:tcW w:w="580" w:type="dxa"/>
            <w:tcBorders>
              <w:top w:val="single" w:sz="4" w:space="0" w:color="auto"/>
              <w:left w:val="single" w:sz="4" w:space="0" w:color="auto"/>
            </w:tcBorders>
            <w:shd w:val="clear" w:color="auto" w:fill="FFFFFF"/>
          </w:tcPr>
          <w:p w:rsidR="00611D6A" w:rsidRDefault="00860312">
            <w:pPr>
              <w:pStyle w:val="20"/>
              <w:framePr w:w="9886" w:h="14598" w:wrap="none" w:vAnchor="page" w:hAnchor="page" w:x="1574" w:y="1245"/>
              <w:shd w:val="clear" w:color="auto" w:fill="auto"/>
              <w:spacing w:after="0" w:line="220" w:lineRule="exact"/>
            </w:pPr>
            <w:r>
              <w:rPr>
                <w:rStyle w:val="211pt"/>
              </w:rPr>
              <w:t>27</w:t>
            </w:r>
          </w:p>
        </w:tc>
        <w:tc>
          <w:tcPr>
            <w:tcW w:w="5904" w:type="dxa"/>
            <w:tcBorders>
              <w:top w:val="single" w:sz="4" w:space="0" w:color="auto"/>
              <w:left w:val="single" w:sz="4" w:space="0" w:color="auto"/>
            </w:tcBorders>
            <w:shd w:val="clear" w:color="auto" w:fill="FFFFFF"/>
            <w:vAlign w:val="bottom"/>
          </w:tcPr>
          <w:p w:rsidR="00611D6A" w:rsidRDefault="00860312">
            <w:pPr>
              <w:pStyle w:val="20"/>
              <w:framePr w:w="9886" w:h="14598" w:wrap="none" w:vAnchor="page" w:hAnchor="page" w:x="1574" w:y="1245"/>
              <w:shd w:val="clear" w:color="auto" w:fill="auto"/>
              <w:spacing w:after="0" w:line="277" w:lineRule="exact"/>
              <w:jc w:val="both"/>
            </w:pPr>
            <w:r>
              <w:rPr>
                <w:rStyle w:val="211pt"/>
              </w:rPr>
              <w:t xml:space="preserve">Вентили, задвижки и приводы к ним для регулирования подачи горячей воды, сжатого воздуха и пара, контрольно-измерительная аппаратура располагаются в доступных местах и хорошо освещаются. На вентилях, задвижках и приводах к ним указывается направление в сторону закрытия («3» или </w:t>
            </w:r>
            <w:r w:rsidRPr="00860312">
              <w:rPr>
                <w:rStyle w:val="211pt"/>
                <w:lang w:eastAsia="en-US" w:bidi="en-US"/>
              </w:rPr>
              <w:t>«</w:t>
            </w:r>
            <w:r>
              <w:rPr>
                <w:rStyle w:val="211pt"/>
                <w:lang w:val="en-US" w:eastAsia="en-US" w:bidi="en-US"/>
              </w:rPr>
              <w:t>Off</w:t>
            </w:r>
            <w:r w:rsidRPr="00860312">
              <w:rPr>
                <w:rStyle w:val="211pt"/>
                <w:lang w:eastAsia="en-US" w:bidi="en-US"/>
              </w:rPr>
              <w:t xml:space="preserve">») </w:t>
            </w:r>
            <w:r>
              <w:rPr>
                <w:rStyle w:val="211pt"/>
              </w:rPr>
              <w:t>и в сторону открытия («О» или «Оп»).</w:t>
            </w:r>
          </w:p>
        </w:tc>
        <w:tc>
          <w:tcPr>
            <w:tcW w:w="1138" w:type="dxa"/>
            <w:tcBorders>
              <w:top w:val="single" w:sz="4" w:space="0" w:color="auto"/>
              <w:left w:val="single" w:sz="4" w:space="0" w:color="auto"/>
            </w:tcBorders>
            <w:shd w:val="clear" w:color="auto" w:fill="FFFFFF"/>
          </w:tcPr>
          <w:p w:rsidR="00611D6A" w:rsidRDefault="00611D6A">
            <w:pPr>
              <w:framePr w:w="9886" w:h="14598" w:wrap="none" w:vAnchor="page" w:hAnchor="page" w:x="1574" w:y="1245"/>
              <w:rPr>
                <w:sz w:val="10"/>
                <w:szCs w:val="10"/>
              </w:rPr>
            </w:pPr>
          </w:p>
        </w:tc>
        <w:tc>
          <w:tcPr>
            <w:tcW w:w="1138" w:type="dxa"/>
            <w:tcBorders>
              <w:top w:val="single" w:sz="4" w:space="0" w:color="auto"/>
              <w:left w:val="single" w:sz="4" w:space="0" w:color="auto"/>
            </w:tcBorders>
            <w:shd w:val="clear" w:color="auto" w:fill="FFFFFF"/>
          </w:tcPr>
          <w:p w:rsidR="00611D6A" w:rsidRDefault="00611D6A">
            <w:pPr>
              <w:framePr w:w="9886" w:h="14598" w:wrap="none" w:vAnchor="page" w:hAnchor="page" w:x="1574" w:y="1245"/>
              <w:rPr>
                <w:sz w:val="10"/>
                <w:szCs w:val="10"/>
              </w:rPr>
            </w:pPr>
          </w:p>
        </w:tc>
        <w:tc>
          <w:tcPr>
            <w:tcW w:w="1127" w:type="dxa"/>
            <w:tcBorders>
              <w:top w:val="single" w:sz="4" w:space="0" w:color="auto"/>
              <w:left w:val="single" w:sz="4" w:space="0" w:color="auto"/>
              <w:right w:val="single" w:sz="4" w:space="0" w:color="auto"/>
            </w:tcBorders>
            <w:shd w:val="clear" w:color="auto" w:fill="FFFFFF"/>
          </w:tcPr>
          <w:p w:rsidR="00611D6A" w:rsidRDefault="00611D6A">
            <w:pPr>
              <w:framePr w:w="9886" w:h="14598" w:wrap="none" w:vAnchor="page" w:hAnchor="page" w:x="1574" w:y="1245"/>
              <w:rPr>
                <w:sz w:val="10"/>
                <w:szCs w:val="10"/>
              </w:rPr>
            </w:pPr>
          </w:p>
        </w:tc>
      </w:tr>
      <w:tr w:rsidR="00611D6A">
        <w:trPr>
          <w:trHeight w:hRule="exact" w:val="1397"/>
        </w:trPr>
        <w:tc>
          <w:tcPr>
            <w:tcW w:w="580" w:type="dxa"/>
            <w:tcBorders>
              <w:top w:val="single" w:sz="4" w:space="0" w:color="auto"/>
              <w:left w:val="single" w:sz="4" w:space="0" w:color="auto"/>
            </w:tcBorders>
            <w:shd w:val="clear" w:color="auto" w:fill="FFFFFF"/>
          </w:tcPr>
          <w:p w:rsidR="00611D6A" w:rsidRDefault="00860312">
            <w:pPr>
              <w:pStyle w:val="20"/>
              <w:framePr w:w="9886" w:h="14598" w:wrap="none" w:vAnchor="page" w:hAnchor="page" w:x="1574" w:y="1245"/>
              <w:shd w:val="clear" w:color="auto" w:fill="auto"/>
              <w:spacing w:after="0" w:line="220" w:lineRule="exact"/>
            </w:pPr>
            <w:r>
              <w:rPr>
                <w:rStyle w:val="211pt"/>
              </w:rPr>
              <w:t>28</w:t>
            </w:r>
          </w:p>
        </w:tc>
        <w:tc>
          <w:tcPr>
            <w:tcW w:w="5904" w:type="dxa"/>
            <w:tcBorders>
              <w:top w:val="single" w:sz="4" w:space="0" w:color="auto"/>
              <w:left w:val="single" w:sz="4" w:space="0" w:color="auto"/>
            </w:tcBorders>
            <w:shd w:val="clear" w:color="auto" w:fill="FFFFFF"/>
            <w:vAlign w:val="bottom"/>
          </w:tcPr>
          <w:p w:rsidR="00611D6A" w:rsidRDefault="00860312">
            <w:pPr>
              <w:pStyle w:val="20"/>
              <w:framePr w:w="9886" w:h="14598" w:wrap="none" w:vAnchor="page" w:hAnchor="page" w:x="1574" w:y="1245"/>
              <w:shd w:val="clear" w:color="auto" w:fill="auto"/>
              <w:spacing w:after="0" w:line="277" w:lineRule="exact"/>
              <w:jc w:val="both"/>
            </w:pPr>
            <w:r>
              <w:rPr>
                <w:rStyle w:val="211pt"/>
              </w:rPr>
              <w:t xml:space="preserve">Верстаки и столы имеют гладкую поверхность без выбоин, заусенцев, трещин, швов. Покрытие рабочей поверхности </w:t>
            </w:r>
            <w:proofErr w:type="spellStart"/>
            <w:r>
              <w:rPr>
                <w:rStyle w:val="211pt"/>
              </w:rPr>
              <w:t>соответствовует</w:t>
            </w:r>
            <w:proofErr w:type="spellEnd"/>
            <w:r>
              <w:rPr>
                <w:rStyle w:val="211pt"/>
              </w:rPr>
              <w:t xml:space="preserve"> требованиям технологического процесса, по обеспечению пожарной безопасности и безопасности производимых работ.</w:t>
            </w:r>
          </w:p>
        </w:tc>
        <w:tc>
          <w:tcPr>
            <w:tcW w:w="1138" w:type="dxa"/>
            <w:tcBorders>
              <w:top w:val="single" w:sz="4" w:space="0" w:color="auto"/>
              <w:left w:val="single" w:sz="4" w:space="0" w:color="auto"/>
            </w:tcBorders>
            <w:shd w:val="clear" w:color="auto" w:fill="FFFFFF"/>
          </w:tcPr>
          <w:p w:rsidR="00611D6A" w:rsidRDefault="00611D6A">
            <w:pPr>
              <w:framePr w:w="9886" w:h="14598" w:wrap="none" w:vAnchor="page" w:hAnchor="page" w:x="1574" w:y="1245"/>
              <w:rPr>
                <w:sz w:val="10"/>
                <w:szCs w:val="10"/>
              </w:rPr>
            </w:pPr>
          </w:p>
        </w:tc>
        <w:tc>
          <w:tcPr>
            <w:tcW w:w="1138" w:type="dxa"/>
            <w:tcBorders>
              <w:top w:val="single" w:sz="4" w:space="0" w:color="auto"/>
              <w:left w:val="single" w:sz="4" w:space="0" w:color="auto"/>
            </w:tcBorders>
            <w:shd w:val="clear" w:color="auto" w:fill="FFFFFF"/>
          </w:tcPr>
          <w:p w:rsidR="00611D6A" w:rsidRDefault="00611D6A">
            <w:pPr>
              <w:framePr w:w="9886" w:h="14598" w:wrap="none" w:vAnchor="page" w:hAnchor="page" w:x="1574" w:y="1245"/>
              <w:rPr>
                <w:sz w:val="10"/>
                <w:szCs w:val="10"/>
              </w:rPr>
            </w:pPr>
          </w:p>
        </w:tc>
        <w:tc>
          <w:tcPr>
            <w:tcW w:w="1127" w:type="dxa"/>
            <w:tcBorders>
              <w:top w:val="single" w:sz="4" w:space="0" w:color="auto"/>
              <w:left w:val="single" w:sz="4" w:space="0" w:color="auto"/>
              <w:right w:val="single" w:sz="4" w:space="0" w:color="auto"/>
            </w:tcBorders>
            <w:shd w:val="clear" w:color="auto" w:fill="FFFFFF"/>
          </w:tcPr>
          <w:p w:rsidR="00611D6A" w:rsidRDefault="00611D6A">
            <w:pPr>
              <w:framePr w:w="9886" w:h="14598" w:wrap="none" w:vAnchor="page" w:hAnchor="page" w:x="1574" w:y="1245"/>
              <w:rPr>
                <w:sz w:val="10"/>
                <w:szCs w:val="10"/>
              </w:rPr>
            </w:pPr>
          </w:p>
        </w:tc>
      </w:tr>
      <w:tr w:rsidR="00611D6A">
        <w:trPr>
          <w:trHeight w:hRule="exact" w:val="1922"/>
        </w:trPr>
        <w:tc>
          <w:tcPr>
            <w:tcW w:w="580" w:type="dxa"/>
            <w:tcBorders>
              <w:top w:val="single" w:sz="4" w:space="0" w:color="auto"/>
              <w:left w:val="single" w:sz="4" w:space="0" w:color="auto"/>
            </w:tcBorders>
            <w:shd w:val="clear" w:color="auto" w:fill="FFFFFF"/>
          </w:tcPr>
          <w:p w:rsidR="00611D6A" w:rsidRDefault="00860312">
            <w:pPr>
              <w:pStyle w:val="20"/>
              <w:framePr w:w="9886" w:h="14598" w:wrap="none" w:vAnchor="page" w:hAnchor="page" w:x="1574" w:y="1245"/>
              <w:shd w:val="clear" w:color="auto" w:fill="auto"/>
              <w:spacing w:after="0" w:line="220" w:lineRule="exact"/>
            </w:pPr>
            <w:r>
              <w:rPr>
                <w:rStyle w:val="211pt"/>
              </w:rPr>
              <w:t>29</w:t>
            </w:r>
          </w:p>
        </w:tc>
        <w:tc>
          <w:tcPr>
            <w:tcW w:w="5904" w:type="dxa"/>
            <w:tcBorders>
              <w:top w:val="single" w:sz="4" w:space="0" w:color="auto"/>
              <w:left w:val="single" w:sz="4" w:space="0" w:color="auto"/>
            </w:tcBorders>
            <w:shd w:val="clear" w:color="auto" w:fill="FFFFFF"/>
            <w:vAlign w:val="bottom"/>
          </w:tcPr>
          <w:p w:rsidR="00611D6A" w:rsidRDefault="00860312">
            <w:pPr>
              <w:pStyle w:val="20"/>
              <w:framePr w:w="9886" w:h="14598" w:wrap="none" w:vAnchor="page" w:hAnchor="page" w:x="1574" w:y="1245"/>
              <w:shd w:val="clear" w:color="auto" w:fill="auto"/>
              <w:spacing w:after="0" w:line="270" w:lineRule="exact"/>
              <w:jc w:val="both"/>
            </w:pPr>
            <w:r>
              <w:rPr>
                <w:rStyle w:val="211pt"/>
              </w:rPr>
              <w:t>Для защиты работающих от отлетающих осколков на верстаках установлены защитные ограждения из металлических сеток с ячейками не более 3 мм высотой не менее 1 м. При двусторонней работе на верстаке ограждение устанавливается в середине, а при односторонней работе - со стороны, обращенной к соседним рабочим местам, проходам, окнам.</w:t>
            </w:r>
          </w:p>
        </w:tc>
        <w:tc>
          <w:tcPr>
            <w:tcW w:w="1138" w:type="dxa"/>
            <w:tcBorders>
              <w:top w:val="single" w:sz="4" w:space="0" w:color="auto"/>
              <w:left w:val="single" w:sz="4" w:space="0" w:color="auto"/>
            </w:tcBorders>
            <w:shd w:val="clear" w:color="auto" w:fill="FFFFFF"/>
          </w:tcPr>
          <w:p w:rsidR="00611D6A" w:rsidRDefault="00611D6A">
            <w:pPr>
              <w:framePr w:w="9886" w:h="14598" w:wrap="none" w:vAnchor="page" w:hAnchor="page" w:x="1574" w:y="1245"/>
              <w:rPr>
                <w:sz w:val="10"/>
                <w:szCs w:val="10"/>
              </w:rPr>
            </w:pPr>
          </w:p>
        </w:tc>
        <w:tc>
          <w:tcPr>
            <w:tcW w:w="1138" w:type="dxa"/>
            <w:tcBorders>
              <w:top w:val="single" w:sz="4" w:space="0" w:color="auto"/>
              <w:left w:val="single" w:sz="4" w:space="0" w:color="auto"/>
            </w:tcBorders>
            <w:shd w:val="clear" w:color="auto" w:fill="FFFFFF"/>
          </w:tcPr>
          <w:p w:rsidR="00611D6A" w:rsidRDefault="00611D6A">
            <w:pPr>
              <w:framePr w:w="9886" w:h="14598" w:wrap="none" w:vAnchor="page" w:hAnchor="page" w:x="1574" w:y="1245"/>
              <w:rPr>
                <w:sz w:val="10"/>
                <w:szCs w:val="10"/>
              </w:rPr>
            </w:pPr>
          </w:p>
        </w:tc>
        <w:tc>
          <w:tcPr>
            <w:tcW w:w="1127" w:type="dxa"/>
            <w:tcBorders>
              <w:top w:val="single" w:sz="4" w:space="0" w:color="auto"/>
              <w:left w:val="single" w:sz="4" w:space="0" w:color="auto"/>
              <w:right w:val="single" w:sz="4" w:space="0" w:color="auto"/>
            </w:tcBorders>
            <w:shd w:val="clear" w:color="auto" w:fill="FFFFFF"/>
          </w:tcPr>
          <w:p w:rsidR="00611D6A" w:rsidRDefault="00611D6A">
            <w:pPr>
              <w:framePr w:w="9886" w:h="14598" w:wrap="none" w:vAnchor="page" w:hAnchor="page" w:x="1574" w:y="1245"/>
              <w:rPr>
                <w:sz w:val="10"/>
                <w:szCs w:val="10"/>
              </w:rPr>
            </w:pPr>
          </w:p>
        </w:tc>
      </w:tr>
      <w:tr w:rsidR="00611D6A">
        <w:trPr>
          <w:trHeight w:hRule="exact" w:val="860"/>
        </w:trPr>
        <w:tc>
          <w:tcPr>
            <w:tcW w:w="580" w:type="dxa"/>
            <w:tcBorders>
              <w:top w:val="single" w:sz="4" w:space="0" w:color="auto"/>
              <w:left w:val="single" w:sz="4" w:space="0" w:color="auto"/>
              <w:bottom w:val="single" w:sz="4" w:space="0" w:color="auto"/>
            </w:tcBorders>
            <w:shd w:val="clear" w:color="auto" w:fill="FFFFFF"/>
          </w:tcPr>
          <w:p w:rsidR="00611D6A" w:rsidRDefault="00860312">
            <w:pPr>
              <w:pStyle w:val="20"/>
              <w:framePr w:w="9886" w:h="14598" w:wrap="none" w:vAnchor="page" w:hAnchor="page" w:x="1574" w:y="1245"/>
              <w:shd w:val="clear" w:color="auto" w:fill="auto"/>
              <w:spacing w:after="0" w:line="220" w:lineRule="exact"/>
            </w:pPr>
            <w:r>
              <w:rPr>
                <w:rStyle w:val="211pt"/>
              </w:rPr>
              <w:t>30</w:t>
            </w:r>
          </w:p>
        </w:tc>
        <w:tc>
          <w:tcPr>
            <w:tcW w:w="5904" w:type="dxa"/>
            <w:tcBorders>
              <w:top w:val="single" w:sz="4" w:space="0" w:color="auto"/>
              <w:left w:val="single" w:sz="4" w:space="0" w:color="auto"/>
              <w:bottom w:val="single" w:sz="4" w:space="0" w:color="auto"/>
            </w:tcBorders>
            <w:shd w:val="clear" w:color="auto" w:fill="FFFFFF"/>
            <w:vAlign w:val="bottom"/>
          </w:tcPr>
          <w:p w:rsidR="00611D6A" w:rsidRDefault="00860312">
            <w:pPr>
              <w:pStyle w:val="20"/>
              <w:framePr w:w="9886" w:h="14598" w:wrap="none" w:vAnchor="page" w:hAnchor="page" w:x="1574" w:y="1245"/>
              <w:shd w:val="clear" w:color="auto" w:fill="auto"/>
              <w:spacing w:after="0" w:line="277" w:lineRule="exact"/>
              <w:jc w:val="both"/>
            </w:pPr>
            <w:r>
              <w:rPr>
                <w:rStyle w:val="211pt"/>
              </w:rPr>
              <w:t>Тиски устанавливаются на расстоянии не менее 1 м друг от друга. Тиски на верстаках должны быть в исправности, прочно захватывать зажимаемое изделие,</w:t>
            </w:r>
          </w:p>
        </w:tc>
        <w:tc>
          <w:tcPr>
            <w:tcW w:w="1138" w:type="dxa"/>
            <w:tcBorders>
              <w:top w:val="single" w:sz="4" w:space="0" w:color="auto"/>
              <w:left w:val="single" w:sz="4" w:space="0" w:color="auto"/>
              <w:bottom w:val="single" w:sz="4" w:space="0" w:color="auto"/>
            </w:tcBorders>
            <w:shd w:val="clear" w:color="auto" w:fill="FFFFFF"/>
          </w:tcPr>
          <w:p w:rsidR="00611D6A" w:rsidRDefault="00611D6A">
            <w:pPr>
              <w:framePr w:w="9886" w:h="14598" w:wrap="none" w:vAnchor="page" w:hAnchor="page" w:x="1574" w:y="1245"/>
              <w:rPr>
                <w:sz w:val="10"/>
                <w:szCs w:val="10"/>
              </w:rPr>
            </w:pPr>
          </w:p>
        </w:tc>
        <w:tc>
          <w:tcPr>
            <w:tcW w:w="1138" w:type="dxa"/>
            <w:tcBorders>
              <w:top w:val="single" w:sz="4" w:space="0" w:color="auto"/>
              <w:left w:val="single" w:sz="4" w:space="0" w:color="auto"/>
              <w:bottom w:val="single" w:sz="4" w:space="0" w:color="auto"/>
            </w:tcBorders>
            <w:shd w:val="clear" w:color="auto" w:fill="FFFFFF"/>
          </w:tcPr>
          <w:p w:rsidR="00611D6A" w:rsidRDefault="00611D6A">
            <w:pPr>
              <w:framePr w:w="9886" w:h="14598" w:wrap="none" w:vAnchor="page" w:hAnchor="page" w:x="1574" w:y="1245"/>
              <w:rPr>
                <w:sz w:val="10"/>
                <w:szCs w:val="10"/>
              </w:rPr>
            </w:pP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611D6A" w:rsidRDefault="00611D6A">
            <w:pPr>
              <w:framePr w:w="9886" w:h="14598" w:wrap="none" w:vAnchor="page" w:hAnchor="page" w:x="1574" w:y="1245"/>
              <w:rPr>
                <w:sz w:val="10"/>
                <w:szCs w:val="10"/>
              </w:rPr>
            </w:pPr>
          </w:p>
        </w:tc>
      </w:tr>
    </w:tbl>
    <w:p w:rsidR="00611D6A" w:rsidRDefault="00611D6A">
      <w:pPr>
        <w:rPr>
          <w:sz w:val="2"/>
          <w:szCs w:val="2"/>
        </w:rPr>
        <w:sectPr w:rsidR="00611D6A">
          <w:pgSz w:w="11900" w:h="16840"/>
          <w:pgMar w:top="360" w:right="360" w:bottom="360" w:left="360" w:header="0" w:footer="3" w:gutter="0"/>
          <w:cols w:space="720"/>
          <w:noEndnote/>
          <w:docGrid w:linePitch="360"/>
        </w:sectPr>
      </w:pPr>
    </w:p>
    <w:p w:rsidR="00611D6A" w:rsidRDefault="00860312">
      <w:pPr>
        <w:pStyle w:val="23"/>
        <w:framePr w:wrap="none" w:vAnchor="page" w:hAnchor="page" w:x="6742" w:y="659"/>
        <w:shd w:val="clear" w:color="auto" w:fill="auto"/>
        <w:spacing w:line="210" w:lineRule="exact"/>
      </w:pPr>
      <w:r>
        <w:lastRenderedPageBreak/>
        <w:t>47</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83"/>
        <w:gridCol w:w="5908"/>
        <w:gridCol w:w="1138"/>
        <w:gridCol w:w="1138"/>
        <w:gridCol w:w="1116"/>
      </w:tblGrid>
      <w:tr w:rsidR="00611D6A">
        <w:trPr>
          <w:trHeight w:hRule="exact" w:val="594"/>
        </w:trPr>
        <w:tc>
          <w:tcPr>
            <w:tcW w:w="583" w:type="dxa"/>
            <w:tcBorders>
              <w:top w:val="single" w:sz="4" w:space="0" w:color="auto"/>
              <w:left w:val="single" w:sz="4" w:space="0" w:color="auto"/>
            </w:tcBorders>
            <w:shd w:val="clear" w:color="auto" w:fill="FFFFFF"/>
          </w:tcPr>
          <w:p w:rsidR="00611D6A" w:rsidRDefault="00611D6A">
            <w:pPr>
              <w:framePr w:w="9882" w:h="14558" w:wrap="none" w:vAnchor="page" w:hAnchor="page" w:x="1576" w:y="1245"/>
              <w:rPr>
                <w:sz w:val="10"/>
                <w:szCs w:val="10"/>
              </w:rPr>
            </w:pPr>
          </w:p>
        </w:tc>
        <w:tc>
          <w:tcPr>
            <w:tcW w:w="5908" w:type="dxa"/>
            <w:tcBorders>
              <w:top w:val="single" w:sz="4" w:space="0" w:color="auto"/>
              <w:left w:val="single" w:sz="4" w:space="0" w:color="auto"/>
            </w:tcBorders>
            <w:shd w:val="clear" w:color="auto" w:fill="FFFFFF"/>
            <w:vAlign w:val="bottom"/>
          </w:tcPr>
          <w:p w:rsidR="00611D6A" w:rsidRDefault="00860312">
            <w:pPr>
              <w:pStyle w:val="20"/>
              <w:framePr w:w="9882" w:h="14558" w:wrap="none" w:vAnchor="page" w:hAnchor="page" w:x="1576" w:y="1245"/>
              <w:shd w:val="clear" w:color="auto" w:fill="auto"/>
              <w:spacing w:after="0" w:line="281" w:lineRule="exact"/>
              <w:jc w:val="both"/>
            </w:pPr>
            <w:r>
              <w:rPr>
                <w:rStyle w:val="211pt"/>
              </w:rPr>
              <w:t>иметь на стальных сменных плоских планках губок несработанную насечку на рабочей поверхности.</w:t>
            </w:r>
          </w:p>
        </w:tc>
        <w:tc>
          <w:tcPr>
            <w:tcW w:w="1138" w:type="dxa"/>
            <w:tcBorders>
              <w:top w:val="single" w:sz="4" w:space="0" w:color="auto"/>
              <w:left w:val="single" w:sz="4" w:space="0" w:color="auto"/>
            </w:tcBorders>
            <w:shd w:val="clear" w:color="auto" w:fill="FFFFFF"/>
          </w:tcPr>
          <w:p w:rsidR="00611D6A" w:rsidRDefault="00611D6A">
            <w:pPr>
              <w:framePr w:w="9882" w:h="14558" w:wrap="none" w:vAnchor="page" w:hAnchor="page" w:x="1576" w:y="1245"/>
              <w:rPr>
                <w:sz w:val="10"/>
                <w:szCs w:val="10"/>
              </w:rPr>
            </w:pPr>
          </w:p>
        </w:tc>
        <w:tc>
          <w:tcPr>
            <w:tcW w:w="1138" w:type="dxa"/>
            <w:tcBorders>
              <w:top w:val="single" w:sz="4" w:space="0" w:color="auto"/>
              <w:left w:val="single" w:sz="4" w:space="0" w:color="auto"/>
            </w:tcBorders>
            <w:shd w:val="clear" w:color="auto" w:fill="FFFFFF"/>
          </w:tcPr>
          <w:p w:rsidR="00611D6A" w:rsidRDefault="00611D6A">
            <w:pPr>
              <w:framePr w:w="9882" w:h="14558" w:wrap="none" w:vAnchor="page" w:hAnchor="page" w:x="1576" w:y="1245"/>
              <w:rPr>
                <w:sz w:val="10"/>
                <w:szCs w:val="10"/>
              </w:rPr>
            </w:pPr>
          </w:p>
        </w:tc>
        <w:tc>
          <w:tcPr>
            <w:tcW w:w="1116" w:type="dxa"/>
            <w:tcBorders>
              <w:top w:val="single" w:sz="4" w:space="0" w:color="auto"/>
              <w:left w:val="single" w:sz="4" w:space="0" w:color="auto"/>
              <w:right w:val="single" w:sz="4" w:space="0" w:color="auto"/>
            </w:tcBorders>
            <w:shd w:val="clear" w:color="auto" w:fill="FFFFFF"/>
          </w:tcPr>
          <w:p w:rsidR="00611D6A" w:rsidRDefault="00611D6A">
            <w:pPr>
              <w:framePr w:w="9882" w:h="14558" w:wrap="none" w:vAnchor="page" w:hAnchor="page" w:x="1576" w:y="1245"/>
              <w:rPr>
                <w:sz w:val="10"/>
                <w:szCs w:val="10"/>
              </w:rPr>
            </w:pPr>
          </w:p>
        </w:tc>
      </w:tr>
      <w:tr w:rsidR="00611D6A">
        <w:trPr>
          <w:trHeight w:hRule="exact" w:val="3636"/>
        </w:trPr>
        <w:tc>
          <w:tcPr>
            <w:tcW w:w="583" w:type="dxa"/>
            <w:tcBorders>
              <w:top w:val="single" w:sz="4" w:space="0" w:color="auto"/>
              <w:left w:val="single" w:sz="4" w:space="0" w:color="auto"/>
            </w:tcBorders>
            <w:shd w:val="clear" w:color="auto" w:fill="FFFFFF"/>
          </w:tcPr>
          <w:p w:rsidR="00611D6A" w:rsidRDefault="00860312">
            <w:pPr>
              <w:pStyle w:val="20"/>
              <w:framePr w:w="9882" w:h="14558" w:wrap="none" w:vAnchor="page" w:hAnchor="page" w:x="1576" w:y="1245"/>
              <w:shd w:val="clear" w:color="auto" w:fill="auto"/>
              <w:spacing w:after="0" w:line="220" w:lineRule="exact"/>
            </w:pPr>
            <w:r>
              <w:rPr>
                <w:rStyle w:val="211pt"/>
              </w:rPr>
              <w:t>31</w:t>
            </w:r>
          </w:p>
        </w:tc>
        <w:tc>
          <w:tcPr>
            <w:tcW w:w="5908" w:type="dxa"/>
            <w:tcBorders>
              <w:top w:val="single" w:sz="4" w:space="0" w:color="auto"/>
              <w:left w:val="single" w:sz="4" w:space="0" w:color="auto"/>
            </w:tcBorders>
            <w:shd w:val="clear" w:color="auto" w:fill="FFFFFF"/>
            <w:vAlign w:val="bottom"/>
          </w:tcPr>
          <w:p w:rsidR="00611D6A" w:rsidRDefault="00860312">
            <w:pPr>
              <w:pStyle w:val="20"/>
              <w:framePr w:w="9882" w:h="14558" w:wrap="none" w:vAnchor="page" w:hAnchor="page" w:x="1576" w:y="1245"/>
              <w:shd w:val="clear" w:color="auto" w:fill="auto"/>
              <w:spacing w:after="0" w:line="277" w:lineRule="exact"/>
              <w:jc w:val="both"/>
            </w:pPr>
            <w:r>
              <w:rPr>
                <w:rStyle w:val="211pt"/>
              </w:rPr>
              <w:t xml:space="preserve">Заточные, точильные и обдирочные шлифовальные станки, имеют защитные экраны со смотровыми окнами из прозрачного, небьющегося материала толщиной не менее </w:t>
            </w:r>
            <w:proofErr w:type="spellStart"/>
            <w:r>
              <w:rPr>
                <w:rStyle w:val="211pt"/>
              </w:rPr>
              <w:t>Змм</w:t>
            </w:r>
            <w:proofErr w:type="spellEnd"/>
            <w:r>
              <w:rPr>
                <w:rStyle w:val="211pt"/>
              </w:rPr>
              <w:t xml:space="preserve"> и передвижные подручники. Откидывание защитного экрана сблокировано с пуском шпинделя станка.</w:t>
            </w:r>
          </w:p>
          <w:p w:rsidR="00611D6A" w:rsidRDefault="00860312">
            <w:pPr>
              <w:pStyle w:val="20"/>
              <w:framePr w:w="9882" w:h="14558" w:wrap="none" w:vAnchor="page" w:hAnchor="page" w:x="1576" w:y="1245"/>
              <w:shd w:val="clear" w:color="auto" w:fill="auto"/>
              <w:spacing w:after="0" w:line="277" w:lineRule="exact"/>
              <w:jc w:val="both"/>
            </w:pPr>
            <w:r>
              <w:rPr>
                <w:rStyle w:val="211pt"/>
              </w:rPr>
              <w:t>При невозможности использования стационарного защитного экрана применяются защитные очки или щитки с надголовным креплением.</w:t>
            </w:r>
          </w:p>
          <w:p w:rsidR="00611D6A" w:rsidRDefault="00860312">
            <w:pPr>
              <w:pStyle w:val="20"/>
              <w:framePr w:w="9882" w:h="14558" w:wrap="none" w:vAnchor="page" w:hAnchor="page" w:x="1576" w:y="1245"/>
              <w:shd w:val="clear" w:color="auto" w:fill="auto"/>
              <w:spacing w:after="0" w:line="277" w:lineRule="exact"/>
              <w:jc w:val="both"/>
            </w:pPr>
            <w:r>
              <w:rPr>
                <w:rStyle w:val="211pt"/>
              </w:rPr>
              <w:t xml:space="preserve">Зазор между подручником и кругом устанавливается не более </w:t>
            </w:r>
            <w:proofErr w:type="spellStart"/>
            <w:r>
              <w:rPr>
                <w:rStyle w:val="211pt"/>
              </w:rPr>
              <w:t>Змм</w:t>
            </w:r>
            <w:proofErr w:type="spellEnd"/>
            <w:r>
              <w:rPr>
                <w:rStyle w:val="211pt"/>
              </w:rPr>
              <w:t>. Края подручника со стороны шлифовального круга не должны иметь выбоин, сколов и других дефектов.</w:t>
            </w:r>
          </w:p>
        </w:tc>
        <w:tc>
          <w:tcPr>
            <w:tcW w:w="1138" w:type="dxa"/>
            <w:tcBorders>
              <w:top w:val="single" w:sz="4" w:space="0" w:color="auto"/>
              <w:left w:val="single" w:sz="4" w:space="0" w:color="auto"/>
            </w:tcBorders>
            <w:shd w:val="clear" w:color="auto" w:fill="FFFFFF"/>
          </w:tcPr>
          <w:p w:rsidR="00611D6A" w:rsidRDefault="00611D6A">
            <w:pPr>
              <w:framePr w:w="9882" w:h="14558" w:wrap="none" w:vAnchor="page" w:hAnchor="page" w:x="1576" w:y="1245"/>
              <w:rPr>
                <w:sz w:val="10"/>
                <w:szCs w:val="10"/>
              </w:rPr>
            </w:pPr>
          </w:p>
        </w:tc>
        <w:tc>
          <w:tcPr>
            <w:tcW w:w="1138" w:type="dxa"/>
            <w:tcBorders>
              <w:top w:val="single" w:sz="4" w:space="0" w:color="auto"/>
              <w:left w:val="single" w:sz="4" w:space="0" w:color="auto"/>
            </w:tcBorders>
            <w:shd w:val="clear" w:color="auto" w:fill="FFFFFF"/>
          </w:tcPr>
          <w:p w:rsidR="00611D6A" w:rsidRDefault="00611D6A">
            <w:pPr>
              <w:framePr w:w="9882" w:h="14558" w:wrap="none" w:vAnchor="page" w:hAnchor="page" w:x="1576" w:y="1245"/>
              <w:rPr>
                <w:sz w:val="10"/>
                <w:szCs w:val="10"/>
              </w:rPr>
            </w:pPr>
          </w:p>
        </w:tc>
        <w:tc>
          <w:tcPr>
            <w:tcW w:w="1116" w:type="dxa"/>
            <w:tcBorders>
              <w:top w:val="single" w:sz="4" w:space="0" w:color="auto"/>
              <w:left w:val="single" w:sz="4" w:space="0" w:color="auto"/>
              <w:right w:val="single" w:sz="4" w:space="0" w:color="auto"/>
            </w:tcBorders>
            <w:shd w:val="clear" w:color="auto" w:fill="FFFFFF"/>
          </w:tcPr>
          <w:p w:rsidR="00611D6A" w:rsidRDefault="00611D6A">
            <w:pPr>
              <w:framePr w:w="9882" w:h="14558" w:wrap="none" w:vAnchor="page" w:hAnchor="page" w:x="1576" w:y="1245"/>
              <w:rPr>
                <w:sz w:val="10"/>
                <w:szCs w:val="10"/>
              </w:rPr>
            </w:pPr>
          </w:p>
        </w:tc>
      </w:tr>
      <w:tr w:rsidR="00611D6A">
        <w:trPr>
          <w:trHeight w:hRule="exact" w:val="3352"/>
        </w:trPr>
        <w:tc>
          <w:tcPr>
            <w:tcW w:w="583" w:type="dxa"/>
            <w:tcBorders>
              <w:top w:val="single" w:sz="4" w:space="0" w:color="auto"/>
              <w:left w:val="single" w:sz="4" w:space="0" w:color="auto"/>
            </w:tcBorders>
            <w:shd w:val="clear" w:color="auto" w:fill="FFFFFF"/>
          </w:tcPr>
          <w:p w:rsidR="00611D6A" w:rsidRDefault="00860312">
            <w:pPr>
              <w:pStyle w:val="20"/>
              <w:framePr w:w="9882" w:h="14558" w:wrap="none" w:vAnchor="page" w:hAnchor="page" w:x="1576" w:y="1245"/>
              <w:shd w:val="clear" w:color="auto" w:fill="auto"/>
              <w:spacing w:after="0" w:line="220" w:lineRule="exact"/>
            </w:pPr>
            <w:r>
              <w:rPr>
                <w:rStyle w:val="211pt"/>
              </w:rPr>
              <w:t>32</w:t>
            </w:r>
          </w:p>
        </w:tc>
        <w:tc>
          <w:tcPr>
            <w:tcW w:w="5908" w:type="dxa"/>
            <w:tcBorders>
              <w:top w:val="single" w:sz="4" w:space="0" w:color="auto"/>
              <w:left w:val="single" w:sz="4" w:space="0" w:color="auto"/>
            </w:tcBorders>
            <w:shd w:val="clear" w:color="auto" w:fill="FFFFFF"/>
            <w:vAlign w:val="bottom"/>
          </w:tcPr>
          <w:p w:rsidR="00611D6A" w:rsidRDefault="00860312">
            <w:pPr>
              <w:pStyle w:val="20"/>
              <w:framePr w:w="9882" w:h="14558" w:wrap="none" w:vAnchor="page" w:hAnchor="page" w:x="1576" w:y="1245"/>
              <w:shd w:val="clear" w:color="auto" w:fill="auto"/>
              <w:spacing w:after="0" w:line="277" w:lineRule="exact"/>
              <w:jc w:val="both"/>
            </w:pPr>
            <w:r>
              <w:rPr>
                <w:rStyle w:val="211pt"/>
              </w:rPr>
              <w:t>Места складирования материальных ценностей оснащаются специальными устройствами и приспособлениями, исключающими произвольное смещение и падение веществ, материалов и изделий при их хранении, средствами механизации погрузочно- разгрузочных работ.</w:t>
            </w:r>
          </w:p>
          <w:p w:rsidR="00611D6A" w:rsidRDefault="00860312">
            <w:pPr>
              <w:pStyle w:val="20"/>
              <w:framePr w:w="9882" w:h="14558" w:wrap="none" w:vAnchor="page" w:hAnchor="page" w:x="1576" w:y="1245"/>
              <w:shd w:val="clear" w:color="auto" w:fill="auto"/>
              <w:spacing w:after="0" w:line="277" w:lineRule="exact"/>
              <w:jc w:val="both"/>
            </w:pPr>
            <w:r>
              <w:rPr>
                <w:rStyle w:val="211pt"/>
              </w:rPr>
              <w:t>Стеллажи должны надежно закрепляться. Каждый стеллаж должен иметь надпись о предельно допустимой нагрузке на каждый уровень (полку). Не допускается превышение указанных в эксплуатационных документах нагрузок на уровень (полку).</w:t>
            </w:r>
          </w:p>
        </w:tc>
        <w:tc>
          <w:tcPr>
            <w:tcW w:w="1138" w:type="dxa"/>
            <w:tcBorders>
              <w:top w:val="single" w:sz="4" w:space="0" w:color="auto"/>
              <w:left w:val="single" w:sz="4" w:space="0" w:color="auto"/>
            </w:tcBorders>
            <w:shd w:val="clear" w:color="auto" w:fill="FFFFFF"/>
          </w:tcPr>
          <w:p w:rsidR="00611D6A" w:rsidRDefault="00611D6A">
            <w:pPr>
              <w:framePr w:w="9882" w:h="14558" w:wrap="none" w:vAnchor="page" w:hAnchor="page" w:x="1576" w:y="1245"/>
              <w:rPr>
                <w:sz w:val="10"/>
                <w:szCs w:val="10"/>
              </w:rPr>
            </w:pPr>
          </w:p>
        </w:tc>
        <w:tc>
          <w:tcPr>
            <w:tcW w:w="1138" w:type="dxa"/>
            <w:tcBorders>
              <w:top w:val="single" w:sz="4" w:space="0" w:color="auto"/>
              <w:left w:val="single" w:sz="4" w:space="0" w:color="auto"/>
            </w:tcBorders>
            <w:shd w:val="clear" w:color="auto" w:fill="FFFFFF"/>
          </w:tcPr>
          <w:p w:rsidR="00611D6A" w:rsidRDefault="00611D6A">
            <w:pPr>
              <w:framePr w:w="9882" w:h="14558" w:wrap="none" w:vAnchor="page" w:hAnchor="page" w:x="1576" w:y="1245"/>
              <w:rPr>
                <w:sz w:val="10"/>
                <w:szCs w:val="10"/>
              </w:rPr>
            </w:pPr>
          </w:p>
        </w:tc>
        <w:tc>
          <w:tcPr>
            <w:tcW w:w="1116" w:type="dxa"/>
            <w:tcBorders>
              <w:top w:val="single" w:sz="4" w:space="0" w:color="auto"/>
              <w:left w:val="single" w:sz="4" w:space="0" w:color="auto"/>
              <w:right w:val="single" w:sz="4" w:space="0" w:color="auto"/>
            </w:tcBorders>
            <w:shd w:val="clear" w:color="auto" w:fill="FFFFFF"/>
          </w:tcPr>
          <w:p w:rsidR="00611D6A" w:rsidRDefault="00611D6A">
            <w:pPr>
              <w:framePr w:w="9882" w:h="14558" w:wrap="none" w:vAnchor="page" w:hAnchor="page" w:x="1576" w:y="1245"/>
              <w:rPr>
                <w:sz w:val="10"/>
                <w:szCs w:val="10"/>
              </w:rPr>
            </w:pPr>
          </w:p>
        </w:tc>
      </w:tr>
      <w:tr w:rsidR="00611D6A">
        <w:trPr>
          <w:trHeight w:hRule="exact" w:val="1130"/>
        </w:trPr>
        <w:tc>
          <w:tcPr>
            <w:tcW w:w="583" w:type="dxa"/>
            <w:tcBorders>
              <w:top w:val="single" w:sz="4" w:space="0" w:color="auto"/>
              <w:left w:val="single" w:sz="4" w:space="0" w:color="auto"/>
            </w:tcBorders>
            <w:shd w:val="clear" w:color="auto" w:fill="FFFFFF"/>
          </w:tcPr>
          <w:p w:rsidR="00611D6A" w:rsidRDefault="00860312">
            <w:pPr>
              <w:pStyle w:val="20"/>
              <w:framePr w:w="9882" w:h="14558" w:wrap="none" w:vAnchor="page" w:hAnchor="page" w:x="1576" w:y="1245"/>
              <w:shd w:val="clear" w:color="auto" w:fill="auto"/>
              <w:spacing w:after="0" w:line="220" w:lineRule="exact"/>
            </w:pPr>
            <w:r>
              <w:rPr>
                <w:rStyle w:val="211pt"/>
              </w:rPr>
              <w:t>33</w:t>
            </w:r>
          </w:p>
        </w:tc>
        <w:tc>
          <w:tcPr>
            <w:tcW w:w="5908" w:type="dxa"/>
            <w:tcBorders>
              <w:top w:val="single" w:sz="4" w:space="0" w:color="auto"/>
              <w:left w:val="single" w:sz="4" w:space="0" w:color="auto"/>
            </w:tcBorders>
            <w:shd w:val="clear" w:color="auto" w:fill="FFFFFF"/>
            <w:vAlign w:val="bottom"/>
          </w:tcPr>
          <w:p w:rsidR="00611D6A" w:rsidRDefault="00860312">
            <w:pPr>
              <w:pStyle w:val="20"/>
              <w:framePr w:w="9882" w:h="14558" w:wrap="none" w:vAnchor="page" w:hAnchor="page" w:x="1576" w:y="1245"/>
              <w:shd w:val="clear" w:color="auto" w:fill="auto"/>
              <w:spacing w:after="0" w:line="281" w:lineRule="exact"/>
              <w:jc w:val="both"/>
            </w:pPr>
            <w:r>
              <w:rPr>
                <w:rStyle w:val="211pt"/>
              </w:rPr>
              <w:t>Переносной светильник должен иметь на лампе защитную сетку, шнур и изоляционная трубка должны быть исправны. Переносные светильники должны включаться в электросеть с напряжением не более 25В.</w:t>
            </w:r>
          </w:p>
        </w:tc>
        <w:tc>
          <w:tcPr>
            <w:tcW w:w="1138" w:type="dxa"/>
            <w:tcBorders>
              <w:top w:val="single" w:sz="4" w:space="0" w:color="auto"/>
              <w:left w:val="single" w:sz="4" w:space="0" w:color="auto"/>
            </w:tcBorders>
            <w:shd w:val="clear" w:color="auto" w:fill="FFFFFF"/>
          </w:tcPr>
          <w:p w:rsidR="00611D6A" w:rsidRDefault="00611D6A">
            <w:pPr>
              <w:framePr w:w="9882" w:h="14558" w:wrap="none" w:vAnchor="page" w:hAnchor="page" w:x="1576" w:y="1245"/>
              <w:rPr>
                <w:sz w:val="10"/>
                <w:szCs w:val="10"/>
              </w:rPr>
            </w:pPr>
          </w:p>
        </w:tc>
        <w:tc>
          <w:tcPr>
            <w:tcW w:w="1138" w:type="dxa"/>
            <w:tcBorders>
              <w:top w:val="single" w:sz="4" w:space="0" w:color="auto"/>
              <w:left w:val="single" w:sz="4" w:space="0" w:color="auto"/>
            </w:tcBorders>
            <w:shd w:val="clear" w:color="auto" w:fill="FFFFFF"/>
          </w:tcPr>
          <w:p w:rsidR="00611D6A" w:rsidRDefault="00611D6A">
            <w:pPr>
              <w:framePr w:w="9882" w:h="14558" w:wrap="none" w:vAnchor="page" w:hAnchor="page" w:x="1576" w:y="1245"/>
              <w:rPr>
                <w:sz w:val="10"/>
                <w:szCs w:val="10"/>
              </w:rPr>
            </w:pPr>
          </w:p>
        </w:tc>
        <w:tc>
          <w:tcPr>
            <w:tcW w:w="1116" w:type="dxa"/>
            <w:tcBorders>
              <w:top w:val="single" w:sz="4" w:space="0" w:color="auto"/>
              <w:left w:val="single" w:sz="4" w:space="0" w:color="auto"/>
              <w:right w:val="single" w:sz="4" w:space="0" w:color="auto"/>
            </w:tcBorders>
            <w:shd w:val="clear" w:color="auto" w:fill="FFFFFF"/>
          </w:tcPr>
          <w:p w:rsidR="00611D6A" w:rsidRDefault="00611D6A">
            <w:pPr>
              <w:framePr w:w="9882" w:h="14558" w:wrap="none" w:vAnchor="page" w:hAnchor="page" w:x="1576" w:y="1245"/>
              <w:rPr>
                <w:sz w:val="10"/>
                <w:szCs w:val="10"/>
              </w:rPr>
            </w:pPr>
          </w:p>
        </w:tc>
      </w:tr>
      <w:tr w:rsidR="00611D6A">
        <w:trPr>
          <w:trHeight w:hRule="exact" w:val="1958"/>
        </w:trPr>
        <w:tc>
          <w:tcPr>
            <w:tcW w:w="583" w:type="dxa"/>
            <w:tcBorders>
              <w:top w:val="single" w:sz="4" w:space="0" w:color="auto"/>
              <w:left w:val="single" w:sz="4" w:space="0" w:color="auto"/>
            </w:tcBorders>
            <w:shd w:val="clear" w:color="auto" w:fill="FFFFFF"/>
          </w:tcPr>
          <w:p w:rsidR="00611D6A" w:rsidRDefault="00860312">
            <w:pPr>
              <w:pStyle w:val="20"/>
              <w:framePr w:w="9882" w:h="14558" w:wrap="none" w:vAnchor="page" w:hAnchor="page" w:x="1576" w:y="1245"/>
              <w:shd w:val="clear" w:color="auto" w:fill="auto"/>
              <w:spacing w:after="0" w:line="220" w:lineRule="exact"/>
            </w:pPr>
            <w:r>
              <w:rPr>
                <w:rStyle w:val="211pt"/>
              </w:rPr>
              <w:t>34</w:t>
            </w:r>
          </w:p>
        </w:tc>
        <w:tc>
          <w:tcPr>
            <w:tcW w:w="5908" w:type="dxa"/>
            <w:tcBorders>
              <w:top w:val="single" w:sz="4" w:space="0" w:color="auto"/>
              <w:left w:val="single" w:sz="4" w:space="0" w:color="auto"/>
            </w:tcBorders>
            <w:shd w:val="clear" w:color="auto" w:fill="FFFFFF"/>
            <w:vAlign w:val="bottom"/>
          </w:tcPr>
          <w:p w:rsidR="00611D6A" w:rsidRDefault="00860312">
            <w:pPr>
              <w:pStyle w:val="20"/>
              <w:framePr w:w="9882" w:h="14558" w:wrap="none" w:vAnchor="page" w:hAnchor="page" w:x="1576" w:y="1245"/>
              <w:shd w:val="clear" w:color="auto" w:fill="auto"/>
              <w:spacing w:after="0" w:line="277" w:lineRule="exact"/>
              <w:jc w:val="both"/>
            </w:pPr>
            <w:r>
              <w:rPr>
                <w:rStyle w:val="211pt"/>
              </w:rPr>
              <w:t>При наличии особо неблагоприятных условий, когда опасность поражения электрическим током усугубляется теснотой, неудобным положением работающего, соприкосновением с заземленными поверхностями (работа в котлах, емкостях и т. п.), для питания переносных светильников должно применяться напряжение не более 12 В.</w:t>
            </w:r>
          </w:p>
        </w:tc>
        <w:tc>
          <w:tcPr>
            <w:tcW w:w="1138" w:type="dxa"/>
            <w:tcBorders>
              <w:top w:val="single" w:sz="4" w:space="0" w:color="auto"/>
              <w:left w:val="single" w:sz="4" w:space="0" w:color="auto"/>
            </w:tcBorders>
            <w:shd w:val="clear" w:color="auto" w:fill="FFFFFF"/>
          </w:tcPr>
          <w:p w:rsidR="00611D6A" w:rsidRDefault="00611D6A">
            <w:pPr>
              <w:framePr w:w="9882" w:h="14558" w:wrap="none" w:vAnchor="page" w:hAnchor="page" w:x="1576" w:y="1245"/>
              <w:rPr>
                <w:sz w:val="10"/>
                <w:szCs w:val="10"/>
              </w:rPr>
            </w:pPr>
          </w:p>
        </w:tc>
        <w:tc>
          <w:tcPr>
            <w:tcW w:w="1138" w:type="dxa"/>
            <w:tcBorders>
              <w:top w:val="single" w:sz="4" w:space="0" w:color="auto"/>
              <w:left w:val="single" w:sz="4" w:space="0" w:color="auto"/>
            </w:tcBorders>
            <w:shd w:val="clear" w:color="auto" w:fill="FFFFFF"/>
          </w:tcPr>
          <w:p w:rsidR="00611D6A" w:rsidRDefault="00611D6A">
            <w:pPr>
              <w:framePr w:w="9882" w:h="14558" w:wrap="none" w:vAnchor="page" w:hAnchor="page" w:x="1576" w:y="1245"/>
              <w:rPr>
                <w:sz w:val="10"/>
                <w:szCs w:val="10"/>
              </w:rPr>
            </w:pPr>
          </w:p>
        </w:tc>
        <w:tc>
          <w:tcPr>
            <w:tcW w:w="1116" w:type="dxa"/>
            <w:tcBorders>
              <w:top w:val="single" w:sz="4" w:space="0" w:color="auto"/>
              <w:left w:val="single" w:sz="4" w:space="0" w:color="auto"/>
              <w:right w:val="single" w:sz="4" w:space="0" w:color="auto"/>
            </w:tcBorders>
            <w:shd w:val="clear" w:color="auto" w:fill="FFFFFF"/>
          </w:tcPr>
          <w:p w:rsidR="00611D6A" w:rsidRDefault="00611D6A">
            <w:pPr>
              <w:framePr w:w="9882" w:h="14558" w:wrap="none" w:vAnchor="page" w:hAnchor="page" w:x="1576" w:y="1245"/>
              <w:rPr>
                <w:sz w:val="10"/>
                <w:szCs w:val="10"/>
              </w:rPr>
            </w:pPr>
          </w:p>
        </w:tc>
      </w:tr>
      <w:tr w:rsidR="00611D6A">
        <w:trPr>
          <w:trHeight w:hRule="exact" w:val="3316"/>
        </w:trPr>
        <w:tc>
          <w:tcPr>
            <w:tcW w:w="583" w:type="dxa"/>
            <w:tcBorders>
              <w:top w:val="single" w:sz="4" w:space="0" w:color="auto"/>
              <w:left w:val="single" w:sz="4" w:space="0" w:color="auto"/>
            </w:tcBorders>
            <w:shd w:val="clear" w:color="auto" w:fill="FFFFFF"/>
          </w:tcPr>
          <w:p w:rsidR="00611D6A" w:rsidRDefault="00860312">
            <w:pPr>
              <w:pStyle w:val="20"/>
              <w:framePr w:w="9882" w:h="14558" w:wrap="none" w:vAnchor="page" w:hAnchor="page" w:x="1576" w:y="1245"/>
              <w:shd w:val="clear" w:color="auto" w:fill="auto"/>
              <w:spacing w:after="0" w:line="220" w:lineRule="exact"/>
            </w:pPr>
            <w:r>
              <w:rPr>
                <w:rStyle w:val="211pt"/>
              </w:rPr>
              <w:t>35</w:t>
            </w:r>
          </w:p>
        </w:tc>
        <w:tc>
          <w:tcPr>
            <w:tcW w:w="5908" w:type="dxa"/>
            <w:tcBorders>
              <w:top w:val="single" w:sz="4" w:space="0" w:color="auto"/>
              <w:left w:val="single" w:sz="4" w:space="0" w:color="auto"/>
            </w:tcBorders>
            <w:shd w:val="clear" w:color="auto" w:fill="FFFFFF"/>
            <w:vAlign w:val="bottom"/>
          </w:tcPr>
          <w:p w:rsidR="00611D6A" w:rsidRDefault="00860312">
            <w:pPr>
              <w:pStyle w:val="20"/>
              <w:framePr w:w="9882" w:h="14558" w:wrap="none" w:vAnchor="page" w:hAnchor="page" w:x="1576" w:y="1245"/>
              <w:shd w:val="clear" w:color="auto" w:fill="auto"/>
              <w:spacing w:after="0" w:line="274" w:lineRule="exact"/>
              <w:jc w:val="both"/>
            </w:pPr>
            <w:r>
              <w:rPr>
                <w:rStyle w:val="211pt"/>
              </w:rPr>
              <w:t>В процессе эксплуатации съемные грузозахватные приспособления и тара должны подвергаться периодическому осмотру в установленные сроки, но не реже чем:</w:t>
            </w:r>
          </w:p>
          <w:p w:rsidR="00611D6A" w:rsidRDefault="00860312">
            <w:pPr>
              <w:pStyle w:val="20"/>
              <w:framePr w:w="9882" w:h="14558" w:wrap="none" w:vAnchor="page" w:hAnchor="page" w:x="1576" w:y="1245"/>
              <w:numPr>
                <w:ilvl w:val="0"/>
                <w:numId w:val="7"/>
              </w:numPr>
              <w:shd w:val="clear" w:color="auto" w:fill="auto"/>
              <w:tabs>
                <w:tab w:val="left" w:pos="187"/>
              </w:tabs>
              <w:spacing w:after="0" w:line="274" w:lineRule="exact"/>
              <w:jc w:val="both"/>
            </w:pPr>
            <w:r>
              <w:rPr>
                <w:rStyle w:val="211pt"/>
              </w:rPr>
              <w:t xml:space="preserve">траверсы - через каждые 6 </w:t>
            </w:r>
            <w:proofErr w:type="spellStart"/>
            <w:r>
              <w:rPr>
                <w:rStyle w:val="211pt"/>
              </w:rPr>
              <w:t>мес</w:t>
            </w:r>
            <w:proofErr w:type="spellEnd"/>
            <w:r>
              <w:rPr>
                <w:rStyle w:val="211pt"/>
              </w:rPr>
              <w:t>;</w:t>
            </w:r>
          </w:p>
          <w:p w:rsidR="00611D6A" w:rsidRDefault="00860312">
            <w:pPr>
              <w:pStyle w:val="20"/>
              <w:framePr w:w="9882" w:h="14558" w:wrap="none" w:vAnchor="page" w:hAnchor="page" w:x="1576" w:y="1245"/>
              <w:numPr>
                <w:ilvl w:val="0"/>
                <w:numId w:val="7"/>
              </w:numPr>
              <w:shd w:val="clear" w:color="auto" w:fill="auto"/>
              <w:tabs>
                <w:tab w:val="left" w:pos="187"/>
              </w:tabs>
              <w:spacing w:after="0" w:line="274" w:lineRule="exact"/>
              <w:jc w:val="both"/>
            </w:pPr>
            <w:r>
              <w:rPr>
                <w:rStyle w:val="211pt"/>
              </w:rPr>
              <w:t xml:space="preserve">стропы и тара - через каждые 10 </w:t>
            </w:r>
            <w:proofErr w:type="spellStart"/>
            <w:r>
              <w:rPr>
                <w:rStyle w:val="211pt"/>
              </w:rPr>
              <w:t>дн</w:t>
            </w:r>
            <w:proofErr w:type="spellEnd"/>
            <w:r>
              <w:rPr>
                <w:rStyle w:val="211pt"/>
              </w:rPr>
              <w:t>;</w:t>
            </w:r>
          </w:p>
          <w:p w:rsidR="00611D6A" w:rsidRDefault="00860312">
            <w:pPr>
              <w:pStyle w:val="20"/>
              <w:framePr w:w="9882" w:h="14558" w:wrap="none" w:vAnchor="page" w:hAnchor="page" w:x="1576" w:y="1245"/>
              <w:numPr>
                <w:ilvl w:val="0"/>
                <w:numId w:val="7"/>
              </w:numPr>
              <w:shd w:val="clear" w:color="auto" w:fill="auto"/>
              <w:tabs>
                <w:tab w:val="left" w:pos="191"/>
              </w:tabs>
              <w:spacing w:after="0" w:line="274" w:lineRule="exact"/>
              <w:jc w:val="both"/>
            </w:pPr>
            <w:r>
              <w:rPr>
                <w:rStyle w:val="211pt"/>
              </w:rPr>
              <w:t>клещи и другие захваты - через 1 мес.</w:t>
            </w:r>
          </w:p>
          <w:p w:rsidR="00611D6A" w:rsidRDefault="00860312">
            <w:pPr>
              <w:pStyle w:val="20"/>
              <w:framePr w:w="9882" w:h="14558" w:wrap="none" w:vAnchor="page" w:hAnchor="page" w:x="1576" w:y="1245"/>
              <w:shd w:val="clear" w:color="auto" w:fill="auto"/>
              <w:spacing w:after="0" w:line="274" w:lineRule="exact"/>
              <w:jc w:val="both"/>
            </w:pPr>
            <w:r>
              <w:rPr>
                <w:rStyle w:val="211pt"/>
              </w:rPr>
              <w:t>Грузовые тележки должны быть испытаны в установленном порядке.</w:t>
            </w:r>
          </w:p>
          <w:p w:rsidR="00611D6A" w:rsidRDefault="00860312">
            <w:pPr>
              <w:pStyle w:val="20"/>
              <w:framePr w:w="9882" w:h="14558" w:wrap="none" w:vAnchor="page" w:hAnchor="page" w:x="1576" w:y="1245"/>
              <w:shd w:val="clear" w:color="auto" w:fill="auto"/>
              <w:spacing w:after="0" w:line="274" w:lineRule="exact"/>
              <w:jc w:val="both"/>
            </w:pPr>
            <w:r>
              <w:rPr>
                <w:rStyle w:val="211pt"/>
              </w:rPr>
              <w:t>Результаты испытаний заносятся в журнал учета и осмотра такелажных средств, грузоподъемных машин, механизмов и приспособлений.</w:t>
            </w:r>
          </w:p>
        </w:tc>
        <w:tc>
          <w:tcPr>
            <w:tcW w:w="1138" w:type="dxa"/>
            <w:tcBorders>
              <w:top w:val="single" w:sz="4" w:space="0" w:color="auto"/>
              <w:left w:val="single" w:sz="4" w:space="0" w:color="auto"/>
            </w:tcBorders>
            <w:shd w:val="clear" w:color="auto" w:fill="FFFFFF"/>
          </w:tcPr>
          <w:p w:rsidR="00611D6A" w:rsidRDefault="00611D6A">
            <w:pPr>
              <w:framePr w:w="9882" w:h="14558" w:wrap="none" w:vAnchor="page" w:hAnchor="page" w:x="1576" w:y="1245"/>
              <w:rPr>
                <w:sz w:val="10"/>
                <w:szCs w:val="10"/>
              </w:rPr>
            </w:pPr>
          </w:p>
        </w:tc>
        <w:tc>
          <w:tcPr>
            <w:tcW w:w="1138" w:type="dxa"/>
            <w:tcBorders>
              <w:top w:val="single" w:sz="4" w:space="0" w:color="auto"/>
              <w:left w:val="single" w:sz="4" w:space="0" w:color="auto"/>
            </w:tcBorders>
            <w:shd w:val="clear" w:color="auto" w:fill="FFFFFF"/>
          </w:tcPr>
          <w:p w:rsidR="00611D6A" w:rsidRDefault="00611D6A">
            <w:pPr>
              <w:framePr w:w="9882" w:h="14558" w:wrap="none" w:vAnchor="page" w:hAnchor="page" w:x="1576" w:y="1245"/>
              <w:rPr>
                <w:sz w:val="10"/>
                <w:szCs w:val="10"/>
              </w:rPr>
            </w:pPr>
          </w:p>
        </w:tc>
        <w:tc>
          <w:tcPr>
            <w:tcW w:w="1116" w:type="dxa"/>
            <w:tcBorders>
              <w:top w:val="single" w:sz="4" w:space="0" w:color="auto"/>
              <w:left w:val="single" w:sz="4" w:space="0" w:color="auto"/>
              <w:right w:val="single" w:sz="4" w:space="0" w:color="auto"/>
            </w:tcBorders>
            <w:shd w:val="clear" w:color="auto" w:fill="FFFFFF"/>
          </w:tcPr>
          <w:p w:rsidR="00611D6A" w:rsidRDefault="00611D6A">
            <w:pPr>
              <w:framePr w:w="9882" w:h="14558" w:wrap="none" w:vAnchor="page" w:hAnchor="page" w:x="1576" w:y="1245"/>
              <w:rPr>
                <w:sz w:val="10"/>
                <w:szCs w:val="10"/>
              </w:rPr>
            </w:pPr>
          </w:p>
        </w:tc>
      </w:tr>
      <w:tr w:rsidR="00611D6A">
        <w:trPr>
          <w:trHeight w:hRule="exact" w:val="572"/>
        </w:trPr>
        <w:tc>
          <w:tcPr>
            <w:tcW w:w="583" w:type="dxa"/>
            <w:tcBorders>
              <w:top w:val="single" w:sz="4" w:space="0" w:color="auto"/>
              <w:left w:val="single" w:sz="4" w:space="0" w:color="auto"/>
              <w:bottom w:val="single" w:sz="4" w:space="0" w:color="auto"/>
            </w:tcBorders>
            <w:shd w:val="clear" w:color="auto" w:fill="FFFFFF"/>
          </w:tcPr>
          <w:p w:rsidR="00611D6A" w:rsidRDefault="00860312">
            <w:pPr>
              <w:pStyle w:val="20"/>
              <w:framePr w:w="9882" w:h="14558" w:wrap="none" w:vAnchor="page" w:hAnchor="page" w:x="1576" w:y="1245"/>
              <w:shd w:val="clear" w:color="auto" w:fill="auto"/>
              <w:spacing w:after="0" w:line="220" w:lineRule="exact"/>
            </w:pPr>
            <w:r>
              <w:rPr>
                <w:rStyle w:val="211pt"/>
              </w:rPr>
              <w:t>36</w:t>
            </w:r>
          </w:p>
        </w:tc>
        <w:tc>
          <w:tcPr>
            <w:tcW w:w="5908" w:type="dxa"/>
            <w:tcBorders>
              <w:top w:val="single" w:sz="4" w:space="0" w:color="auto"/>
              <w:left w:val="single" w:sz="4" w:space="0" w:color="auto"/>
              <w:bottom w:val="single" w:sz="4" w:space="0" w:color="auto"/>
            </w:tcBorders>
            <w:shd w:val="clear" w:color="auto" w:fill="FFFFFF"/>
            <w:vAlign w:val="bottom"/>
          </w:tcPr>
          <w:p w:rsidR="00611D6A" w:rsidRDefault="00860312">
            <w:pPr>
              <w:pStyle w:val="20"/>
              <w:framePr w:w="9882" w:h="14558" w:wrap="none" w:vAnchor="page" w:hAnchor="page" w:x="1576" w:y="1245"/>
              <w:shd w:val="clear" w:color="auto" w:fill="auto"/>
              <w:spacing w:after="0" w:line="270" w:lineRule="exact"/>
              <w:jc w:val="both"/>
            </w:pPr>
            <w:r>
              <w:rPr>
                <w:rStyle w:val="211pt"/>
              </w:rPr>
              <w:t>Конструкция страховочных подставок (козелков, тумб) должна обеспечивать надежность и устойчивость при</w:t>
            </w:r>
          </w:p>
        </w:tc>
        <w:tc>
          <w:tcPr>
            <w:tcW w:w="1138" w:type="dxa"/>
            <w:tcBorders>
              <w:top w:val="single" w:sz="4" w:space="0" w:color="auto"/>
              <w:left w:val="single" w:sz="4" w:space="0" w:color="auto"/>
              <w:bottom w:val="single" w:sz="4" w:space="0" w:color="auto"/>
            </w:tcBorders>
            <w:shd w:val="clear" w:color="auto" w:fill="FFFFFF"/>
          </w:tcPr>
          <w:p w:rsidR="00611D6A" w:rsidRDefault="00611D6A">
            <w:pPr>
              <w:framePr w:w="9882" w:h="14558" w:wrap="none" w:vAnchor="page" w:hAnchor="page" w:x="1576" w:y="1245"/>
              <w:rPr>
                <w:sz w:val="10"/>
                <w:szCs w:val="10"/>
              </w:rPr>
            </w:pPr>
          </w:p>
        </w:tc>
        <w:tc>
          <w:tcPr>
            <w:tcW w:w="1138" w:type="dxa"/>
            <w:tcBorders>
              <w:top w:val="single" w:sz="4" w:space="0" w:color="auto"/>
              <w:left w:val="single" w:sz="4" w:space="0" w:color="auto"/>
              <w:bottom w:val="single" w:sz="4" w:space="0" w:color="auto"/>
            </w:tcBorders>
            <w:shd w:val="clear" w:color="auto" w:fill="FFFFFF"/>
          </w:tcPr>
          <w:p w:rsidR="00611D6A" w:rsidRDefault="00611D6A">
            <w:pPr>
              <w:framePr w:w="9882" w:h="14558" w:wrap="none" w:vAnchor="page" w:hAnchor="page" w:x="1576" w:y="1245"/>
              <w:rPr>
                <w:sz w:val="10"/>
                <w:szCs w:val="10"/>
              </w:rPr>
            </w:pPr>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611D6A" w:rsidRDefault="00611D6A">
            <w:pPr>
              <w:framePr w:w="9882" w:h="14558" w:wrap="none" w:vAnchor="page" w:hAnchor="page" w:x="1576" w:y="1245"/>
              <w:rPr>
                <w:sz w:val="10"/>
                <w:szCs w:val="10"/>
              </w:rPr>
            </w:pPr>
          </w:p>
        </w:tc>
      </w:tr>
    </w:tbl>
    <w:p w:rsidR="00611D6A" w:rsidRDefault="00611D6A">
      <w:pPr>
        <w:rPr>
          <w:sz w:val="2"/>
          <w:szCs w:val="2"/>
        </w:rPr>
        <w:sectPr w:rsidR="00611D6A">
          <w:pgSz w:w="11900" w:h="16840"/>
          <w:pgMar w:top="360" w:right="360" w:bottom="360" w:left="360" w:header="0" w:footer="3" w:gutter="0"/>
          <w:cols w:space="720"/>
          <w:noEndnote/>
          <w:docGrid w:linePitch="360"/>
        </w:sectPr>
      </w:pPr>
    </w:p>
    <w:p w:rsidR="00611D6A" w:rsidRDefault="00860312">
      <w:pPr>
        <w:pStyle w:val="23"/>
        <w:framePr w:wrap="none" w:vAnchor="page" w:hAnchor="page" w:x="6746" w:y="659"/>
        <w:shd w:val="clear" w:color="auto" w:fill="auto"/>
        <w:spacing w:line="210" w:lineRule="exact"/>
      </w:pPr>
      <w:r>
        <w:lastRenderedPageBreak/>
        <w:t>48</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87"/>
        <w:gridCol w:w="5908"/>
        <w:gridCol w:w="1138"/>
        <w:gridCol w:w="1138"/>
        <w:gridCol w:w="1141"/>
      </w:tblGrid>
      <w:tr w:rsidR="00611D6A">
        <w:trPr>
          <w:trHeight w:hRule="exact" w:val="2002"/>
        </w:trPr>
        <w:tc>
          <w:tcPr>
            <w:tcW w:w="587" w:type="dxa"/>
            <w:tcBorders>
              <w:top w:val="single" w:sz="4" w:space="0" w:color="auto"/>
              <w:left w:val="single" w:sz="4" w:space="0" w:color="auto"/>
            </w:tcBorders>
            <w:shd w:val="clear" w:color="auto" w:fill="FFFFFF"/>
          </w:tcPr>
          <w:p w:rsidR="00611D6A" w:rsidRDefault="00611D6A">
            <w:pPr>
              <w:framePr w:w="9911" w:h="14663" w:wrap="none" w:vAnchor="page" w:hAnchor="page" w:x="1562" w:y="1241"/>
              <w:rPr>
                <w:sz w:val="10"/>
                <w:szCs w:val="10"/>
              </w:rPr>
            </w:pPr>
          </w:p>
        </w:tc>
        <w:tc>
          <w:tcPr>
            <w:tcW w:w="5908" w:type="dxa"/>
            <w:tcBorders>
              <w:top w:val="single" w:sz="4" w:space="0" w:color="auto"/>
              <w:left w:val="single" w:sz="4" w:space="0" w:color="auto"/>
            </w:tcBorders>
            <w:shd w:val="clear" w:color="auto" w:fill="FFFFFF"/>
            <w:vAlign w:val="bottom"/>
          </w:tcPr>
          <w:p w:rsidR="00611D6A" w:rsidRDefault="00860312">
            <w:pPr>
              <w:pStyle w:val="20"/>
              <w:framePr w:w="9911" w:h="14663" w:wrap="none" w:vAnchor="page" w:hAnchor="page" w:x="1562" w:y="1241"/>
              <w:shd w:val="clear" w:color="auto" w:fill="auto"/>
              <w:spacing w:after="0" w:line="281" w:lineRule="exact"/>
              <w:jc w:val="both"/>
            </w:pPr>
            <w:r>
              <w:rPr>
                <w:rStyle w:val="211pt"/>
              </w:rPr>
              <w:t>их применении. На страховочной подставке (козелке, тумбе) должна быть указана максимально допустимая нагрузка. Использование страховочных подставок (козелков, тумб) со следами остаточной деформации не допускается. Запрещается увеличивать высоту страховочных подставок подкладкой посторонних предметов.</w:t>
            </w:r>
          </w:p>
        </w:tc>
        <w:tc>
          <w:tcPr>
            <w:tcW w:w="1138" w:type="dxa"/>
            <w:tcBorders>
              <w:top w:val="single" w:sz="4" w:space="0" w:color="auto"/>
              <w:left w:val="single" w:sz="4" w:space="0" w:color="auto"/>
            </w:tcBorders>
            <w:shd w:val="clear" w:color="auto" w:fill="FFFFFF"/>
          </w:tcPr>
          <w:p w:rsidR="00611D6A" w:rsidRDefault="00611D6A">
            <w:pPr>
              <w:framePr w:w="9911" w:h="14663" w:wrap="none" w:vAnchor="page" w:hAnchor="page" w:x="1562" w:y="1241"/>
              <w:rPr>
                <w:sz w:val="10"/>
                <w:szCs w:val="10"/>
              </w:rPr>
            </w:pPr>
          </w:p>
        </w:tc>
        <w:tc>
          <w:tcPr>
            <w:tcW w:w="1138" w:type="dxa"/>
            <w:tcBorders>
              <w:top w:val="single" w:sz="4" w:space="0" w:color="auto"/>
              <w:left w:val="single" w:sz="4" w:space="0" w:color="auto"/>
            </w:tcBorders>
            <w:shd w:val="clear" w:color="auto" w:fill="FFFFFF"/>
          </w:tcPr>
          <w:p w:rsidR="00611D6A" w:rsidRDefault="00611D6A">
            <w:pPr>
              <w:framePr w:w="9911" w:h="14663" w:wrap="none" w:vAnchor="page" w:hAnchor="page" w:x="1562" w:y="1241"/>
              <w:rPr>
                <w:sz w:val="10"/>
                <w:szCs w:val="10"/>
              </w:rPr>
            </w:pPr>
          </w:p>
        </w:tc>
        <w:tc>
          <w:tcPr>
            <w:tcW w:w="1141" w:type="dxa"/>
            <w:tcBorders>
              <w:top w:val="single" w:sz="4" w:space="0" w:color="auto"/>
              <w:left w:val="single" w:sz="4" w:space="0" w:color="auto"/>
              <w:right w:val="single" w:sz="4" w:space="0" w:color="auto"/>
            </w:tcBorders>
            <w:shd w:val="clear" w:color="auto" w:fill="FFFFFF"/>
          </w:tcPr>
          <w:p w:rsidR="00611D6A" w:rsidRDefault="00611D6A">
            <w:pPr>
              <w:framePr w:w="9911" w:h="14663" w:wrap="none" w:vAnchor="page" w:hAnchor="page" w:x="1562" w:y="1241"/>
              <w:rPr>
                <w:sz w:val="10"/>
                <w:szCs w:val="10"/>
              </w:rPr>
            </w:pPr>
          </w:p>
        </w:tc>
      </w:tr>
      <w:tr w:rsidR="00611D6A">
        <w:trPr>
          <w:trHeight w:hRule="exact" w:val="1955"/>
        </w:trPr>
        <w:tc>
          <w:tcPr>
            <w:tcW w:w="587" w:type="dxa"/>
            <w:tcBorders>
              <w:top w:val="single" w:sz="4" w:space="0" w:color="auto"/>
              <w:left w:val="single" w:sz="4" w:space="0" w:color="auto"/>
            </w:tcBorders>
            <w:shd w:val="clear" w:color="auto" w:fill="FFFFFF"/>
          </w:tcPr>
          <w:p w:rsidR="00611D6A" w:rsidRDefault="00860312">
            <w:pPr>
              <w:pStyle w:val="20"/>
              <w:framePr w:w="9911" w:h="14663" w:wrap="none" w:vAnchor="page" w:hAnchor="page" w:x="1562" w:y="1241"/>
              <w:shd w:val="clear" w:color="auto" w:fill="auto"/>
              <w:spacing w:after="0" w:line="220" w:lineRule="exact"/>
              <w:ind w:left="140"/>
            </w:pPr>
            <w:r>
              <w:rPr>
                <w:rStyle w:val="211pt"/>
              </w:rPr>
              <w:t>37</w:t>
            </w:r>
          </w:p>
        </w:tc>
        <w:tc>
          <w:tcPr>
            <w:tcW w:w="5908" w:type="dxa"/>
            <w:tcBorders>
              <w:top w:val="single" w:sz="4" w:space="0" w:color="auto"/>
              <w:left w:val="single" w:sz="4" w:space="0" w:color="auto"/>
            </w:tcBorders>
            <w:shd w:val="clear" w:color="auto" w:fill="FFFFFF"/>
            <w:vAlign w:val="bottom"/>
          </w:tcPr>
          <w:p w:rsidR="00611D6A" w:rsidRDefault="00860312">
            <w:pPr>
              <w:pStyle w:val="20"/>
              <w:framePr w:w="9911" w:h="14663" w:wrap="none" w:vAnchor="page" w:hAnchor="page" w:x="1562" w:y="1241"/>
              <w:shd w:val="clear" w:color="auto" w:fill="auto"/>
              <w:spacing w:after="0" w:line="274" w:lineRule="exact"/>
              <w:jc w:val="both"/>
            </w:pPr>
            <w:r>
              <w:rPr>
                <w:rStyle w:val="211pt"/>
              </w:rPr>
              <w:t>Проводится осмотр грузовых тележек (не реже 1 раза в 3 месяца) с записью в журнале осмотра грузовых тележек. Грузовая тележка должна иметь табличку (надпись) с указанием грузоподъемности, инвентарного номера, наименования структурного подразделения организации. Надписи должны быть четкими и нестирающимися.</w:t>
            </w:r>
          </w:p>
        </w:tc>
        <w:tc>
          <w:tcPr>
            <w:tcW w:w="1138" w:type="dxa"/>
            <w:tcBorders>
              <w:top w:val="single" w:sz="4" w:space="0" w:color="auto"/>
              <w:left w:val="single" w:sz="4" w:space="0" w:color="auto"/>
            </w:tcBorders>
            <w:shd w:val="clear" w:color="auto" w:fill="FFFFFF"/>
          </w:tcPr>
          <w:p w:rsidR="00611D6A" w:rsidRDefault="00611D6A">
            <w:pPr>
              <w:framePr w:w="9911" w:h="14663" w:wrap="none" w:vAnchor="page" w:hAnchor="page" w:x="1562" w:y="1241"/>
              <w:rPr>
                <w:sz w:val="10"/>
                <w:szCs w:val="10"/>
              </w:rPr>
            </w:pPr>
          </w:p>
        </w:tc>
        <w:tc>
          <w:tcPr>
            <w:tcW w:w="1138" w:type="dxa"/>
            <w:tcBorders>
              <w:top w:val="single" w:sz="4" w:space="0" w:color="auto"/>
              <w:left w:val="single" w:sz="4" w:space="0" w:color="auto"/>
            </w:tcBorders>
            <w:shd w:val="clear" w:color="auto" w:fill="FFFFFF"/>
          </w:tcPr>
          <w:p w:rsidR="00611D6A" w:rsidRDefault="00611D6A">
            <w:pPr>
              <w:framePr w:w="9911" w:h="14663" w:wrap="none" w:vAnchor="page" w:hAnchor="page" w:x="1562" w:y="1241"/>
              <w:rPr>
                <w:sz w:val="10"/>
                <w:szCs w:val="10"/>
              </w:rPr>
            </w:pPr>
          </w:p>
        </w:tc>
        <w:tc>
          <w:tcPr>
            <w:tcW w:w="1141" w:type="dxa"/>
            <w:tcBorders>
              <w:top w:val="single" w:sz="4" w:space="0" w:color="auto"/>
              <w:left w:val="single" w:sz="4" w:space="0" w:color="auto"/>
              <w:right w:val="single" w:sz="4" w:space="0" w:color="auto"/>
            </w:tcBorders>
            <w:shd w:val="clear" w:color="auto" w:fill="FFFFFF"/>
          </w:tcPr>
          <w:p w:rsidR="00611D6A" w:rsidRDefault="00611D6A">
            <w:pPr>
              <w:framePr w:w="9911" w:h="14663" w:wrap="none" w:vAnchor="page" w:hAnchor="page" w:x="1562" w:y="1241"/>
              <w:rPr>
                <w:sz w:val="10"/>
                <w:szCs w:val="10"/>
              </w:rPr>
            </w:pPr>
          </w:p>
        </w:tc>
      </w:tr>
      <w:tr w:rsidR="00611D6A">
        <w:trPr>
          <w:trHeight w:hRule="exact" w:val="1404"/>
        </w:trPr>
        <w:tc>
          <w:tcPr>
            <w:tcW w:w="587" w:type="dxa"/>
            <w:tcBorders>
              <w:top w:val="single" w:sz="4" w:space="0" w:color="auto"/>
              <w:left w:val="single" w:sz="4" w:space="0" w:color="auto"/>
            </w:tcBorders>
            <w:shd w:val="clear" w:color="auto" w:fill="FFFFFF"/>
          </w:tcPr>
          <w:p w:rsidR="00611D6A" w:rsidRDefault="00860312">
            <w:pPr>
              <w:pStyle w:val="20"/>
              <w:framePr w:w="9911" w:h="14663" w:wrap="none" w:vAnchor="page" w:hAnchor="page" w:x="1562" w:y="1241"/>
              <w:shd w:val="clear" w:color="auto" w:fill="auto"/>
              <w:spacing w:after="0" w:line="220" w:lineRule="exact"/>
              <w:ind w:left="140"/>
            </w:pPr>
            <w:r>
              <w:rPr>
                <w:rStyle w:val="211pt"/>
              </w:rPr>
              <w:t>38</w:t>
            </w:r>
          </w:p>
        </w:tc>
        <w:tc>
          <w:tcPr>
            <w:tcW w:w="5908" w:type="dxa"/>
            <w:tcBorders>
              <w:top w:val="single" w:sz="4" w:space="0" w:color="auto"/>
              <w:left w:val="single" w:sz="4" w:space="0" w:color="auto"/>
            </w:tcBorders>
            <w:shd w:val="clear" w:color="auto" w:fill="FFFFFF"/>
            <w:vAlign w:val="bottom"/>
          </w:tcPr>
          <w:p w:rsidR="00611D6A" w:rsidRDefault="00860312">
            <w:pPr>
              <w:pStyle w:val="20"/>
              <w:framePr w:w="9911" w:h="14663" w:wrap="none" w:vAnchor="page" w:hAnchor="page" w:x="1562" w:y="1241"/>
              <w:shd w:val="clear" w:color="auto" w:fill="auto"/>
              <w:spacing w:after="0" w:line="277" w:lineRule="exact"/>
              <w:jc w:val="both"/>
            </w:pPr>
            <w:r>
              <w:rPr>
                <w:rStyle w:val="211pt"/>
              </w:rPr>
              <w:t>На каждом подъемном устройстве (подъемнике) должна закрепляться табличка или должна быть нанесена надпись с указанием максимальной грузоподъемности, инвентарного номера и даты следующего испытания.</w:t>
            </w:r>
          </w:p>
        </w:tc>
        <w:tc>
          <w:tcPr>
            <w:tcW w:w="1138" w:type="dxa"/>
            <w:tcBorders>
              <w:top w:val="single" w:sz="4" w:space="0" w:color="auto"/>
              <w:left w:val="single" w:sz="4" w:space="0" w:color="auto"/>
            </w:tcBorders>
            <w:shd w:val="clear" w:color="auto" w:fill="FFFFFF"/>
          </w:tcPr>
          <w:p w:rsidR="00611D6A" w:rsidRDefault="00611D6A">
            <w:pPr>
              <w:framePr w:w="9911" w:h="14663" w:wrap="none" w:vAnchor="page" w:hAnchor="page" w:x="1562" w:y="1241"/>
              <w:rPr>
                <w:sz w:val="10"/>
                <w:szCs w:val="10"/>
              </w:rPr>
            </w:pPr>
          </w:p>
        </w:tc>
        <w:tc>
          <w:tcPr>
            <w:tcW w:w="1138" w:type="dxa"/>
            <w:tcBorders>
              <w:top w:val="single" w:sz="4" w:space="0" w:color="auto"/>
              <w:left w:val="single" w:sz="4" w:space="0" w:color="auto"/>
            </w:tcBorders>
            <w:shd w:val="clear" w:color="auto" w:fill="FFFFFF"/>
          </w:tcPr>
          <w:p w:rsidR="00611D6A" w:rsidRDefault="00611D6A">
            <w:pPr>
              <w:framePr w:w="9911" w:h="14663" w:wrap="none" w:vAnchor="page" w:hAnchor="page" w:x="1562" w:y="1241"/>
              <w:rPr>
                <w:sz w:val="10"/>
                <w:szCs w:val="10"/>
              </w:rPr>
            </w:pPr>
          </w:p>
        </w:tc>
        <w:tc>
          <w:tcPr>
            <w:tcW w:w="1141" w:type="dxa"/>
            <w:tcBorders>
              <w:top w:val="single" w:sz="4" w:space="0" w:color="auto"/>
              <w:left w:val="single" w:sz="4" w:space="0" w:color="auto"/>
              <w:right w:val="single" w:sz="4" w:space="0" w:color="auto"/>
            </w:tcBorders>
            <w:shd w:val="clear" w:color="auto" w:fill="FFFFFF"/>
          </w:tcPr>
          <w:p w:rsidR="00611D6A" w:rsidRDefault="00611D6A">
            <w:pPr>
              <w:framePr w:w="9911" w:h="14663" w:wrap="none" w:vAnchor="page" w:hAnchor="page" w:x="1562" w:y="1241"/>
              <w:rPr>
                <w:sz w:val="10"/>
                <w:szCs w:val="10"/>
              </w:rPr>
            </w:pPr>
          </w:p>
        </w:tc>
      </w:tr>
      <w:tr w:rsidR="00611D6A">
        <w:trPr>
          <w:trHeight w:hRule="exact" w:val="1120"/>
        </w:trPr>
        <w:tc>
          <w:tcPr>
            <w:tcW w:w="587" w:type="dxa"/>
            <w:tcBorders>
              <w:top w:val="single" w:sz="4" w:space="0" w:color="auto"/>
              <w:left w:val="single" w:sz="4" w:space="0" w:color="auto"/>
            </w:tcBorders>
            <w:shd w:val="clear" w:color="auto" w:fill="FFFFFF"/>
          </w:tcPr>
          <w:p w:rsidR="00611D6A" w:rsidRDefault="00860312">
            <w:pPr>
              <w:pStyle w:val="20"/>
              <w:framePr w:w="9911" w:h="14663" w:wrap="none" w:vAnchor="page" w:hAnchor="page" w:x="1562" w:y="1241"/>
              <w:shd w:val="clear" w:color="auto" w:fill="auto"/>
              <w:spacing w:after="0" w:line="220" w:lineRule="exact"/>
              <w:ind w:left="140"/>
            </w:pPr>
            <w:r>
              <w:rPr>
                <w:rStyle w:val="211pt"/>
              </w:rPr>
              <w:t>39</w:t>
            </w:r>
          </w:p>
        </w:tc>
        <w:tc>
          <w:tcPr>
            <w:tcW w:w="5908" w:type="dxa"/>
            <w:tcBorders>
              <w:top w:val="single" w:sz="4" w:space="0" w:color="auto"/>
              <w:left w:val="single" w:sz="4" w:space="0" w:color="auto"/>
            </w:tcBorders>
            <w:shd w:val="clear" w:color="auto" w:fill="FFFFFF"/>
            <w:vAlign w:val="bottom"/>
          </w:tcPr>
          <w:p w:rsidR="00611D6A" w:rsidRDefault="00860312">
            <w:pPr>
              <w:pStyle w:val="20"/>
              <w:framePr w:w="9911" w:h="14663" w:wrap="none" w:vAnchor="page" w:hAnchor="page" w:x="1562" w:y="1241"/>
              <w:shd w:val="clear" w:color="auto" w:fill="auto"/>
              <w:spacing w:after="0" w:line="277" w:lineRule="exact"/>
              <w:jc w:val="both"/>
            </w:pPr>
            <w:r>
              <w:rPr>
                <w:rStyle w:val="211pt"/>
              </w:rPr>
              <w:t>На неисправный станок руководитель структурного подразделения должен вывесить табличку «СТАНОК НЕИСПРАВЕН - НЕ ВКЛЮЧАТЬ!». Такой станок должен отключаться от электрической сети.</w:t>
            </w:r>
          </w:p>
        </w:tc>
        <w:tc>
          <w:tcPr>
            <w:tcW w:w="1138" w:type="dxa"/>
            <w:tcBorders>
              <w:top w:val="single" w:sz="4" w:space="0" w:color="auto"/>
              <w:left w:val="single" w:sz="4" w:space="0" w:color="auto"/>
            </w:tcBorders>
            <w:shd w:val="clear" w:color="auto" w:fill="FFFFFF"/>
          </w:tcPr>
          <w:p w:rsidR="00611D6A" w:rsidRDefault="00611D6A">
            <w:pPr>
              <w:framePr w:w="9911" w:h="14663" w:wrap="none" w:vAnchor="page" w:hAnchor="page" w:x="1562" w:y="1241"/>
              <w:rPr>
                <w:sz w:val="10"/>
                <w:szCs w:val="10"/>
              </w:rPr>
            </w:pPr>
          </w:p>
        </w:tc>
        <w:tc>
          <w:tcPr>
            <w:tcW w:w="1138" w:type="dxa"/>
            <w:tcBorders>
              <w:top w:val="single" w:sz="4" w:space="0" w:color="auto"/>
              <w:left w:val="single" w:sz="4" w:space="0" w:color="auto"/>
            </w:tcBorders>
            <w:shd w:val="clear" w:color="auto" w:fill="FFFFFF"/>
          </w:tcPr>
          <w:p w:rsidR="00611D6A" w:rsidRDefault="00611D6A">
            <w:pPr>
              <w:framePr w:w="9911" w:h="14663" w:wrap="none" w:vAnchor="page" w:hAnchor="page" w:x="1562" w:y="1241"/>
              <w:rPr>
                <w:sz w:val="10"/>
                <w:szCs w:val="10"/>
              </w:rPr>
            </w:pPr>
          </w:p>
        </w:tc>
        <w:tc>
          <w:tcPr>
            <w:tcW w:w="1141" w:type="dxa"/>
            <w:tcBorders>
              <w:top w:val="single" w:sz="4" w:space="0" w:color="auto"/>
              <w:left w:val="single" w:sz="4" w:space="0" w:color="auto"/>
              <w:right w:val="single" w:sz="4" w:space="0" w:color="auto"/>
            </w:tcBorders>
            <w:shd w:val="clear" w:color="auto" w:fill="FFFFFF"/>
          </w:tcPr>
          <w:p w:rsidR="00611D6A" w:rsidRDefault="00611D6A">
            <w:pPr>
              <w:framePr w:w="9911" w:h="14663" w:wrap="none" w:vAnchor="page" w:hAnchor="page" w:x="1562" w:y="1241"/>
              <w:rPr>
                <w:sz w:val="10"/>
                <w:szCs w:val="10"/>
              </w:rPr>
            </w:pPr>
          </w:p>
        </w:tc>
      </w:tr>
      <w:tr w:rsidR="00611D6A">
        <w:trPr>
          <w:trHeight w:hRule="exact" w:val="2567"/>
        </w:trPr>
        <w:tc>
          <w:tcPr>
            <w:tcW w:w="587" w:type="dxa"/>
            <w:tcBorders>
              <w:top w:val="single" w:sz="4" w:space="0" w:color="auto"/>
              <w:left w:val="single" w:sz="4" w:space="0" w:color="auto"/>
            </w:tcBorders>
            <w:shd w:val="clear" w:color="auto" w:fill="FFFFFF"/>
          </w:tcPr>
          <w:p w:rsidR="00611D6A" w:rsidRDefault="00860312">
            <w:pPr>
              <w:pStyle w:val="20"/>
              <w:framePr w:w="9911" w:h="14663" w:wrap="none" w:vAnchor="page" w:hAnchor="page" w:x="1562" w:y="1241"/>
              <w:shd w:val="clear" w:color="auto" w:fill="auto"/>
              <w:spacing w:after="0" w:line="220" w:lineRule="exact"/>
              <w:ind w:left="140"/>
            </w:pPr>
            <w:r>
              <w:rPr>
                <w:rStyle w:val="211pt"/>
              </w:rPr>
              <w:t>40</w:t>
            </w:r>
          </w:p>
        </w:tc>
        <w:tc>
          <w:tcPr>
            <w:tcW w:w="5908" w:type="dxa"/>
            <w:tcBorders>
              <w:top w:val="single" w:sz="4" w:space="0" w:color="auto"/>
              <w:left w:val="single" w:sz="4" w:space="0" w:color="auto"/>
            </w:tcBorders>
            <w:shd w:val="clear" w:color="auto" w:fill="FFFFFF"/>
            <w:vAlign w:val="bottom"/>
          </w:tcPr>
          <w:p w:rsidR="00611D6A" w:rsidRDefault="00860312">
            <w:pPr>
              <w:pStyle w:val="20"/>
              <w:framePr w:w="9911" w:h="14663" w:wrap="none" w:vAnchor="page" w:hAnchor="page" w:x="1562" w:y="1241"/>
              <w:shd w:val="clear" w:color="auto" w:fill="auto"/>
              <w:spacing w:after="0" w:line="256" w:lineRule="exact"/>
              <w:jc w:val="both"/>
            </w:pPr>
            <w:r>
              <w:rPr>
                <w:rStyle w:val="211pt"/>
              </w:rPr>
              <w:t>Металлические лестницы испытываются - 1 раз в 12 месяцев;</w:t>
            </w:r>
          </w:p>
          <w:p w:rsidR="00611D6A" w:rsidRDefault="00860312">
            <w:pPr>
              <w:pStyle w:val="20"/>
              <w:framePr w:w="9911" w:h="14663" w:wrap="none" w:vAnchor="page" w:hAnchor="page" w:x="1562" w:y="1241"/>
              <w:shd w:val="clear" w:color="auto" w:fill="auto"/>
              <w:spacing w:after="0" w:line="256" w:lineRule="exact"/>
              <w:jc w:val="both"/>
            </w:pPr>
            <w:r>
              <w:rPr>
                <w:rStyle w:val="211pt"/>
              </w:rPr>
              <w:t>деревянные - 1 раз в 6 месяцев;</w:t>
            </w:r>
          </w:p>
          <w:p w:rsidR="00611D6A" w:rsidRDefault="00860312">
            <w:pPr>
              <w:pStyle w:val="20"/>
              <w:framePr w:w="9911" w:h="14663" w:wrap="none" w:vAnchor="page" w:hAnchor="page" w:x="1562" w:y="1241"/>
              <w:shd w:val="clear" w:color="auto" w:fill="auto"/>
              <w:spacing w:after="0" w:line="256" w:lineRule="exact"/>
              <w:jc w:val="both"/>
            </w:pPr>
            <w:r>
              <w:rPr>
                <w:rStyle w:val="211pt"/>
              </w:rPr>
              <w:t>веревочные и пластмассовые - 1 раз в 6 месяцев.</w:t>
            </w:r>
          </w:p>
          <w:p w:rsidR="00611D6A" w:rsidRDefault="00860312">
            <w:pPr>
              <w:pStyle w:val="20"/>
              <w:framePr w:w="9911" w:h="14663" w:wrap="none" w:vAnchor="page" w:hAnchor="page" w:x="1562" w:y="1241"/>
              <w:shd w:val="clear" w:color="auto" w:fill="auto"/>
              <w:spacing w:after="0" w:line="256" w:lineRule="exact"/>
              <w:jc w:val="both"/>
            </w:pPr>
            <w:r>
              <w:rPr>
                <w:rStyle w:val="211pt"/>
              </w:rPr>
              <w:t>Дата и результат периодических испытаний заносятся ответственным лицом в специальный «журнал учета и осмотра такелажных средств, ГПМ, механизмов и приспособлений. На лестницах должны быть бирки о дате следующего испытания и принадлежности к подразделению.</w:t>
            </w:r>
          </w:p>
        </w:tc>
        <w:tc>
          <w:tcPr>
            <w:tcW w:w="1138" w:type="dxa"/>
            <w:tcBorders>
              <w:top w:val="single" w:sz="4" w:space="0" w:color="auto"/>
              <w:left w:val="single" w:sz="4" w:space="0" w:color="auto"/>
            </w:tcBorders>
            <w:shd w:val="clear" w:color="auto" w:fill="FFFFFF"/>
          </w:tcPr>
          <w:p w:rsidR="00611D6A" w:rsidRDefault="00611D6A">
            <w:pPr>
              <w:framePr w:w="9911" w:h="14663" w:wrap="none" w:vAnchor="page" w:hAnchor="page" w:x="1562" w:y="1241"/>
              <w:rPr>
                <w:sz w:val="10"/>
                <w:szCs w:val="10"/>
              </w:rPr>
            </w:pPr>
          </w:p>
        </w:tc>
        <w:tc>
          <w:tcPr>
            <w:tcW w:w="1138" w:type="dxa"/>
            <w:tcBorders>
              <w:top w:val="single" w:sz="4" w:space="0" w:color="auto"/>
              <w:left w:val="single" w:sz="4" w:space="0" w:color="auto"/>
            </w:tcBorders>
            <w:shd w:val="clear" w:color="auto" w:fill="FFFFFF"/>
          </w:tcPr>
          <w:p w:rsidR="00611D6A" w:rsidRDefault="00611D6A">
            <w:pPr>
              <w:framePr w:w="9911" w:h="14663" w:wrap="none" w:vAnchor="page" w:hAnchor="page" w:x="1562" w:y="1241"/>
              <w:rPr>
                <w:sz w:val="10"/>
                <w:szCs w:val="10"/>
              </w:rPr>
            </w:pPr>
          </w:p>
        </w:tc>
        <w:tc>
          <w:tcPr>
            <w:tcW w:w="1141" w:type="dxa"/>
            <w:tcBorders>
              <w:top w:val="single" w:sz="4" w:space="0" w:color="auto"/>
              <w:left w:val="single" w:sz="4" w:space="0" w:color="auto"/>
              <w:right w:val="single" w:sz="4" w:space="0" w:color="auto"/>
            </w:tcBorders>
            <w:shd w:val="clear" w:color="auto" w:fill="FFFFFF"/>
          </w:tcPr>
          <w:p w:rsidR="00611D6A" w:rsidRDefault="00611D6A">
            <w:pPr>
              <w:framePr w:w="9911" w:h="14663" w:wrap="none" w:vAnchor="page" w:hAnchor="page" w:x="1562" w:y="1241"/>
              <w:rPr>
                <w:sz w:val="10"/>
                <w:szCs w:val="10"/>
              </w:rPr>
            </w:pPr>
          </w:p>
        </w:tc>
      </w:tr>
      <w:tr w:rsidR="00611D6A">
        <w:trPr>
          <w:trHeight w:hRule="exact" w:val="292"/>
        </w:trPr>
        <w:tc>
          <w:tcPr>
            <w:tcW w:w="9912" w:type="dxa"/>
            <w:gridSpan w:val="5"/>
            <w:tcBorders>
              <w:top w:val="single" w:sz="4" w:space="0" w:color="auto"/>
              <w:left w:val="single" w:sz="4" w:space="0" w:color="auto"/>
              <w:right w:val="single" w:sz="4" w:space="0" w:color="auto"/>
            </w:tcBorders>
            <w:shd w:val="clear" w:color="auto" w:fill="FFFFFF"/>
            <w:vAlign w:val="bottom"/>
          </w:tcPr>
          <w:p w:rsidR="00611D6A" w:rsidRDefault="00860312">
            <w:pPr>
              <w:pStyle w:val="20"/>
              <w:framePr w:w="9911" w:h="14663" w:wrap="none" w:vAnchor="page" w:hAnchor="page" w:x="1562" w:y="1241"/>
              <w:shd w:val="clear" w:color="auto" w:fill="auto"/>
              <w:spacing w:after="0" w:line="220" w:lineRule="exact"/>
              <w:jc w:val="center"/>
            </w:pPr>
            <w:r>
              <w:rPr>
                <w:rStyle w:val="211pt"/>
              </w:rPr>
              <w:t>Эксплуатация автомобильного и городского транспорта</w:t>
            </w:r>
          </w:p>
        </w:tc>
      </w:tr>
      <w:tr w:rsidR="00611D6A">
        <w:trPr>
          <w:trHeight w:hRule="exact" w:val="565"/>
        </w:trPr>
        <w:tc>
          <w:tcPr>
            <w:tcW w:w="587" w:type="dxa"/>
            <w:tcBorders>
              <w:top w:val="single" w:sz="4" w:space="0" w:color="auto"/>
              <w:left w:val="single" w:sz="4" w:space="0" w:color="auto"/>
            </w:tcBorders>
            <w:shd w:val="clear" w:color="auto" w:fill="FFFFFF"/>
          </w:tcPr>
          <w:p w:rsidR="00611D6A" w:rsidRDefault="00860312">
            <w:pPr>
              <w:pStyle w:val="20"/>
              <w:framePr w:w="9911" w:h="14663" w:wrap="none" w:vAnchor="page" w:hAnchor="page" w:x="1562" w:y="1241"/>
              <w:shd w:val="clear" w:color="auto" w:fill="auto"/>
              <w:spacing w:after="0" w:line="220" w:lineRule="exact"/>
            </w:pPr>
            <w:r>
              <w:rPr>
                <w:rStyle w:val="211pt"/>
              </w:rPr>
              <w:t>41</w:t>
            </w:r>
          </w:p>
        </w:tc>
        <w:tc>
          <w:tcPr>
            <w:tcW w:w="5908" w:type="dxa"/>
            <w:tcBorders>
              <w:top w:val="single" w:sz="4" w:space="0" w:color="auto"/>
              <w:left w:val="single" w:sz="4" w:space="0" w:color="auto"/>
            </w:tcBorders>
            <w:shd w:val="clear" w:color="auto" w:fill="FFFFFF"/>
            <w:vAlign w:val="bottom"/>
          </w:tcPr>
          <w:p w:rsidR="00611D6A" w:rsidRDefault="00860312">
            <w:pPr>
              <w:pStyle w:val="20"/>
              <w:framePr w:w="9911" w:h="14663" w:wrap="none" w:vAnchor="page" w:hAnchor="page" w:x="1562" w:y="1241"/>
              <w:shd w:val="clear" w:color="auto" w:fill="auto"/>
              <w:spacing w:after="0" w:line="277" w:lineRule="exact"/>
              <w:jc w:val="both"/>
            </w:pPr>
            <w:r>
              <w:rPr>
                <w:rStyle w:val="211pt"/>
              </w:rPr>
              <w:t>Открытые стоянки должны иметь разметку, определяющую место установки автомобиля.</w:t>
            </w:r>
          </w:p>
        </w:tc>
        <w:tc>
          <w:tcPr>
            <w:tcW w:w="1138" w:type="dxa"/>
            <w:tcBorders>
              <w:top w:val="single" w:sz="4" w:space="0" w:color="auto"/>
              <w:left w:val="single" w:sz="4" w:space="0" w:color="auto"/>
            </w:tcBorders>
            <w:shd w:val="clear" w:color="auto" w:fill="FFFFFF"/>
          </w:tcPr>
          <w:p w:rsidR="00611D6A" w:rsidRDefault="00611D6A">
            <w:pPr>
              <w:framePr w:w="9911" w:h="14663" w:wrap="none" w:vAnchor="page" w:hAnchor="page" w:x="1562" w:y="1241"/>
              <w:rPr>
                <w:sz w:val="10"/>
                <w:szCs w:val="10"/>
              </w:rPr>
            </w:pPr>
          </w:p>
        </w:tc>
        <w:tc>
          <w:tcPr>
            <w:tcW w:w="1138" w:type="dxa"/>
            <w:tcBorders>
              <w:top w:val="single" w:sz="4" w:space="0" w:color="auto"/>
              <w:left w:val="single" w:sz="4" w:space="0" w:color="auto"/>
            </w:tcBorders>
            <w:shd w:val="clear" w:color="auto" w:fill="FFFFFF"/>
          </w:tcPr>
          <w:p w:rsidR="00611D6A" w:rsidRDefault="00611D6A">
            <w:pPr>
              <w:framePr w:w="9911" w:h="14663" w:wrap="none" w:vAnchor="page" w:hAnchor="page" w:x="1562" w:y="1241"/>
              <w:rPr>
                <w:sz w:val="10"/>
                <w:szCs w:val="10"/>
              </w:rPr>
            </w:pPr>
          </w:p>
        </w:tc>
        <w:tc>
          <w:tcPr>
            <w:tcW w:w="1141" w:type="dxa"/>
            <w:tcBorders>
              <w:top w:val="single" w:sz="4" w:space="0" w:color="auto"/>
              <w:left w:val="single" w:sz="4" w:space="0" w:color="auto"/>
              <w:right w:val="single" w:sz="4" w:space="0" w:color="auto"/>
            </w:tcBorders>
            <w:shd w:val="clear" w:color="auto" w:fill="FFFFFF"/>
          </w:tcPr>
          <w:p w:rsidR="00611D6A" w:rsidRDefault="00611D6A">
            <w:pPr>
              <w:framePr w:w="9911" w:h="14663" w:wrap="none" w:vAnchor="page" w:hAnchor="page" w:x="1562" w:y="1241"/>
              <w:rPr>
                <w:sz w:val="10"/>
                <w:szCs w:val="10"/>
              </w:rPr>
            </w:pPr>
          </w:p>
        </w:tc>
      </w:tr>
      <w:tr w:rsidR="00611D6A">
        <w:trPr>
          <w:trHeight w:hRule="exact" w:val="1123"/>
        </w:trPr>
        <w:tc>
          <w:tcPr>
            <w:tcW w:w="587" w:type="dxa"/>
            <w:tcBorders>
              <w:top w:val="single" w:sz="4" w:space="0" w:color="auto"/>
              <w:left w:val="single" w:sz="4" w:space="0" w:color="auto"/>
            </w:tcBorders>
            <w:shd w:val="clear" w:color="auto" w:fill="FFFFFF"/>
          </w:tcPr>
          <w:p w:rsidR="00611D6A" w:rsidRDefault="00860312">
            <w:pPr>
              <w:pStyle w:val="20"/>
              <w:framePr w:w="9911" w:h="14663" w:wrap="none" w:vAnchor="page" w:hAnchor="page" w:x="1562" w:y="1241"/>
              <w:shd w:val="clear" w:color="auto" w:fill="auto"/>
              <w:spacing w:after="0" w:line="220" w:lineRule="exact"/>
            </w:pPr>
            <w:r>
              <w:rPr>
                <w:rStyle w:val="211pt"/>
              </w:rPr>
              <w:t>42</w:t>
            </w:r>
          </w:p>
        </w:tc>
        <w:tc>
          <w:tcPr>
            <w:tcW w:w="5908" w:type="dxa"/>
            <w:tcBorders>
              <w:top w:val="single" w:sz="4" w:space="0" w:color="auto"/>
              <w:left w:val="single" w:sz="4" w:space="0" w:color="auto"/>
            </w:tcBorders>
            <w:shd w:val="clear" w:color="auto" w:fill="FFFFFF"/>
            <w:vAlign w:val="bottom"/>
          </w:tcPr>
          <w:p w:rsidR="00611D6A" w:rsidRDefault="00860312">
            <w:pPr>
              <w:pStyle w:val="20"/>
              <w:framePr w:w="9911" w:h="14663" w:wrap="none" w:vAnchor="page" w:hAnchor="page" w:x="1562" w:y="1241"/>
              <w:shd w:val="clear" w:color="auto" w:fill="auto"/>
              <w:spacing w:after="0" w:line="277" w:lineRule="exact"/>
              <w:jc w:val="both"/>
            </w:pPr>
            <w:r>
              <w:rPr>
                <w:rStyle w:val="211pt"/>
              </w:rPr>
              <w:t>Перед выездом в рейс водитель автомобиля должен быть ознакомлен с метеорологическими условиями по маршруту его движения и особенностями перевозимого груза.</w:t>
            </w:r>
          </w:p>
        </w:tc>
        <w:tc>
          <w:tcPr>
            <w:tcW w:w="1138" w:type="dxa"/>
            <w:tcBorders>
              <w:top w:val="single" w:sz="4" w:space="0" w:color="auto"/>
              <w:left w:val="single" w:sz="4" w:space="0" w:color="auto"/>
            </w:tcBorders>
            <w:shd w:val="clear" w:color="auto" w:fill="FFFFFF"/>
          </w:tcPr>
          <w:p w:rsidR="00611D6A" w:rsidRDefault="00611D6A">
            <w:pPr>
              <w:framePr w:w="9911" w:h="14663" w:wrap="none" w:vAnchor="page" w:hAnchor="page" w:x="1562" w:y="1241"/>
              <w:rPr>
                <w:sz w:val="10"/>
                <w:szCs w:val="10"/>
              </w:rPr>
            </w:pPr>
          </w:p>
        </w:tc>
        <w:tc>
          <w:tcPr>
            <w:tcW w:w="1138" w:type="dxa"/>
            <w:tcBorders>
              <w:top w:val="single" w:sz="4" w:space="0" w:color="auto"/>
              <w:left w:val="single" w:sz="4" w:space="0" w:color="auto"/>
            </w:tcBorders>
            <w:shd w:val="clear" w:color="auto" w:fill="FFFFFF"/>
          </w:tcPr>
          <w:p w:rsidR="00611D6A" w:rsidRDefault="00611D6A">
            <w:pPr>
              <w:framePr w:w="9911" w:h="14663" w:wrap="none" w:vAnchor="page" w:hAnchor="page" w:x="1562" w:y="1241"/>
              <w:rPr>
                <w:sz w:val="10"/>
                <w:szCs w:val="10"/>
              </w:rPr>
            </w:pPr>
          </w:p>
        </w:tc>
        <w:tc>
          <w:tcPr>
            <w:tcW w:w="1141" w:type="dxa"/>
            <w:tcBorders>
              <w:top w:val="single" w:sz="4" w:space="0" w:color="auto"/>
              <w:left w:val="single" w:sz="4" w:space="0" w:color="auto"/>
              <w:right w:val="single" w:sz="4" w:space="0" w:color="auto"/>
            </w:tcBorders>
            <w:shd w:val="clear" w:color="auto" w:fill="FFFFFF"/>
          </w:tcPr>
          <w:p w:rsidR="00611D6A" w:rsidRDefault="00611D6A">
            <w:pPr>
              <w:framePr w:w="9911" w:h="14663" w:wrap="none" w:vAnchor="page" w:hAnchor="page" w:x="1562" w:y="1241"/>
              <w:rPr>
                <w:sz w:val="10"/>
                <w:szCs w:val="10"/>
              </w:rPr>
            </w:pPr>
          </w:p>
        </w:tc>
      </w:tr>
      <w:tr w:rsidR="00611D6A">
        <w:trPr>
          <w:trHeight w:hRule="exact" w:val="839"/>
        </w:trPr>
        <w:tc>
          <w:tcPr>
            <w:tcW w:w="587" w:type="dxa"/>
            <w:tcBorders>
              <w:top w:val="single" w:sz="4" w:space="0" w:color="auto"/>
              <w:left w:val="single" w:sz="4" w:space="0" w:color="auto"/>
            </w:tcBorders>
            <w:shd w:val="clear" w:color="auto" w:fill="FFFFFF"/>
          </w:tcPr>
          <w:p w:rsidR="00611D6A" w:rsidRDefault="00860312">
            <w:pPr>
              <w:pStyle w:val="20"/>
              <w:framePr w:w="9911" w:h="14663" w:wrap="none" w:vAnchor="page" w:hAnchor="page" w:x="1562" w:y="1241"/>
              <w:shd w:val="clear" w:color="auto" w:fill="auto"/>
              <w:spacing w:after="0" w:line="220" w:lineRule="exact"/>
            </w:pPr>
            <w:r>
              <w:rPr>
                <w:rStyle w:val="211pt"/>
              </w:rPr>
              <w:t>43</w:t>
            </w:r>
          </w:p>
        </w:tc>
        <w:tc>
          <w:tcPr>
            <w:tcW w:w="5908" w:type="dxa"/>
            <w:tcBorders>
              <w:top w:val="single" w:sz="4" w:space="0" w:color="auto"/>
              <w:left w:val="single" w:sz="4" w:space="0" w:color="auto"/>
            </w:tcBorders>
            <w:shd w:val="clear" w:color="auto" w:fill="FFFFFF"/>
            <w:vAlign w:val="bottom"/>
          </w:tcPr>
          <w:p w:rsidR="00611D6A" w:rsidRDefault="00860312">
            <w:pPr>
              <w:pStyle w:val="20"/>
              <w:framePr w:w="9911" w:h="14663" w:wrap="none" w:vAnchor="page" w:hAnchor="page" w:x="1562" w:y="1241"/>
              <w:shd w:val="clear" w:color="auto" w:fill="auto"/>
              <w:spacing w:after="0" w:line="277" w:lineRule="exact"/>
              <w:jc w:val="both"/>
            </w:pPr>
            <w:r>
              <w:rPr>
                <w:rStyle w:val="211pt"/>
              </w:rPr>
              <w:t>При направлении водителя автомобиля в рейс продолжительностью более одних суток с ним проводится целевой инструктаж по охране труда.</w:t>
            </w:r>
          </w:p>
        </w:tc>
        <w:tc>
          <w:tcPr>
            <w:tcW w:w="1138" w:type="dxa"/>
            <w:tcBorders>
              <w:top w:val="single" w:sz="4" w:space="0" w:color="auto"/>
              <w:left w:val="single" w:sz="4" w:space="0" w:color="auto"/>
            </w:tcBorders>
            <w:shd w:val="clear" w:color="auto" w:fill="FFFFFF"/>
          </w:tcPr>
          <w:p w:rsidR="00611D6A" w:rsidRDefault="00611D6A">
            <w:pPr>
              <w:framePr w:w="9911" w:h="14663" w:wrap="none" w:vAnchor="page" w:hAnchor="page" w:x="1562" w:y="1241"/>
              <w:rPr>
                <w:sz w:val="10"/>
                <w:szCs w:val="10"/>
              </w:rPr>
            </w:pPr>
          </w:p>
        </w:tc>
        <w:tc>
          <w:tcPr>
            <w:tcW w:w="1138" w:type="dxa"/>
            <w:tcBorders>
              <w:top w:val="single" w:sz="4" w:space="0" w:color="auto"/>
              <w:left w:val="single" w:sz="4" w:space="0" w:color="auto"/>
            </w:tcBorders>
            <w:shd w:val="clear" w:color="auto" w:fill="FFFFFF"/>
          </w:tcPr>
          <w:p w:rsidR="00611D6A" w:rsidRDefault="00611D6A">
            <w:pPr>
              <w:framePr w:w="9911" w:h="14663" w:wrap="none" w:vAnchor="page" w:hAnchor="page" w:x="1562" w:y="1241"/>
              <w:rPr>
                <w:sz w:val="10"/>
                <w:szCs w:val="10"/>
              </w:rPr>
            </w:pPr>
          </w:p>
        </w:tc>
        <w:tc>
          <w:tcPr>
            <w:tcW w:w="1141" w:type="dxa"/>
            <w:tcBorders>
              <w:top w:val="single" w:sz="4" w:space="0" w:color="auto"/>
              <w:left w:val="single" w:sz="4" w:space="0" w:color="auto"/>
              <w:right w:val="single" w:sz="4" w:space="0" w:color="auto"/>
            </w:tcBorders>
            <w:shd w:val="clear" w:color="auto" w:fill="FFFFFF"/>
          </w:tcPr>
          <w:p w:rsidR="00611D6A" w:rsidRDefault="00611D6A">
            <w:pPr>
              <w:framePr w:w="9911" w:h="14663" w:wrap="none" w:vAnchor="page" w:hAnchor="page" w:x="1562" w:y="1241"/>
              <w:rPr>
                <w:sz w:val="10"/>
                <w:szCs w:val="10"/>
              </w:rPr>
            </w:pPr>
          </w:p>
        </w:tc>
      </w:tr>
      <w:tr w:rsidR="00611D6A">
        <w:trPr>
          <w:trHeight w:hRule="exact" w:val="1382"/>
        </w:trPr>
        <w:tc>
          <w:tcPr>
            <w:tcW w:w="587" w:type="dxa"/>
            <w:tcBorders>
              <w:top w:val="single" w:sz="4" w:space="0" w:color="auto"/>
              <w:left w:val="single" w:sz="4" w:space="0" w:color="auto"/>
            </w:tcBorders>
            <w:shd w:val="clear" w:color="auto" w:fill="FFFFFF"/>
          </w:tcPr>
          <w:p w:rsidR="00611D6A" w:rsidRDefault="00860312">
            <w:pPr>
              <w:pStyle w:val="20"/>
              <w:framePr w:w="9911" w:h="14663" w:wrap="none" w:vAnchor="page" w:hAnchor="page" w:x="1562" w:y="1241"/>
              <w:shd w:val="clear" w:color="auto" w:fill="auto"/>
              <w:spacing w:after="0" w:line="220" w:lineRule="exact"/>
            </w:pPr>
            <w:r>
              <w:rPr>
                <w:rStyle w:val="211pt"/>
              </w:rPr>
              <w:t>44</w:t>
            </w:r>
          </w:p>
        </w:tc>
        <w:tc>
          <w:tcPr>
            <w:tcW w:w="5908" w:type="dxa"/>
            <w:tcBorders>
              <w:top w:val="single" w:sz="4" w:space="0" w:color="auto"/>
              <w:left w:val="single" w:sz="4" w:space="0" w:color="auto"/>
            </w:tcBorders>
            <w:shd w:val="clear" w:color="auto" w:fill="FFFFFF"/>
            <w:vAlign w:val="bottom"/>
          </w:tcPr>
          <w:p w:rsidR="00611D6A" w:rsidRDefault="00860312">
            <w:pPr>
              <w:pStyle w:val="20"/>
              <w:framePr w:w="9911" w:h="14663" w:wrap="none" w:vAnchor="page" w:hAnchor="page" w:x="1562" w:y="1241"/>
              <w:shd w:val="clear" w:color="auto" w:fill="auto"/>
              <w:spacing w:after="0" w:line="274" w:lineRule="exact"/>
              <w:jc w:val="both"/>
            </w:pPr>
            <w:r>
              <w:rPr>
                <w:rStyle w:val="211pt"/>
              </w:rPr>
              <w:t>Для осмотра транспортного средства в темное время суток используются переносные электрические светильники с предохранительной сеткой напряжением не выше 12 В или электрический фонарь с автономным питанием.</w:t>
            </w:r>
          </w:p>
        </w:tc>
        <w:tc>
          <w:tcPr>
            <w:tcW w:w="1138" w:type="dxa"/>
            <w:tcBorders>
              <w:top w:val="single" w:sz="4" w:space="0" w:color="auto"/>
              <w:left w:val="single" w:sz="4" w:space="0" w:color="auto"/>
            </w:tcBorders>
            <w:shd w:val="clear" w:color="auto" w:fill="FFFFFF"/>
          </w:tcPr>
          <w:p w:rsidR="00611D6A" w:rsidRDefault="00611D6A">
            <w:pPr>
              <w:framePr w:w="9911" w:h="14663" w:wrap="none" w:vAnchor="page" w:hAnchor="page" w:x="1562" w:y="1241"/>
              <w:rPr>
                <w:sz w:val="10"/>
                <w:szCs w:val="10"/>
              </w:rPr>
            </w:pPr>
          </w:p>
        </w:tc>
        <w:tc>
          <w:tcPr>
            <w:tcW w:w="1138" w:type="dxa"/>
            <w:tcBorders>
              <w:top w:val="single" w:sz="4" w:space="0" w:color="auto"/>
              <w:left w:val="single" w:sz="4" w:space="0" w:color="auto"/>
            </w:tcBorders>
            <w:shd w:val="clear" w:color="auto" w:fill="FFFFFF"/>
          </w:tcPr>
          <w:p w:rsidR="00611D6A" w:rsidRDefault="00611D6A">
            <w:pPr>
              <w:framePr w:w="9911" w:h="14663" w:wrap="none" w:vAnchor="page" w:hAnchor="page" w:x="1562" w:y="1241"/>
              <w:rPr>
                <w:sz w:val="10"/>
                <w:szCs w:val="10"/>
              </w:rPr>
            </w:pPr>
          </w:p>
        </w:tc>
        <w:tc>
          <w:tcPr>
            <w:tcW w:w="1141" w:type="dxa"/>
            <w:tcBorders>
              <w:top w:val="single" w:sz="4" w:space="0" w:color="auto"/>
              <w:left w:val="single" w:sz="4" w:space="0" w:color="auto"/>
              <w:right w:val="single" w:sz="4" w:space="0" w:color="auto"/>
            </w:tcBorders>
            <w:shd w:val="clear" w:color="auto" w:fill="FFFFFF"/>
          </w:tcPr>
          <w:p w:rsidR="00611D6A" w:rsidRDefault="00611D6A">
            <w:pPr>
              <w:framePr w:w="9911" w:h="14663" w:wrap="none" w:vAnchor="page" w:hAnchor="page" w:x="1562" w:y="1241"/>
              <w:rPr>
                <w:sz w:val="10"/>
                <w:szCs w:val="10"/>
              </w:rPr>
            </w:pPr>
          </w:p>
        </w:tc>
      </w:tr>
      <w:tr w:rsidR="00611D6A">
        <w:trPr>
          <w:trHeight w:hRule="exact" w:val="828"/>
        </w:trPr>
        <w:tc>
          <w:tcPr>
            <w:tcW w:w="587" w:type="dxa"/>
            <w:tcBorders>
              <w:top w:val="single" w:sz="4" w:space="0" w:color="auto"/>
              <w:left w:val="single" w:sz="4" w:space="0" w:color="auto"/>
            </w:tcBorders>
            <w:shd w:val="clear" w:color="auto" w:fill="FFFFFF"/>
          </w:tcPr>
          <w:p w:rsidR="00611D6A" w:rsidRDefault="00860312">
            <w:pPr>
              <w:pStyle w:val="20"/>
              <w:framePr w:w="9911" w:h="14663" w:wrap="none" w:vAnchor="page" w:hAnchor="page" w:x="1562" w:y="1241"/>
              <w:shd w:val="clear" w:color="auto" w:fill="auto"/>
              <w:spacing w:after="0" w:line="220" w:lineRule="exact"/>
            </w:pPr>
            <w:r>
              <w:rPr>
                <w:rStyle w:val="211pt"/>
              </w:rPr>
              <w:t>45</w:t>
            </w:r>
          </w:p>
        </w:tc>
        <w:tc>
          <w:tcPr>
            <w:tcW w:w="5908" w:type="dxa"/>
            <w:tcBorders>
              <w:top w:val="single" w:sz="4" w:space="0" w:color="auto"/>
              <w:left w:val="single" w:sz="4" w:space="0" w:color="auto"/>
            </w:tcBorders>
            <w:shd w:val="clear" w:color="auto" w:fill="FFFFFF"/>
            <w:vAlign w:val="bottom"/>
          </w:tcPr>
          <w:p w:rsidR="00611D6A" w:rsidRDefault="00860312">
            <w:pPr>
              <w:pStyle w:val="20"/>
              <w:framePr w:w="9911" w:h="14663" w:wrap="none" w:vAnchor="page" w:hAnchor="page" w:x="1562" w:y="1241"/>
              <w:shd w:val="clear" w:color="auto" w:fill="auto"/>
              <w:spacing w:after="0" w:line="274" w:lineRule="exact"/>
              <w:jc w:val="both"/>
            </w:pPr>
            <w:r>
              <w:rPr>
                <w:rStyle w:val="211pt"/>
              </w:rPr>
              <w:t>На бортах автомобилей-самосвалов должна быть нанесена контрастной несмываемой краской надпись «Не работать без упора под поднятым кузовом!».</w:t>
            </w:r>
          </w:p>
        </w:tc>
        <w:tc>
          <w:tcPr>
            <w:tcW w:w="1138" w:type="dxa"/>
            <w:tcBorders>
              <w:top w:val="single" w:sz="4" w:space="0" w:color="auto"/>
              <w:left w:val="single" w:sz="4" w:space="0" w:color="auto"/>
            </w:tcBorders>
            <w:shd w:val="clear" w:color="auto" w:fill="FFFFFF"/>
          </w:tcPr>
          <w:p w:rsidR="00611D6A" w:rsidRDefault="00611D6A">
            <w:pPr>
              <w:framePr w:w="9911" w:h="14663" w:wrap="none" w:vAnchor="page" w:hAnchor="page" w:x="1562" w:y="1241"/>
              <w:rPr>
                <w:sz w:val="10"/>
                <w:szCs w:val="10"/>
              </w:rPr>
            </w:pPr>
          </w:p>
        </w:tc>
        <w:tc>
          <w:tcPr>
            <w:tcW w:w="1138" w:type="dxa"/>
            <w:tcBorders>
              <w:top w:val="single" w:sz="4" w:space="0" w:color="auto"/>
              <w:left w:val="single" w:sz="4" w:space="0" w:color="auto"/>
            </w:tcBorders>
            <w:shd w:val="clear" w:color="auto" w:fill="FFFFFF"/>
          </w:tcPr>
          <w:p w:rsidR="00611D6A" w:rsidRDefault="00611D6A">
            <w:pPr>
              <w:framePr w:w="9911" w:h="14663" w:wrap="none" w:vAnchor="page" w:hAnchor="page" w:x="1562" w:y="1241"/>
              <w:rPr>
                <w:sz w:val="10"/>
                <w:szCs w:val="10"/>
              </w:rPr>
            </w:pPr>
          </w:p>
        </w:tc>
        <w:tc>
          <w:tcPr>
            <w:tcW w:w="1141" w:type="dxa"/>
            <w:tcBorders>
              <w:top w:val="single" w:sz="4" w:space="0" w:color="auto"/>
              <w:left w:val="single" w:sz="4" w:space="0" w:color="auto"/>
              <w:right w:val="single" w:sz="4" w:space="0" w:color="auto"/>
            </w:tcBorders>
            <w:shd w:val="clear" w:color="auto" w:fill="FFFFFF"/>
          </w:tcPr>
          <w:p w:rsidR="00611D6A" w:rsidRDefault="00611D6A">
            <w:pPr>
              <w:framePr w:w="9911" w:h="14663" w:wrap="none" w:vAnchor="page" w:hAnchor="page" w:x="1562" w:y="1241"/>
              <w:rPr>
                <w:sz w:val="10"/>
                <w:szCs w:val="10"/>
              </w:rPr>
            </w:pPr>
          </w:p>
        </w:tc>
      </w:tr>
      <w:tr w:rsidR="00611D6A">
        <w:trPr>
          <w:trHeight w:hRule="exact" w:val="587"/>
        </w:trPr>
        <w:tc>
          <w:tcPr>
            <w:tcW w:w="587" w:type="dxa"/>
            <w:tcBorders>
              <w:top w:val="single" w:sz="4" w:space="0" w:color="auto"/>
              <w:left w:val="single" w:sz="4" w:space="0" w:color="auto"/>
              <w:bottom w:val="single" w:sz="4" w:space="0" w:color="auto"/>
            </w:tcBorders>
            <w:shd w:val="clear" w:color="auto" w:fill="FFFFFF"/>
          </w:tcPr>
          <w:p w:rsidR="00611D6A" w:rsidRDefault="00860312">
            <w:pPr>
              <w:pStyle w:val="20"/>
              <w:framePr w:w="9911" w:h="14663" w:wrap="none" w:vAnchor="page" w:hAnchor="page" w:x="1562" w:y="1241"/>
              <w:shd w:val="clear" w:color="auto" w:fill="auto"/>
              <w:spacing w:after="0" w:line="220" w:lineRule="exact"/>
            </w:pPr>
            <w:r>
              <w:rPr>
                <w:rStyle w:val="211pt"/>
              </w:rPr>
              <w:t>46</w:t>
            </w:r>
          </w:p>
        </w:tc>
        <w:tc>
          <w:tcPr>
            <w:tcW w:w="5908" w:type="dxa"/>
            <w:tcBorders>
              <w:top w:val="single" w:sz="4" w:space="0" w:color="auto"/>
              <w:left w:val="single" w:sz="4" w:space="0" w:color="auto"/>
              <w:bottom w:val="single" w:sz="4" w:space="0" w:color="auto"/>
            </w:tcBorders>
            <w:shd w:val="clear" w:color="auto" w:fill="FFFFFF"/>
            <w:vAlign w:val="bottom"/>
          </w:tcPr>
          <w:p w:rsidR="00611D6A" w:rsidRDefault="00860312">
            <w:pPr>
              <w:pStyle w:val="20"/>
              <w:framePr w:w="9911" w:h="14663" w:wrap="none" w:vAnchor="page" w:hAnchor="page" w:x="1562" w:y="1241"/>
              <w:shd w:val="clear" w:color="auto" w:fill="auto"/>
              <w:spacing w:after="0" w:line="281" w:lineRule="exact"/>
              <w:jc w:val="both"/>
            </w:pPr>
            <w:r>
              <w:rPr>
                <w:rStyle w:val="211pt"/>
              </w:rPr>
              <w:t>Перечень ремонтных работ, которые могут выполняться водителем на линии, устанавливается</w:t>
            </w:r>
          </w:p>
        </w:tc>
        <w:tc>
          <w:tcPr>
            <w:tcW w:w="1138" w:type="dxa"/>
            <w:tcBorders>
              <w:top w:val="single" w:sz="4" w:space="0" w:color="auto"/>
              <w:left w:val="single" w:sz="4" w:space="0" w:color="auto"/>
              <w:bottom w:val="single" w:sz="4" w:space="0" w:color="auto"/>
            </w:tcBorders>
            <w:shd w:val="clear" w:color="auto" w:fill="FFFFFF"/>
          </w:tcPr>
          <w:p w:rsidR="00611D6A" w:rsidRDefault="00611D6A">
            <w:pPr>
              <w:framePr w:w="9911" w:h="14663" w:wrap="none" w:vAnchor="page" w:hAnchor="page" w:x="1562" w:y="1241"/>
              <w:rPr>
                <w:sz w:val="10"/>
                <w:szCs w:val="10"/>
              </w:rPr>
            </w:pPr>
          </w:p>
        </w:tc>
        <w:tc>
          <w:tcPr>
            <w:tcW w:w="1138" w:type="dxa"/>
            <w:tcBorders>
              <w:top w:val="single" w:sz="4" w:space="0" w:color="auto"/>
              <w:left w:val="single" w:sz="4" w:space="0" w:color="auto"/>
              <w:bottom w:val="single" w:sz="4" w:space="0" w:color="auto"/>
            </w:tcBorders>
            <w:shd w:val="clear" w:color="auto" w:fill="FFFFFF"/>
          </w:tcPr>
          <w:p w:rsidR="00611D6A" w:rsidRDefault="00611D6A">
            <w:pPr>
              <w:framePr w:w="9911" w:h="14663" w:wrap="none" w:vAnchor="page" w:hAnchor="page" w:x="1562" w:y="1241"/>
              <w:rPr>
                <w:sz w:val="10"/>
                <w:szCs w:val="10"/>
              </w:rPr>
            </w:pP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611D6A" w:rsidRDefault="00611D6A">
            <w:pPr>
              <w:framePr w:w="9911" w:h="14663" w:wrap="none" w:vAnchor="page" w:hAnchor="page" w:x="1562" w:y="1241"/>
              <w:rPr>
                <w:sz w:val="10"/>
                <w:szCs w:val="10"/>
              </w:rPr>
            </w:pPr>
          </w:p>
        </w:tc>
      </w:tr>
    </w:tbl>
    <w:p w:rsidR="00611D6A" w:rsidRDefault="00611D6A">
      <w:pPr>
        <w:rPr>
          <w:sz w:val="2"/>
          <w:szCs w:val="2"/>
        </w:rPr>
        <w:sectPr w:rsidR="00611D6A">
          <w:pgSz w:w="11900" w:h="16840"/>
          <w:pgMar w:top="360" w:right="360" w:bottom="360" w:left="360" w:header="0" w:footer="3" w:gutter="0"/>
          <w:cols w:space="720"/>
          <w:noEndnote/>
          <w:docGrid w:linePitch="360"/>
        </w:sectPr>
      </w:pPr>
    </w:p>
    <w:p w:rsidR="00611D6A" w:rsidRDefault="00860312">
      <w:pPr>
        <w:pStyle w:val="23"/>
        <w:framePr w:wrap="none" w:vAnchor="page" w:hAnchor="page" w:x="6742" w:y="667"/>
        <w:shd w:val="clear" w:color="auto" w:fill="auto"/>
        <w:spacing w:line="210" w:lineRule="exact"/>
      </w:pPr>
      <w:r>
        <w:lastRenderedPageBreak/>
        <w:t>49</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83"/>
        <w:gridCol w:w="5908"/>
        <w:gridCol w:w="1138"/>
        <w:gridCol w:w="1138"/>
        <w:gridCol w:w="1116"/>
      </w:tblGrid>
      <w:tr w:rsidR="00611D6A">
        <w:trPr>
          <w:trHeight w:hRule="exact" w:val="310"/>
        </w:trPr>
        <w:tc>
          <w:tcPr>
            <w:tcW w:w="583" w:type="dxa"/>
            <w:tcBorders>
              <w:top w:val="single" w:sz="4" w:space="0" w:color="auto"/>
              <w:left w:val="single" w:sz="4" w:space="0" w:color="auto"/>
            </w:tcBorders>
            <w:shd w:val="clear" w:color="auto" w:fill="FFFFFF"/>
          </w:tcPr>
          <w:p w:rsidR="00611D6A" w:rsidRDefault="00611D6A">
            <w:pPr>
              <w:framePr w:w="9882" w:h="13766" w:wrap="none" w:vAnchor="page" w:hAnchor="page" w:x="1576" w:y="1256"/>
              <w:rPr>
                <w:sz w:val="10"/>
                <w:szCs w:val="10"/>
              </w:rPr>
            </w:pPr>
          </w:p>
        </w:tc>
        <w:tc>
          <w:tcPr>
            <w:tcW w:w="5908" w:type="dxa"/>
            <w:tcBorders>
              <w:top w:val="single" w:sz="4" w:space="0" w:color="auto"/>
              <w:left w:val="single" w:sz="4" w:space="0" w:color="auto"/>
            </w:tcBorders>
            <w:shd w:val="clear" w:color="auto" w:fill="FFFFFF"/>
            <w:vAlign w:val="bottom"/>
          </w:tcPr>
          <w:p w:rsidR="00611D6A" w:rsidRDefault="00860312">
            <w:pPr>
              <w:pStyle w:val="20"/>
              <w:framePr w:w="9882" w:h="13766" w:wrap="none" w:vAnchor="page" w:hAnchor="page" w:x="1576" w:y="1256"/>
              <w:shd w:val="clear" w:color="auto" w:fill="auto"/>
              <w:spacing w:after="0" w:line="220" w:lineRule="exact"/>
              <w:jc w:val="both"/>
            </w:pPr>
            <w:r>
              <w:rPr>
                <w:rStyle w:val="211pt"/>
              </w:rPr>
              <w:t>работодателем.</w:t>
            </w:r>
          </w:p>
        </w:tc>
        <w:tc>
          <w:tcPr>
            <w:tcW w:w="1138" w:type="dxa"/>
            <w:tcBorders>
              <w:top w:val="single" w:sz="4" w:space="0" w:color="auto"/>
              <w:left w:val="single" w:sz="4" w:space="0" w:color="auto"/>
            </w:tcBorders>
            <w:shd w:val="clear" w:color="auto" w:fill="FFFFFF"/>
          </w:tcPr>
          <w:p w:rsidR="00611D6A" w:rsidRDefault="00611D6A">
            <w:pPr>
              <w:framePr w:w="9882" w:h="13766" w:wrap="none" w:vAnchor="page" w:hAnchor="page" w:x="1576" w:y="1256"/>
              <w:rPr>
                <w:sz w:val="10"/>
                <w:szCs w:val="10"/>
              </w:rPr>
            </w:pPr>
          </w:p>
        </w:tc>
        <w:tc>
          <w:tcPr>
            <w:tcW w:w="1138" w:type="dxa"/>
            <w:tcBorders>
              <w:top w:val="single" w:sz="4" w:space="0" w:color="auto"/>
              <w:left w:val="single" w:sz="4" w:space="0" w:color="auto"/>
            </w:tcBorders>
            <w:shd w:val="clear" w:color="auto" w:fill="FFFFFF"/>
          </w:tcPr>
          <w:p w:rsidR="00611D6A" w:rsidRDefault="00611D6A">
            <w:pPr>
              <w:framePr w:w="9882" w:h="13766" w:wrap="none" w:vAnchor="page" w:hAnchor="page" w:x="1576" w:y="1256"/>
              <w:rPr>
                <w:sz w:val="10"/>
                <w:szCs w:val="10"/>
              </w:rPr>
            </w:pPr>
          </w:p>
        </w:tc>
        <w:tc>
          <w:tcPr>
            <w:tcW w:w="1116" w:type="dxa"/>
            <w:tcBorders>
              <w:top w:val="single" w:sz="4" w:space="0" w:color="auto"/>
              <w:left w:val="single" w:sz="4" w:space="0" w:color="auto"/>
              <w:right w:val="single" w:sz="4" w:space="0" w:color="auto"/>
            </w:tcBorders>
            <w:shd w:val="clear" w:color="auto" w:fill="FFFFFF"/>
          </w:tcPr>
          <w:p w:rsidR="00611D6A" w:rsidRDefault="00611D6A">
            <w:pPr>
              <w:framePr w:w="9882" w:h="13766" w:wrap="none" w:vAnchor="page" w:hAnchor="page" w:x="1576" w:y="1256"/>
              <w:rPr>
                <w:sz w:val="10"/>
                <w:szCs w:val="10"/>
              </w:rPr>
            </w:pPr>
          </w:p>
        </w:tc>
      </w:tr>
      <w:tr w:rsidR="00611D6A">
        <w:trPr>
          <w:trHeight w:hRule="exact" w:val="1696"/>
        </w:trPr>
        <w:tc>
          <w:tcPr>
            <w:tcW w:w="583" w:type="dxa"/>
            <w:tcBorders>
              <w:top w:val="single" w:sz="4" w:space="0" w:color="auto"/>
              <w:left w:val="single" w:sz="4" w:space="0" w:color="auto"/>
            </w:tcBorders>
            <w:shd w:val="clear" w:color="auto" w:fill="FFFFFF"/>
          </w:tcPr>
          <w:p w:rsidR="00611D6A" w:rsidRDefault="00860312">
            <w:pPr>
              <w:pStyle w:val="20"/>
              <w:framePr w:w="9882" w:h="13766" w:wrap="none" w:vAnchor="page" w:hAnchor="page" w:x="1576" w:y="1256"/>
              <w:shd w:val="clear" w:color="auto" w:fill="auto"/>
              <w:spacing w:after="0" w:line="220" w:lineRule="exact"/>
            </w:pPr>
            <w:r>
              <w:rPr>
                <w:rStyle w:val="211pt"/>
              </w:rPr>
              <w:t>47</w:t>
            </w:r>
          </w:p>
        </w:tc>
        <w:tc>
          <w:tcPr>
            <w:tcW w:w="5908" w:type="dxa"/>
            <w:tcBorders>
              <w:top w:val="single" w:sz="4" w:space="0" w:color="auto"/>
              <w:left w:val="single" w:sz="4" w:space="0" w:color="auto"/>
            </w:tcBorders>
            <w:shd w:val="clear" w:color="auto" w:fill="FFFFFF"/>
          </w:tcPr>
          <w:p w:rsidR="00611D6A" w:rsidRDefault="00860312">
            <w:pPr>
              <w:pStyle w:val="20"/>
              <w:framePr w:w="9882" w:h="13766" w:wrap="none" w:vAnchor="page" w:hAnchor="page" w:x="1576" w:y="1256"/>
              <w:shd w:val="clear" w:color="auto" w:fill="auto"/>
              <w:spacing w:after="0" w:line="281" w:lineRule="exact"/>
              <w:jc w:val="both"/>
            </w:pPr>
            <w:r>
              <w:rPr>
                <w:rStyle w:val="211pt"/>
              </w:rPr>
              <w:t>После постановки транспортных средств с газобаллонным оборудованием на длительную стоянку необходимо закрыть расходные вентили (для сжатого газа) или магистральный вентиль (для сжиженного газа), выработать газ, после чего выключить зажигание.</w:t>
            </w:r>
          </w:p>
        </w:tc>
        <w:tc>
          <w:tcPr>
            <w:tcW w:w="1138" w:type="dxa"/>
            <w:tcBorders>
              <w:top w:val="single" w:sz="4" w:space="0" w:color="auto"/>
              <w:left w:val="single" w:sz="4" w:space="0" w:color="auto"/>
            </w:tcBorders>
            <w:shd w:val="clear" w:color="auto" w:fill="FFFFFF"/>
          </w:tcPr>
          <w:p w:rsidR="00611D6A" w:rsidRDefault="00611D6A">
            <w:pPr>
              <w:framePr w:w="9882" w:h="13766" w:wrap="none" w:vAnchor="page" w:hAnchor="page" w:x="1576" w:y="1256"/>
              <w:rPr>
                <w:sz w:val="10"/>
                <w:szCs w:val="10"/>
              </w:rPr>
            </w:pPr>
          </w:p>
        </w:tc>
        <w:tc>
          <w:tcPr>
            <w:tcW w:w="1138" w:type="dxa"/>
            <w:tcBorders>
              <w:top w:val="single" w:sz="4" w:space="0" w:color="auto"/>
              <w:left w:val="single" w:sz="4" w:space="0" w:color="auto"/>
            </w:tcBorders>
            <w:shd w:val="clear" w:color="auto" w:fill="FFFFFF"/>
          </w:tcPr>
          <w:p w:rsidR="00611D6A" w:rsidRDefault="00611D6A">
            <w:pPr>
              <w:framePr w:w="9882" w:h="13766" w:wrap="none" w:vAnchor="page" w:hAnchor="page" w:x="1576" w:y="1256"/>
              <w:rPr>
                <w:sz w:val="10"/>
                <w:szCs w:val="10"/>
              </w:rPr>
            </w:pPr>
          </w:p>
        </w:tc>
        <w:tc>
          <w:tcPr>
            <w:tcW w:w="1116" w:type="dxa"/>
            <w:tcBorders>
              <w:top w:val="single" w:sz="4" w:space="0" w:color="auto"/>
              <w:left w:val="single" w:sz="4" w:space="0" w:color="auto"/>
              <w:right w:val="single" w:sz="4" w:space="0" w:color="auto"/>
            </w:tcBorders>
            <w:shd w:val="clear" w:color="auto" w:fill="FFFFFF"/>
          </w:tcPr>
          <w:p w:rsidR="00611D6A" w:rsidRDefault="00611D6A">
            <w:pPr>
              <w:framePr w:w="9882" w:h="13766" w:wrap="none" w:vAnchor="page" w:hAnchor="page" w:x="1576" w:y="1256"/>
              <w:rPr>
                <w:sz w:val="10"/>
                <w:szCs w:val="10"/>
              </w:rPr>
            </w:pPr>
          </w:p>
        </w:tc>
      </w:tr>
      <w:tr w:rsidR="00611D6A">
        <w:trPr>
          <w:trHeight w:hRule="exact" w:val="569"/>
        </w:trPr>
        <w:tc>
          <w:tcPr>
            <w:tcW w:w="583" w:type="dxa"/>
            <w:tcBorders>
              <w:top w:val="single" w:sz="4" w:space="0" w:color="auto"/>
              <w:left w:val="single" w:sz="4" w:space="0" w:color="auto"/>
            </w:tcBorders>
            <w:shd w:val="clear" w:color="auto" w:fill="FFFFFF"/>
          </w:tcPr>
          <w:p w:rsidR="00611D6A" w:rsidRDefault="00860312">
            <w:pPr>
              <w:pStyle w:val="20"/>
              <w:framePr w:w="9882" w:h="13766" w:wrap="none" w:vAnchor="page" w:hAnchor="page" w:x="1576" w:y="1256"/>
              <w:shd w:val="clear" w:color="auto" w:fill="auto"/>
              <w:spacing w:after="0" w:line="220" w:lineRule="exact"/>
            </w:pPr>
            <w:r>
              <w:rPr>
                <w:rStyle w:val="211pt"/>
              </w:rPr>
              <w:t>48</w:t>
            </w:r>
          </w:p>
        </w:tc>
        <w:tc>
          <w:tcPr>
            <w:tcW w:w="5908" w:type="dxa"/>
            <w:tcBorders>
              <w:top w:val="single" w:sz="4" w:space="0" w:color="auto"/>
              <w:left w:val="single" w:sz="4" w:space="0" w:color="auto"/>
            </w:tcBorders>
            <w:shd w:val="clear" w:color="auto" w:fill="FFFFFF"/>
            <w:vAlign w:val="bottom"/>
          </w:tcPr>
          <w:p w:rsidR="00611D6A" w:rsidRDefault="00860312">
            <w:pPr>
              <w:pStyle w:val="20"/>
              <w:framePr w:w="9882" w:h="13766" w:wrap="none" w:vAnchor="page" w:hAnchor="page" w:x="1576" w:y="1256"/>
              <w:shd w:val="clear" w:color="auto" w:fill="auto"/>
              <w:spacing w:after="0" w:line="277" w:lineRule="exact"/>
              <w:jc w:val="both"/>
            </w:pPr>
            <w:r>
              <w:rPr>
                <w:rStyle w:val="211pt"/>
              </w:rPr>
              <w:t>На посты ТО и Р транспортные средства должны подаваться в чистом и сухом состоянии.</w:t>
            </w:r>
          </w:p>
        </w:tc>
        <w:tc>
          <w:tcPr>
            <w:tcW w:w="1138" w:type="dxa"/>
            <w:tcBorders>
              <w:top w:val="single" w:sz="4" w:space="0" w:color="auto"/>
              <w:left w:val="single" w:sz="4" w:space="0" w:color="auto"/>
            </w:tcBorders>
            <w:shd w:val="clear" w:color="auto" w:fill="FFFFFF"/>
          </w:tcPr>
          <w:p w:rsidR="00611D6A" w:rsidRDefault="00611D6A">
            <w:pPr>
              <w:framePr w:w="9882" w:h="13766" w:wrap="none" w:vAnchor="page" w:hAnchor="page" w:x="1576" w:y="1256"/>
              <w:rPr>
                <w:sz w:val="10"/>
                <w:szCs w:val="10"/>
              </w:rPr>
            </w:pPr>
          </w:p>
        </w:tc>
        <w:tc>
          <w:tcPr>
            <w:tcW w:w="1138" w:type="dxa"/>
            <w:tcBorders>
              <w:top w:val="single" w:sz="4" w:space="0" w:color="auto"/>
              <w:left w:val="single" w:sz="4" w:space="0" w:color="auto"/>
            </w:tcBorders>
            <w:shd w:val="clear" w:color="auto" w:fill="FFFFFF"/>
          </w:tcPr>
          <w:p w:rsidR="00611D6A" w:rsidRDefault="00611D6A">
            <w:pPr>
              <w:framePr w:w="9882" w:h="13766" w:wrap="none" w:vAnchor="page" w:hAnchor="page" w:x="1576" w:y="1256"/>
              <w:rPr>
                <w:sz w:val="10"/>
                <w:szCs w:val="10"/>
              </w:rPr>
            </w:pPr>
          </w:p>
        </w:tc>
        <w:tc>
          <w:tcPr>
            <w:tcW w:w="1116" w:type="dxa"/>
            <w:tcBorders>
              <w:top w:val="single" w:sz="4" w:space="0" w:color="auto"/>
              <w:left w:val="single" w:sz="4" w:space="0" w:color="auto"/>
              <w:right w:val="single" w:sz="4" w:space="0" w:color="auto"/>
            </w:tcBorders>
            <w:shd w:val="clear" w:color="auto" w:fill="FFFFFF"/>
          </w:tcPr>
          <w:p w:rsidR="00611D6A" w:rsidRDefault="00611D6A">
            <w:pPr>
              <w:framePr w:w="9882" w:h="13766" w:wrap="none" w:vAnchor="page" w:hAnchor="page" w:x="1576" w:y="1256"/>
              <w:rPr>
                <w:sz w:val="10"/>
                <w:szCs w:val="10"/>
              </w:rPr>
            </w:pPr>
          </w:p>
        </w:tc>
      </w:tr>
      <w:tr w:rsidR="00611D6A">
        <w:trPr>
          <w:trHeight w:hRule="exact" w:val="1404"/>
        </w:trPr>
        <w:tc>
          <w:tcPr>
            <w:tcW w:w="583" w:type="dxa"/>
            <w:tcBorders>
              <w:top w:val="single" w:sz="4" w:space="0" w:color="auto"/>
              <w:left w:val="single" w:sz="4" w:space="0" w:color="auto"/>
            </w:tcBorders>
            <w:shd w:val="clear" w:color="auto" w:fill="FFFFFF"/>
          </w:tcPr>
          <w:p w:rsidR="00611D6A" w:rsidRDefault="00860312">
            <w:pPr>
              <w:pStyle w:val="20"/>
              <w:framePr w:w="9882" w:h="13766" w:wrap="none" w:vAnchor="page" w:hAnchor="page" w:x="1576" w:y="1256"/>
              <w:shd w:val="clear" w:color="auto" w:fill="auto"/>
              <w:spacing w:after="0" w:line="220" w:lineRule="exact"/>
            </w:pPr>
            <w:r>
              <w:rPr>
                <w:rStyle w:val="211pt"/>
              </w:rPr>
              <w:t>49</w:t>
            </w:r>
          </w:p>
        </w:tc>
        <w:tc>
          <w:tcPr>
            <w:tcW w:w="5908" w:type="dxa"/>
            <w:tcBorders>
              <w:top w:val="single" w:sz="4" w:space="0" w:color="auto"/>
              <w:left w:val="single" w:sz="4" w:space="0" w:color="auto"/>
            </w:tcBorders>
            <w:shd w:val="clear" w:color="auto" w:fill="FFFFFF"/>
            <w:vAlign w:val="bottom"/>
          </w:tcPr>
          <w:p w:rsidR="00611D6A" w:rsidRDefault="00860312">
            <w:pPr>
              <w:pStyle w:val="20"/>
              <w:framePr w:w="9882" w:h="13766" w:wrap="none" w:vAnchor="page" w:hAnchor="page" w:x="1576" w:y="1256"/>
              <w:shd w:val="clear" w:color="auto" w:fill="auto"/>
              <w:spacing w:after="0" w:line="277" w:lineRule="exact"/>
              <w:jc w:val="both"/>
            </w:pPr>
            <w:r>
              <w:rPr>
                <w:rStyle w:val="211pt"/>
              </w:rPr>
              <w:t>Работающие, выполняющие работы по ТО и Р транспортных средств, обеспечиваются соответствующими исправным инструментом, приспособлениями и средствами индивидуальной защиты.</w:t>
            </w:r>
          </w:p>
        </w:tc>
        <w:tc>
          <w:tcPr>
            <w:tcW w:w="1138" w:type="dxa"/>
            <w:tcBorders>
              <w:top w:val="single" w:sz="4" w:space="0" w:color="auto"/>
              <w:left w:val="single" w:sz="4" w:space="0" w:color="auto"/>
            </w:tcBorders>
            <w:shd w:val="clear" w:color="auto" w:fill="FFFFFF"/>
          </w:tcPr>
          <w:p w:rsidR="00611D6A" w:rsidRDefault="00611D6A">
            <w:pPr>
              <w:framePr w:w="9882" w:h="13766" w:wrap="none" w:vAnchor="page" w:hAnchor="page" w:x="1576" w:y="1256"/>
              <w:rPr>
                <w:sz w:val="10"/>
                <w:szCs w:val="10"/>
              </w:rPr>
            </w:pPr>
          </w:p>
        </w:tc>
        <w:tc>
          <w:tcPr>
            <w:tcW w:w="1138" w:type="dxa"/>
            <w:tcBorders>
              <w:top w:val="single" w:sz="4" w:space="0" w:color="auto"/>
              <w:left w:val="single" w:sz="4" w:space="0" w:color="auto"/>
            </w:tcBorders>
            <w:shd w:val="clear" w:color="auto" w:fill="FFFFFF"/>
          </w:tcPr>
          <w:p w:rsidR="00611D6A" w:rsidRDefault="00611D6A">
            <w:pPr>
              <w:framePr w:w="9882" w:h="13766" w:wrap="none" w:vAnchor="page" w:hAnchor="page" w:x="1576" w:y="1256"/>
              <w:rPr>
                <w:sz w:val="10"/>
                <w:szCs w:val="10"/>
              </w:rPr>
            </w:pPr>
          </w:p>
        </w:tc>
        <w:tc>
          <w:tcPr>
            <w:tcW w:w="1116" w:type="dxa"/>
            <w:tcBorders>
              <w:top w:val="single" w:sz="4" w:space="0" w:color="auto"/>
              <w:left w:val="single" w:sz="4" w:space="0" w:color="auto"/>
              <w:right w:val="single" w:sz="4" w:space="0" w:color="auto"/>
            </w:tcBorders>
            <w:shd w:val="clear" w:color="auto" w:fill="FFFFFF"/>
          </w:tcPr>
          <w:p w:rsidR="00611D6A" w:rsidRDefault="00611D6A">
            <w:pPr>
              <w:framePr w:w="9882" w:h="13766" w:wrap="none" w:vAnchor="page" w:hAnchor="page" w:x="1576" w:y="1256"/>
              <w:rPr>
                <w:sz w:val="10"/>
                <w:szCs w:val="10"/>
              </w:rPr>
            </w:pPr>
          </w:p>
        </w:tc>
      </w:tr>
      <w:tr w:rsidR="00611D6A">
        <w:trPr>
          <w:trHeight w:hRule="exact" w:val="846"/>
        </w:trPr>
        <w:tc>
          <w:tcPr>
            <w:tcW w:w="583" w:type="dxa"/>
            <w:tcBorders>
              <w:top w:val="single" w:sz="4" w:space="0" w:color="auto"/>
              <w:left w:val="single" w:sz="4" w:space="0" w:color="auto"/>
            </w:tcBorders>
            <w:shd w:val="clear" w:color="auto" w:fill="FFFFFF"/>
          </w:tcPr>
          <w:p w:rsidR="00611D6A" w:rsidRDefault="00860312">
            <w:pPr>
              <w:pStyle w:val="20"/>
              <w:framePr w:w="9882" w:h="13766" w:wrap="none" w:vAnchor="page" w:hAnchor="page" w:x="1576" w:y="1256"/>
              <w:shd w:val="clear" w:color="auto" w:fill="auto"/>
              <w:spacing w:after="0" w:line="220" w:lineRule="exact"/>
            </w:pPr>
            <w:r>
              <w:rPr>
                <w:rStyle w:val="211pt"/>
              </w:rPr>
              <w:t>50</w:t>
            </w:r>
          </w:p>
        </w:tc>
        <w:tc>
          <w:tcPr>
            <w:tcW w:w="5908" w:type="dxa"/>
            <w:tcBorders>
              <w:top w:val="single" w:sz="4" w:space="0" w:color="auto"/>
              <w:left w:val="single" w:sz="4" w:space="0" w:color="auto"/>
            </w:tcBorders>
            <w:shd w:val="clear" w:color="auto" w:fill="FFFFFF"/>
            <w:vAlign w:val="bottom"/>
          </w:tcPr>
          <w:p w:rsidR="00611D6A" w:rsidRDefault="00860312">
            <w:pPr>
              <w:pStyle w:val="20"/>
              <w:framePr w:w="9882" w:h="13766" w:wrap="none" w:vAnchor="page" w:hAnchor="page" w:x="1576" w:y="1256"/>
              <w:shd w:val="clear" w:color="auto" w:fill="auto"/>
              <w:spacing w:after="0" w:line="277" w:lineRule="exact"/>
              <w:jc w:val="both"/>
            </w:pPr>
            <w:r>
              <w:rPr>
                <w:rStyle w:val="211pt"/>
              </w:rPr>
              <w:t xml:space="preserve">Для выполнения работ по ТО и </w:t>
            </w:r>
            <w:proofErr w:type="gramStart"/>
            <w:r>
              <w:rPr>
                <w:rStyle w:val="211pt"/>
              </w:rPr>
              <w:t>Р транспортных средств</w:t>
            </w:r>
            <w:proofErr w:type="gramEnd"/>
            <w:r>
              <w:rPr>
                <w:rStyle w:val="211pt"/>
              </w:rPr>
              <w:t xml:space="preserve"> работающие обеспечиваются исправными подмостями или лестницами-стремянками.</w:t>
            </w:r>
          </w:p>
        </w:tc>
        <w:tc>
          <w:tcPr>
            <w:tcW w:w="1138" w:type="dxa"/>
            <w:tcBorders>
              <w:top w:val="single" w:sz="4" w:space="0" w:color="auto"/>
              <w:left w:val="single" w:sz="4" w:space="0" w:color="auto"/>
            </w:tcBorders>
            <w:shd w:val="clear" w:color="auto" w:fill="FFFFFF"/>
          </w:tcPr>
          <w:p w:rsidR="00611D6A" w:rsidRDefault="00611D6A">
            <w:pPr>
              <w:framePr w:w="9882" w:h="13766" w:wrap="none" w:vAnchor="page" w:hAnchor="page" w:x="1576" w:y="1256"/>
              <w:rPr>
                <w:sz w:val="10"/>
                <w:szCs w:val="10"/>
              </w:rPr>
            </w:pPr>
          </w:p>
        </w:tc>
        <w:tc>
          <w:tcPr>
            <w:tcW w:w="1138" w:type="dxa"/>
            <w:tcBorders>
              <w:top w:val="single" w:sz="4" w:space="0" w:color="auto"/>
              <w:left w:val="single" w:sz="4" w:space="0" w:color="auto"/>
            </w:tcBorders>
            <w:shd w:val="clear" w:color="auto" w:fill="FFFFFF"/>
          </w:tcPr>
          <w:p w:rsidR="00611D6A" w:rsidRDefault="00611D6A">
            <w:pPr>
              <w:framePr w:w="9882" w:h="13766" w:wrap="none" w:vAnchor="page" w:hAnchor="page" w:x="1576" w:y="1256"/>
              <w:rPr>
                <w:sz w:val="10"/>
                <w:szCs w:val="10"/>
              </w:rPr>
            </w:pPr>
          </w:p>
        </w:tc>
        <w:tc>
          <w:tcPr>
            <w:tcW w:w="1116" w:type="dxa"/>
            <w:tcBorders>
              <w:top w:val="single" w:sz="4" w:space="0" w:color="auto"/>
              <w:left w:val="single" w:sz="4" w:space="0" w:color="auto"/>
              <w:right w:val="single" w:sz="4" w:space="0" w:color="auto"/>
            </w:tcBorders>
            <w:shd w:val="clear" w:color="auto" w:fill="FFFFFF"/>
          </w:tcPr>
          <w:p w:rsidR="00611D6A" w:rsidRDefault="00611D6A">
            <w:pPr>
              <w:framePr w:w="9882" w:h="13766" w:wrap="none" w:vAnchor="page" w:hAnchor="page" w:x="1576" w:y="1256"/>
              <w:rPr>
                <w:sz w:val="10"/>
                <w:szCs w:val="10"/>
              </w:rPr>
            </w:pPr>
          </w:p>
        </w:tc>
      </w:tr>
      <w:tr w:rsidR="00611D6A">
        <w:trPr>
          <w:trHeight w:hRule="exact" w:val="3913"/>
        </w:trPr>
        <w:tc>
          <w:tcPr>
            <w:tcW w:w="583" w:type="dxa"/>
            <w:tcBorders>
              <w:top w:val="single" w:sz="4" w:space="0" w:color="auto"/>
              <w:left w:val="single" w:sz="4" w:space="0" w:color="auto"/>
            </w:tcBorders>
            <w:shd w:val="clear" w:color="auto" w:fill="FFFFFF"/>
          </w:tcPr>
          <w:p w:rsidR="00611D6A" w:rsidRDefault="00860312">
            <w:pPr>
              <w:pStyle w:val="20"/>
              <w:framePr w:w="9882" w:h="13766" w:wrap="none" w:vAnchor="page" w:hAnchor="page" w:x="1576" w:y="1256"/>
              <w:shd w:val="clear" w:color="auto" w:fill="auto"/>
              <w:spacing w:after="0" w:line="220" w:lineRule="exact"/>
            </w:pPr>
            <w:r>
              <w:rPr>
                <w:rStyle w:val="211pt"/>
              </w:rPr>
              <w:t>51</w:t>
            </w:r>
          </w:p>
        </w:tc>
        <w:tc>
          <w:tcPr>
            <w:tcW w:w="5908" w:type="dxa"/>
            <w:tcBorders>
              <w:top w:val="single" w:sz="4" w:space="0" w:color="auto"/>
              <w:left w:val="single" w:sz="4" w:space="0" w:color="auto"/>
            </w:tcBorders>
            <w:shd w:val="clear" w:color="auto" w:fill="FFFFFF"/>
          </w:tcPr>
          <w:p w:rsidR="00611D6A" w:rsidRDefault="00860312">
            <w:pPr>
              <w:pStyle w:val="20"/>
              <w:framePr w:w="9882" w:h="13766" w:wrap="none" w:vAnchor="page" w:hAnchor="page" w:x="1576" w:y="1256"/>
              <w:shd w:val="clear" w:color="auto" w:fill="auto"/>
              <w:spacing w:after="0" w:line="277" w:lineRule="exact"/>
            </w:pPr>
            <w:r>
              <w:rPr>
                <w:rStyle w:val="211pt"/>
              </w:rPr>
              <w:t>В зоне ТО и Р транспортных средств не допускается: мыть агрегаты, узлы и детали транспортных средств горючими и легковоспламеняющимися жидкостями; хранить легковоспламеняющиеся и горючие жидкости; хранить чистые обтирочные материалы вместе с использованными;</w:t>
            </w:r>
          </w:p>
          <w:p w:rsidR="00611D6A" w:rsidRDefault="00860312">
            <w:pPr>
              <w:pStyle w:val="20"/>
              <w:framePr w:w="9882" w:h="13766" w:wrap="none" w:vAnchor="page" w:hAnchor="page" w:x="1576" w:y="1256"/>
              <w:shd w:val="clear" w:color="auto" w:fill="auto"/>
              <w:spacing w:after="0" w:line="277" w:lineRule="exact"/>
            </w:pPr>
            <w:r>
              <w:rPr>
                <w:rStyle w:val="211pt"/>
              </w:rPr>
              <w:t>загромождать проходы между стеллажами и выходы из помещений материалами, оборудованием, тарой; хранить отработанное масло, порожнюю тару из-под топлива, смазочных материалов и антифриза, находиться в осмотровой канаве, под эстакадой при перемещении по ним транспортных средств; снимать защитную каску при работе в осмотровой канаве.</w:t>
            </w:r>
          </w:p>
        </w:tc>
        <w:tc>
          <w:tcPr>
            <w:tcW w:w="1138" w:type="dxa"/>
            <w:tcBorders>
              <w:top w:val="single" w:sz="4" w:space="0" w:color="auto"/>
              <w:left w:val="single" w:sz="4" w:space="0" w:color="auto"/>
            </w:tcBorders>
            <w:shd w:val="clear" w:color="auto" w:fill="FFFFFF"/>
          </w:tcPr>
          <w:p w:rsidR="00611D6A" w:rsidRDefault="00611D6A">
            <w:pPr>
              <w:framePr w:w="9882" w:h="13766" w:wrap="none" w:vAnchor="page" w:hAnchor="page" w:x="1576" w:y="1256"/>
              <w:rPr>
                <w:sz w:val="10"/>
                <w:szCs w:val="10"/>
              </w:rPr>
            </w:pPr>
          </w:p>
        </w:tc>
        <w:tc>
          <w:tcPr>
            <w:tcW w:w="1138" w:type="dxa"/>
            <w:tcBorders>
              <w:top w:val="single" w:sz="4" w:space="0" w:color="auto"/>
              <w:left w:val="single" w:sz="4" w:space="0" w:color="auto"/>
            </w:tcBorders>
            <w:shd w:val="clear" w:color="auto" w:fill="FFFFFF"/>
          </w:tcPr>
          <w:p w:rsidR="00611D6A" w:rsidRDefault="00611D6A">
            <w:pPr>
              <w:framePr w:w="9882" w:h="13766" w:wrap="none" w:vAnchor="page" w:hAnchor="page" w:x="1576" w:y="1256"/>
              <w:rPr>
                <w:sz w:val="10"/>
                <w:szCs w:val="10"/>
              </w:rPr>
            </w:pPr>
          </w:p>
        </w:tc>
        <w:tc>
          <w:tcPr>
            <w:tcW w:w="1116" w:type="dxa"/>
            <w:tcBorders>
              <w:top w:val="single" w:sz="4" w:space="0" w:color="auto"/>
              <w:left w:val="single" w:sz="4" w:space="0" w:color="auto"/>
              <w:right w:val="single" w:sz="4" w:space="0" w:color="auto"/>
            </w:tcBorders>
            <w:shd w:val="clear" w:color="auto" w:fill="FFFFFF"/>
          </w:tcPr>
          <w:p w:rsidR="00611D6A" w:rsidRDefault="00611D6A">
            <w:pPr>
              <w:framePr w:w="9882" w:h="13766" w:wrap="none" w:vAnchor="page" w:hAnchor="page" w:x="1576" w:y="1256"/>
              <w:rPr>
                <w:sz w:val="10"/>
                <w:szCs w:val="10"/>
              </w:rPr>
            </w:pPr>
          </w:p>
        </w:tc>
      </w:tr>
      <w:tr w:rsidR="00611D6A">
        <w:trPr>
          <w:trHeight w:hRule="exact" w:val="846"/>
        </w:trPr>
        <w:tc>
          <w:tcPr>
            <w:tcW w:w="583" w:type="dxa"/>
            <w:tcBorders>
              <w:top w:val="single" w:sz="4" w:space="0" w:color="auto"/>
              <w:left w:val="single" w:sz="4" w:space="0" w:color="auto"/>
            </w:tcBorders>
            <w:shd w:val="clear" w:color="auto" w:fill="FFFFFF"/>
          </w:tcPr>
          <w:p w:rsidR="00611D6A" w:rsidRDefault="00860312">
            <w:pPr>
              <w:pStyle w:val="20"/>
              <w:framePr w:w="9882" w:h="13766" w:wrap="none" w:vAnchor="page" w:hAnchor="page" w:x="1576" w:y="1256"/>
              <w:shd w:val="clear" w:color="auto" w:fill="auto"/>
              <w:spacing w:after="0" w:line="220" w:lineRule="exact"/>
            </w:pPr>
            <w:r>
              <w:rPr>
                <w:rStyle w:val="211pt"/>
              </w:rPr>
              <w:t>52</w:t>
            </w:r>
          </w:p>
        </w:tc>
        <w:tc>
          <w:tcPr>
            <w:tcW w:w="5908" w:type="dxa"/>
            <w:tcBorders>
              <w:top w:val="single" w:sz="4" w:space="0" w:color="auto"/>
              <w:left w:val="single" w:sz="4" w:space="0" w:color="auto"/>
            </w:tcBorders>
            <w:shd w:val="clear" w:color="auto" w:fill="FFFFFF"/>
            <w:vAlign w:val="bottom"/>
          </w:tcPr>
          <w:p w:rsidR="00611D6A" w:rsidRDefault="00860312">
            <w:pPr>
              <w:pStyle w:val="20"/>
              <w:framePr w:w="9882" w:h="13766" w:wrap="none" w:vAnchor="page" w:hAnchor="page" w:x="1576" w:y="1256"/>
              <w:shd w:val="clear" w:color="auto" w:fill="auto"/>
              <w:spacing w:after="0" w:line="277" w:lineRule="exact"/>
              <w:jc w:val="both"/>
            </w:pPr>
            <w:r>
              <w:rPr>
                <w:rStyle w:val="211pt"/>
              </w:rPr>
              <w:t>Транспортное средство, установленное на пост ТО и Р, необходимо закрепить путем установки не менее двух противооткатных упоров под его колеса.</w:t>
            </w:r>
          </w:p>
        </w:tc>
        <w:tc>
          <w:tcPr>
            <w:tcW w:w="1138" w:type="dxa"/>
            <w:tcBorders>
              <w:top w:val="single" w:sz="4" w:space="0" w:color="auto"/>
              <w:left w:val="single" w:sz="4" w:space="0" w:color="auto"/>
            </w:tcBorders>
            <w:shd w:val="clear" w:color="auto" w:fill="FFFFFF"/>
          </w:tcPr>
          <w:p w:rsidR="00611D6A" w:rsidRDefault="00611D6A">
            <w:pPr>
              <w:framePr w:w="9882" w:h="13766" w:wrap="none" w:vAnchor="page" w:hAnchor="page" w:x="1576" w:y="1256"/>
              <w:rPr>
                <w:sz w:val="10"/>
                <w:szCs w:val="10"/>
              </w:rPr>
            </w:pPr>
          </w:p>
        </w:tc>
        <w:tc>
          <w:tcPr>
            <w:tcW w:w="1138" w:type="dxa"/>
            <w:tcBorders>
              <w:top w:val="single" w:sz="4" w:space="0" w:color="auto"/>
              <w:left w:val="single" w:sz="4" w:space="0" w:color="auto"/>
            </w:tcBorders>
            <w:shd w:val="clear" w:color="auto" w:fill="FFFFFF"/>
          </w:tcPr>
          <w:p w:rsidR="00611D6A" w:rsidRDefault="00611D6A">
            <w:pPr>
              <w:framePr w:w="9882" w:h="13766" w:wrap="none" w:vAnchor="page" w:hAnchor="page" w:x="1576" w:y="1256"/>
              <w:rPr>
                <w:sz w:val="10"/>
                <w:szCs w:val="10"/>
              </w:rPr>
            </w:pPr>
          </w:p>
        </w:tc>
        <w:tc>
          <w:tcPr>
            <w:tcW w:w="1116" w:type="dxa"/>
            <w:tcBorders>
              <w:top w:val="single" w:sz="4" w:space="0" w:color="auto"/>
              <w:left w:val="single" w:sz="4" w:space="0" w:color="auto"/>
              <w:right w:val="single" w:sz="4" w:space="0" w:color="auto"/>
            </w:tcBorders>
            <w:shd w:val="clear" w:color="auto" w:fill="FFFFFF"/>
          </w:tcPr>
          <w:p w:rsidR="00611D6A" w:rsidRDefault="00611D6A">
            <w:pPr>
              <w:framePr w:w="9882" w:h="13766" w:wrap="none" w:vAnchor="page" w:hAnchor="page" w:x="1576" w:y="1256"/>
              <w:rPr>
                <w:sz w:val="10"/>
                <w:szCs w:val="10"/>
              </w:rPr>
            </w:pPr>
          </w:p>
        </w:tc>
      </w:tr>
      <w:tr w:rsidR="00611D6A">
        <w:trPr>
          <w:trHeight w:hRule="exact" w:val="1678"/>
        </w:trPr>
        <w:tc>
          <w:tcPr>
            <w:tcW w:w="583" w:type="dxa"/>
            <w:tcBorders>
              <w:top w:val="single" w:sz="4" w:space="0" w:color="auto"/>
              <w:left w:val="single" w:sz="4" w:space="0" w:color="auto"/>
            </w:tcBorders>
            <w:shd w:val="clear" w:color="auto" w:fill="FFFFFF"/>
          </w:tcPr>
          <w:p w:rsidR="00611D6A" w:rsidRDefault="00860312">
            <w:pPr>
              <w:pStyle w:val="20"/>
              <w:framePr w:w="9882" w:h="13766" w:wrap="none" w:vAnchor="page" w:hAnchor="page" w:x="1576" w:y="1256"/>
              <w:shd w:val="clear" w:color="auto" w:fill="auto"/>
              <w:spacing w:after="0" w:line="220" w:lineRule="exact"/>
            </w:pPr>
            <w:r>
              <w:rPr>
                <w:rStyle w:val="211pt"/>
              </w:rPr>
              <w:t>53</w:t>
            </w:r>
          </w:p>
        </w:tc>
        <w:tc>
          <w:tcPr>
            <w:tcW w:w="5908" w:type="dxa"/>
            <w:tcBorders>
              <w:top w:val="single" w:sz="4" w:space="0" w:color="auto"/>
              <w:left w:val="single" w:sz="4" w:space="0" w:color="auto"/>
            </w:tcBorders>
            <w:shd w:val="clear" w:color="auto" w:fill="FFFFFF"/>
            <w:vAlign w:val="bottom"/>
          </w:tcPr>
          <w:p w:rsidR="00611D6A" w:rsidRDefault="00860312">
            <w:pPr>
              <w:pStyle w:val="20"/>
              <w:framePr w:w="9882" w:h="13766" w:wrap="none" w:vAnchor="page" w:hAnchor="page" w:x="1576" w:y="1256"/>
              <w:shd w:val="clear" w:color="auto" w:fill="auto"/>
              <w:spacing w:after="0" w:line="277" w:lineRule="exact"/>
              <w:jc w:val="both"/>
            </w:pPr>
            <w:r>
              <w:rPr>
                <w:rStyle w:val="211pt"/>
              </w:rPr>
              <w:t>При ремонте на рулевое колесо автомобиля, автобуса, а также на задний борт автомобиля, автобуса, имеющих дублирующее устройство для пуска двигателя, должны устанавливаться (вывешиваться) предупреждающие таблички с надписью «Двигатель не запускать! Работают люди!».</w:t>
            </w:r>
          </w:p>
        </w:tc>
        <w:tc>
          <w:tcPr>
            <w:tcW w:w="1138" w:type="dxa"/>
            <w:tcBorders>
              <w:top w:val="single" w:sz="4" w:space="0" w:color="auto"/>
              <w:left w:val="single" w:sz="4" w:space="0" w:color="auto"/>
            </w:tcBorders>
            <w:shd w:val="clear" w:color="auto" w:fill="FFFFFF"/>
          </w:tcPr>
          <w:p w:rsidR="00611D6A" w:rsidRDefault="00611D6A">
            <w:pPr>
              <w:framePr w:w="9882" w:h="13766" w:wrap="none" w:vAnchor="page" w:hAnchor="page" w:x="1576" w:y="1256"/>
              <w:rPr>
                <w:sz w:val="10"/>
                <w:szCs w:val="10"/>
              </w:rPr>
            </w:pPr>
          </w:p>
        </w:tc>
        <w:tc>
          <w:tcPr>
            <w:tcW w:w="1138" w:type="dxa"/>
            <w:tcBorders>
              <w:top w:val="single" w:sz="4" w:space="0" w:color="auto"/>
              <w:left w:val="single" w:sz="4" w:space="0" w:color="auto"/>
            </w:tcBorders>
            <w:shd w:val="clear" w:color="auto" w:fill="FFFFFF"/>
          </w:tcPr>
          <w:p w:rsidR="00611D6A" w:rsidRDefault="00611D6A">
            <w:pPr>
              <w:framePr w:w="9882" w:h="13766" w:wrap="none" w:vAnchor="page" w:hAnchor="page" w:x="1576" w:y="1256"/>
              <w:rPr>
                <w:sz w:val="10"/>
                <w:szCs w:val="10"/>
              </w:rPr>
            </w:pPr>
          </w:p>
        </w:tc>
        <w:tc>
          <w:tcPr>
            <w:tcW w:w="1116" w:type="dxa"/>
            <w:tcBorders>
              <w:top w:val="single" w:sz="4" w:space="0" w:color="auto"/>
              <w:left w:val="single" w:sz="4" w:space="0" w:color="auto"/>
              <w:right w:val="single" w:sz="4" w:space="0" w:color="auto"/>
            </w:tcBorders>
            <w:shd w:val="clear" w:color="auto" w:fill="FFFFFF"/>
          </w:tcPr>
          <w:p w:rsidR="00611D6A" w:rsidRDefault="00611D6A">
            <w:pPr>
              <w:framePr w:w="9882" w:h="13766" w:wrap="none" w:vAnchor="page" w:hAnchor="page" w:x="1576" w:y="1256"/>
              <w:rPr>
                <w:sz w:val="10"/>
                <w:szCs w:val="10"/>
              </w:rPr>
            </w:pPr>
          </w:p>
        </w:tc>
      </w:tr>
      <w:tr w:rsidR="00611D6A">
        <w:trPr>
          <w:trHeight w:hRule="exact" w:val="1382"/>
        </w:trPr>
        <w:tc>
          <w:tcPr>
            <w:tcW w:w="583" w:type="dxa"/>
            <w:tcBorders>
              <w:top w:val="single" w:sz="4" w:space="0" w:color="auto"/>
              <w:left w:val="single" w:sz="4" w:space="0" w:color="auto"/>
            </w:tcBorders>
            <w:shd w:val="clear" w:color="auto" w:fill="FFFFFF"/>
          </w:tcPr>
          <w:p w:rsidR="00611D6A" w:rsidRDefault="00860312">
            <w:pPr>
              <w:pStyle w:val="20"/>
              <w:framePr w:w="9882" w:h="13766" w:wrap="none" w:vAnchor="page" w:hAnchor="page" w:x="1576" w:y="1256"/>
              <w:shd w:val="clear" w:color="auto" w:fill="auto"/>
              <w:spacing w:after="0" w:line="220" w:lineRule="exact"/>
            </w:pPr>
            <w:r>
              <w:rPr>
                <w:rStyle w:val="211pt"/>
              </w:rPr>
              <w:t>54</w:t>
            </w:r>
          </w:p>
        </w:tc>
        <w:tc>
          <w:tcPr>
            <w:tcW w:w="5908" w:type="dxa"/>
            <w:tcBorders>
              <w:top w:val="single" w:sz="4" w:space="0" w:color="auto"/>
              <w:left w:val="single" w:sz="4" w:space="0" w:color="auto"/>
            </w:tcBorders>
            <w:shd w:val="clear" w:color="auto" w:fill="FFFFFF"/>
            <w:vAlign w:val="bottom"/>
          </w:tcPr>
          <w:p w:rsidR="00611D6A" w:rsidRDefault="00860312">
            <w:pPr>
              <w:pStyle w:val="20"/>
              <w:framePr w:w="9882" w:h="13766" w:wrap="none" w:vAnchor="page" w:hAnchor="page" w:x="1576" w:y="1256"/>
              <w:shd w:val="clear" w:color="auto" w:fill="auto"/>
              <w:spacing w:after="0" w:line="274" w:lineRule="exact"/>
              <w:jc w:val="both"/>
            </w:pPr>
            <w:r>
              <w:rPr>
                <w:rStyle w:val="211pt"/>
              </w:rPr>
              <w:t>Противооткатные упоры по размеру должны соответствовать диаметру колес ТС. Не допускается использование противооткатных упоров со следами остаточной деформации. Противооткатные упоры должны быть соответственно обозначены.</w:t>
            </w:r>
          </w:p>
        </w:tc>
        <w:tc>
          <w:tcPr>
            <w:tcW w:w="1138" w:type="dxa"/>
            <w:tcBorders>
              <w:top w:val="single" w:sz="4" w:space="0" w:color="auto"/>
              <w:left w:val="single" w:sz="4" w:space="0" w:color="auto"/>
            </w:tcBorders>
            <w:shd w:val="clear" w:color="auto" w:fill="FFFFFF"/>
          </w:tcPr>
          <w:p w:rsidR="00611D6A" w:rsidRDefault="00611D6A">
            <w:pPr>
              <w:framePr w:w="9882" w:h="13766" w:wrap="none" w:vAnchor="page" w:hAnchor="page" w:x="1576" w:y="1256"/>
              <w:rPr>
                <w:sz w:val="10"/>
                <w:szCs w:val="10"/>
              </w:rPr>
            </w:pPr>
          </w:p>
        </w:tc>
        <w:tc>
          <w:tcPr>
            <w:tcW w:w="1138" w:type="dxa"/>
            <w:tcBorders>
              <w:top w:val="single" w:sz="4" w:space="0" w:color="auto"/>
              <w:left w:val="single" w:sz="4" w:space="0" w:color="auto"/>
            </w:tcBorders>
            <w:shd w:val="clear" w:color="auto" w:fill="FFFFFF"/>
          </w:tcPr>
          <w:p w:rsidR="00611D6A" w:rsidRDefault="00611D6A">
            <w:pPr>
              <w:framePr w:w="9882" w:h="13766" w:wrap="none" w:vAnchor="page" w:hAnchor="page" w:x="1576" w:y="1256"/>
              <w:rPr>
                <w:sz w:val="10"/>
                <w:szCs w:val="10"/>
              </w:rPr>
            </w:pPr>
          </w:p>
        </w:tc>
        <w:tc>
          <w:tcPr>
            <w:tcW w:w="1116" w:type="dxa"/>
            <w:tcBorders>
              <w:top w:val="single" w:sz="4" w:space="0" w:color="auto"/>
              <w:left w:val="single" w:sz="4" w:space="0" w:color="auto"/>
              <w:right w:val="single" w:sz="4" w:space="0" w:color="auto"/>
            </w:tcBorders>
            <w:shd w:val="clear" w:color="auto" w:fill="FFFFFF"/>
          </w:tcPr>
          <w:p w:rsidR="00611D6A" w:rsidRDefault="00611D6A">
            <w:pPr>
              <w:framePr w:w="9882" w:h="13766" w:wrap="none" w:vAnchor="page" w:hAnchor="page" w:x="1576" w:y="1256"/>
              <w:rPr>
                <w:sz w:val="10"/>
                <w:szCs w:val="10"/>
              </w:rPr>
            </w:pPr>
          </w:p>
        </w:tc>
      </w:tr>
      <w:tr w:rsidR="00611D6A">
        <w:trPr>
          <w:trHeight w:hRule="exact" w:val="1123"/>
        </w:trPr>
        <w:tc>
          <w:tcPr>
            <w:tcW w:w="583" w:type="dxa"/>
            <w:tcBorders>
              <w:top w:val="single" w:sz="4" w:space="0" w:color="auto"/>
              <w:left w:val="single" w:sz="4" w:space="0" w:color="auto"/>
              <w:bottom w:val="single" w:sz="4" w:space="0" w:color="auto"/>
            </w:tcBorders>
            <w:shd w:val="clear" w:color="auto" w:fill="FFFFFF"/>
          </w:tcPr>
          <w:p w:rsidR="00611D6A" w:rsidRDefault="00860312">
            <w:pPr>
              <w:pStyle w:val="20"/>
              <w:framePr w:w="9882" w:h="13766" w:wrap="none" w:vAnchor="page" w:hAnchor="page" w:x="1576" w:y="1256"/>
              <w:shd w:val="clear" w:color="auto" w:fill="auto"/>
              <w:spacing w:after="0" w:line="220" w:lineRule="exact"/>
            </w:pPr>
            <w:r>
              <w:rPr>
                <w:rStyle w:val="211pt"/>
              </w:rPr>
              <w:t>55</w:t>
            </w:r>
          </w:p>
        </w:tc>
        <w:tc>
          <w:tcPr>
            <w:tcW w:w="5908" w:type="dxa"/>
            <w:tcBorders>
              <w:top w:val="single" w:sz="4" w:space="0" w:color="auto"/>
              <w:left w:val="single" w:sz="4" w:space="0" w:color="auto"/>
              <w:bottom w:val="single" w:sz="4" w:space="0" w:color="auto"/>
            </w:tcBorders>
            <w:shd w:val="clear" w:color="auto" w:fill="FFFFFF"/>
            <w:vAlign w:val="bottom"/>
          </w:tcPr>
          <w:p w:rsidR="00611D6A" w:rsidRDefault="00860312">
            <w:pPr>
              <w:pStyle w:val="20"/>
              <w:framePr w:w="9882" w:h="13766" w:wrap="none" w:vAnchor="page" w:hAnchor="page" w:x="1576" w:y="1256"/>
              <w:shd w:val="clear" w:color="auto" w:fill="auto"/>
              <w:spacing w:after="0" w:line="274" w:lineRule="exact"/>
              <w:jc w:val="both"/>
            </w:pPr>
            <w:r>
              <w:rPr>
                <w:rStyle w:val="211pt"/>
              </w:rPr>
              <w:t>Использованные обтирочные материалы (промасленные концы, ветошь и т. п.) по окончании рабочего дня должны удаляться из производственных помещений в специально отведенные места.</w:t>
            </w:r>
          </w:p>
        </w:tc>
        <w:tc>
          <w:tcPr>
            <w:tcW w:w="1138" w:type="dxa"/>
            <w:tcBorders>
              <w:top w:val="single" w:sz="4" w:space="0" w:color="auto"/>
              <w:left w:val="single" w:sz="4" w:space="0" w:color="auto"/>
              <w:bottom w:val="single" w:sz="4" w:space="0" w:color="auto"/>
            </w:tcBorders>
            <w:shd w:val="clear" w:color="auto" w:fill="FFFFFF"/>
          </w:tcPr>
          <w:p w:rsidR="00611D6A" w:rsidRDefault="00611D6A">
            <w:pPr>
              <w:framePr w:w="9882" w:h="13766" w:wrap="none" w:vAnchor="page" w:hAnchor="page" w:x="1576" w:y="1256"/>
              <w:rPr>
                <w:sz w:val="10"/>
                <w:szCs w:val="10"/>
              </w:rPr>
            </w:pPr>
          </w:p>
        </w:tc>
        <w:tc>
          <w:tcPr>
            <w:tcW w:w="1138" w:type="dxa"/>
            <w:tcBorders>
              <w:top w:val="single" w:sz="4" w:space="0" w:color="auto"/>
              <w:left w:val="single" w:sz="4" w:space="0" w:color="auto"/>
              <w:bottom w:val="single" w:sz="4" w:space="0" w:color="auto"/>
            </w:tcBorders>
            <w:shd w:val="clear" w:color="auto" w:fill="FFFFFF"/>
          </w:tcPr>
          <w:p w:rsidR="00611D6A" w:rsidRDefault="00611D6A">
            <w:pPr>
              <w:framePr w:w="9882" w:h="13766" w:wrap="none" w:vAnchor="page" w:hAnchor="page" w:x="1576" w:y="1256"/>
              <w:rPr>
                <w:sz w:val="10"/>
                <w:szCs w:val="10"/>
              </w:rPr>
            </w:pPr>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611D6A" w:rsidRDefault="00611D6A">
            <w:pPr>
              <w:framePr w:w="9882" w:h="13766" w:wrap="none" w:vAnchor="page" w:hAnchor="page" w:x="1576" w:y="1256"/>
              <w:rPr>
                <w:sz w:val="10"/>
                <w:szCs w:val="10"/>
              </w:rPr>
            </w:pPr>
          </w:p>
        </w:tc>
      </w:tr>
    </w:tbl>
    <w:p w:rsidR="00611D6A" w:rsidRDefault="00611D6A">
      <w:pPr>
        <w:rPr>
          <w:sz w:val="2"/>
          <w:szCs w:val="2"/>
        </w:rPr>
        <w:sectPr w:rsidR="00611D6A">
          <w:pgSz w:w="11900" w:h="16840"/>
          <w:pgMar w:top="360" w:right="360" w:bottom="360" w:left="360" w:header="0" w:footer="3" w:gutter="0"/>
          <w:cols w:space="720"/>
          <w:noEndnote/>
          <w:docGrid w:linePitch="360"/>
        </w:sectPr>
      </w:pPr>
    </w:p>
    <w:p w:rsidR="00611D6A" w:rsidRDefault="00860312">
      <w:pPr>
        <w:pStyle w:val="23"/>
        <w:framePr w:wrap="none" w:vAnchor="page" w:hAnchor="page" w:x="6764" w:y="659"/>
        <w:shd w:val="clear" w:color="auto" w:fill="auto"/>
        <w:spacing w:line="210" w:lineRule="exact"/>
      </w:pPr>
      <w:r>
        <w:rPr>
          <w:rStyle w:val="27"/>
        </w:rPr>
        <w:lastRenderedPageBreak/>
        <w:t>50</w:t>
      </w:r>
    </w:p>
    <w:p w:rsidR="00611D6A" w:rsidRDefault="00860312">
      <w:pPr>
        <w:pStyle w:val="20"/>
        <w:framePr w:w="9875" w:h="1051" w:hRule="exact" w:wrap="none" w:vAnchor="page" w:hAnchor="page" w:x="1580" w:y="1235"/>
        <w:shd w:val="clear" w:color="auto" w:fill="auto"/>
        <w:spacing w:after="0" w:line="331" w:lineRule="exact"/>
        <w:ind w:right="20"/>
        <w:jc w:val="center"/>
      </w:pPr>
      <w:r>
        <w:t>ЧЕК-ЛИСТ № 2</w:t>
      </w:r>
    </w:p>
    <w:p w:rsidR="00611D6A" w:rsidRDefault="00860312">
      <w:pPr>
        <w:pStyle w:val="20"/>
        <w:framePr w:w="9875" w:h="1051" w:hRule="exact" w:wrap="none" w:vAnchor="page" w:hAnchor="page" w:x="1580" w:y="1235"/>
        <w:shd w:val="clear" w:color="auto" w:fill="auto"/>
        <w:spacing w:after="0" w:line="331" w:lineRule="exact"/>
        <w:ind w:right="20"/>
        <w:jc w:val="center"/>
      </w:pPr>
      <w:r>
        <w:t>проведения общественного контроля за соблюдением законодательства</w:t>
      </w:r>
    </w:p>
    <w:p w:rsidR="00611D6A" w:rsidRDefault="00860312">
      <w:pPr>
        <w:pStyle w:val="20"/>
        <w:framePr w:w="9875" w:h="1051" w:hRule="exact" w:wrap="none" w:vAnchor="page" w:hAnchor="page" w:x="1580" w:y="1235"/>
        <w:shd w:val="clear" w:color="auto" w:fill="auto"/>
        <w:spacing w:after="0" w:line="331" w:lineRule="exact"/>
        <w:ind w:right="20"/>
        <w:jc w:val="center"/>
      </w:pPr>
      <w:r>
        <w:t>об охране труда</w:t>
      </w:r>
    </w:p>
    <w:p w:rsidR="00611D6A" w:rsidRDefault="00860312">
      <w:pPr>
        <w:pStyle w:val="34"/>
        <w:framePr w:wrap="none" w:vAnchor="page" w:hAnchor="page" w:x="4755" w:y="2552"/>
        <w:shd w:val="clear" w:color="auto" w:fill="auto"/>
        <w:spacing w:line="220" w:lineRule="exact"/>
      </w:pPr>
      <w:r>
        <w:t>организация (структурное подразделение)</w:t>
      </w:r>
    </w:p>
    <w:tbl>
      <w:tblPr>
        <w:tblOverlap w:val="never"/>
        <w:tblW w:w="9875" w:type="dxa"/>
        <w:tblInd w:w="10" w:type="dxa"/>
        <w:tblLayout w:type="fixed"/>
        <w:tblCellMar>
          <w:left w:w="10" w:type="dxa"/>
          <w:right w:w="10" w:type="dxa"/>
        </w:tblCellMar>
        <w:tblLook w:val="04A0" w:firstRow="1" w:lastRow="0" w:firstColumn="1" w:lastColumn="0" w:noHBand="0" w:noVBand="1"/>
      </w:tblPr>
      <w:tblGrid>
        <w:gridCol w:w="630"/>
        <w:gridCol w:w="6443"/>
        <w:gridCol w:w="840"/>
        <w:gridCol w:w="994"/>
        <w:gridCol w:w="968"/>
      </w:tblGrid>
      <w:tr w:rsidR="00611D6A" w:rsidTr="00E76736">
        <w:trPr>
          <w:trHeight w:hRule="exact" w:val="580"/>
        </w:trPr>
        <w:tc>
          <w:tcPr>
            <w:tcW w:w="630" w:type="dxa"/>
            <w:tcBorders>
              <w:top w:val="single" w:sz="4" w:space="0" w:color="auto"/>
              <w:left w:val="single" w:sz="4" w:space="0" w:color="auto"/>
            </w:tcBorders>
            <w:shd w:val="clear" w:color="auto" w:fill="FFFFFF"/>
          </w:tcPr>
          <w:p w:rsidR="00611D6A" w:rsidRDefault="00860312">
            <w:pPr>
              <w:pStyle w:val="20"/>
              <w:framePr w:w="9875" w:h="12632" w:wrap="none" w:vAnchor="page" w:hAnchor="page" w:x="1580" w:y="3081"/>
              <w:shd w:val="clear" w:color="auto" w:fill="auto"/>
              <w:spacing w:after="0" w:line="220" w:lineRule="exact"/>
              <w:ind w:left="220"/>
            </w:pPr>
            <w:r>
              <w:rPr>
                <w:rStyle w:val="211pt"/>
              </w:rPr>
              <w:t>№</w:t>
            </w:r>
          </w:p>
        </w:tc>
        <w:tc>
          <w:tcPr>
            <w:tcW w:w="6443" w:type="dxa"/>
            <w:tcBorders>
              <w:top w:val="single" w:sz="4" w:space="0" w:color="auto"/>
              <w:left w:val="single" w:sz="4" w:space="0" w:color="auto"/>
            </w:tcBorders>
            <w:shd w:val="clear" w:color="auto" w:fill="FFFFFF"/>
          </w:tcPr>
          <w:p w:rsidR="00611D6A" w:rsidRDefault="00860312">
            <w:pPr>
              <w:pStyle w:val="20"/>
              <w:framePr w:w="9875" w:h="12632" w:wrap="none" w:vAnchor="page" w:hAnchor="page" w:x="1580" w:y="3081"/>
              <w:shd w:val="clear" w:color="auto" w:fill="auto"/>
              <w:spacing w:after="0" w:line="220" w:lineRule="exact"/>
              <w:jc w:val="center"/>
            </w:pPr>
            <w:r>
              <w:rPr>
                <w:rStyle w:val="211pt"/>
              </w:rPr>
              <w:t>Требования охраны труда, предъявляемые к субъекту</w:t>
            </w:r>
          </w:p>
        </w:tc>
        <w:tc>
          <w:tcPr>
            <w:tcW w:w="840" w:type="dxa"/>
            <w:tcBorders>
              <w:top w:val="single" w:sz="4" w:space="0" w:color="auto"/>
              <w:left w:val="single" w:sz="4" w:space="0" w:color="auto"/>
            </w:tcBorders>
            <w:shd w:val="clear" w:color="auto" w:fill="FFFFFF"/>
          </w:tcPr>
          <w:p w:rsidR="00611D6A" w:rsidRDefault="00860312" w:rsidP="00E76736">
            <w:pPr>
              <w:pStyle w:val="20"/>
              <w:framePr w:w="9875" w:h="12632" w:wrap="none" w:vAnchor="page" w:hAnchor="page" w:x="1580" w:y="3081"/>
              <w:shd w:val="clear" w:color="auto" w:fill="auto"/>
              <w:spacing w:after="0" w:line="220" w:lineRule="exact"/>
              <w:ind w:left="139"/>
            </w:pPr>
            <w:r>
              <w:rPr>
                <w:rStyle w:val="211pt"/>
              </w:rPr>
              <w:t>соотв.</w:t>
            </w:r>
          </w:p>
        </w:tc>
        <w:tc>
          <w:tcPr>
            <w:tcW w:w="994" w:type="dxa"/>
            <w:tcBorders>
              <w:top w:val="single" w:sz="4" w:space="0" w:color="auto"/>
              <w:left w:val="single" w:sz="4" w:space="0" w:color="auto"/>
            </w:tcBorders>
            <w:shd w:val="clear" w:color="auto" w:fill="FFFFFF"/>
            <w:vAlign w:val="bottom"/>
          </w:tcPr>
          <w:p w:rsidR="00611D6A" w:rsidRDefault="00860312">
            <w:pPr>
              <w:pStyle w:val="20"/>
              <w:framePr w:w="9875" w:h="12632" w:wrap="none" w:vAnchor="page" w:hAnchor="page" w:x="1580" w:y="3081"/>
              <w:shd w:val="clear" w:color="auto" w:fill="auto"/>
              <w:spacing w:line="220" w:lineRule="exact"/>
              <w:jc w:val="center"/>
            </w:pPr>
            <w:r>
              <w:rPr>
                <w:rStyle w:val="211pt"/>
              </w:rPr>
              <w:t>не</w:t>
            </w:r>
          </w:p>
          <w:p w:rsidR="00611D6A" w:rsidRDefault="00860312">
            <w:pPr>
              <w:pStyle w:val="20"/>
              <w:framePr w:w="9875" w:h="12632" w:wrap="none" w:vAnchor="page" w:hAnchor="page" w:x="1580" w:y="3081"/>
              <w:shd w:val="clear" w:color="auto" w:fill="auto"/>
              <w:spacing w:before="120" w:after="0" w:line="220" w:lineRule="exact"/>
              <w:ind w:left="200"/>
            </w:pPr>
            <w:r>
              <w:rPr>
                <w:rStyle w:val="211pt"/>
              </w:rPr>
              <w:t>соотв.</w:t>
            </w:r>
          </w:p>
        </w:tc>
        <w:tc>
          <w:tcPr>
            <w:tcW w:w="968" w:type="dxa"/>
            <w:tcBorders>
              <w:top w:val="single" w:sz="4" w:space="0" w:color="auto"/>
              <w:left w:val="single" w:sz="4" w:space="0" w:color="auto"/>
              <w:right w:val="single" w:sz="4" w:space="0" w:color="auto"/>
            </w:tcBorders>
            <w:shd w:val="clear" w:color="auto" w:fill="FFFFFF"/>
          </w:tcPr>
          <w:p w:rsidR="00611D6A" w:rsidRDefault="00860312">
            <w:pPr>
              <w:pStyle w:val="20"/>
              <w:framePr w:w="9875" w:h="12632" w:wrap="none" w:vAnchor="page" w:hAnchor="page" w:x="1580" w:y="3081"/>
              <w:shd w:val="clear" w:color="auto" w:fill="auto"/>
              <w:spacing w:after="0" w:line="220" w:lineRule="exact"/>
              <w:ind w:left="200"/>
            </w:pPr>
            <w:r>
              <w:rPr>
                <w:rStyle w:val="211pt"/>
              </w:rPr>
              <w:t>прим.</w:t>
            </w:r>
          </w:p>
        </w:tc>
      </w:tr>
      <w:tr w:rsidR="00611D6A" w:rsidTr="00E76736">
        <w:trPr>
          <w:trHeight w:hRule="exact" w:val="284"/>
        </w:trPr>
        <w:tc>
          <w:tcPr>
            <w:tcW w:w="9875" w:type="dxa"/>
            <w:gridSpan w:val="5"/>
            <w:tcBorders>
              <w:top w:val="single" w:sz="4" w:space="0" w:color="auto"/>
              <w:left w:val="single" w:sz="4" w:space="0" w:color="auto"/>
              <w:right w:val="single" w:sz="4" w:space="0" w:color="auto"/>
            </w:tcBorders>
            <w:shd w:val="clear" w:color="auto" w:fill="FFFFFF"/>
            <w:vAlign w:val="bottom"/>
          </w:tcPr>
          <w:p w:rsidR="00611D6A" w:rsidRDefault="00860312">
            <w:pPr>
              <w:pStyle w:val="20"/>
              <w:framePr w:w="9875" w:h="12632" w:wrap="none" w:vAnchor="page" w:hAnchor="page" w:x="1580" w:y="3081"/>
              <w:shd w:val="clear" w:color="auto" w:fill="auto"/>
              <w:spacing w:after="0" w:line="220" w:lineRule="exact"/>
              <w:jc w:val="center"/>
            </w:pPr>
            <w:r>
              <w:rPr>
                <w:rStyle w:val="211pt"/>
              </w:rPr>
              <w:t>Требования к условиям труда работающих и содержанию производственных объектов</w:t>
            </w:r>
          </w:p>
        </w:tc>
      </w:tr>
      <w:tr w:rsidR="00611D6A" w:rsidTr="00E76736">
        <w:trPr>
          <w:trHeight w:hRule="exact" w:val="850"/>
        </w:trPr>
        <w:tc>
          <w:tcPr>
            <w:tcW w:w="630" w:type="dxa"/>
            <w:tcBorders>
              <w:top w:val="single" w:sz="4" w:space="0" w:color="auto"/>
              <w:left w:val="single" w:sz="4" w:space="0" w:color="auto"/>
            </w:tcBorders>
            <w:shd w:val="clear" w:color="auto" w:fill="FFFFFF"/>
          </w:tcPr>
          <w:p w:rsidR="00611D6A" w:rsidRDefault="00860312">
            <w:pPr>
              <w:pStyle w:val="20"/>
              <w:framePr w:w="9875" w:h="12632" w:wrap="none" w:vAnchor="page" w:hAnchor="page" w:x="1580" w:y="3081"/>
              <w:shd w:val="clear" w:color="auto" w:fill="auto"/>
              <w:spacing w:after="0" w:line="220" w:lineRule="exact"/>
            </w:pPr>
            <w:r>
              <w:rPr>
                <w:rStyle w:val="211pt"/>
              </w:rPr>
              <w:t>1</w:t>
            </w:r>
          </w:p>
        </w:tc>
        <w:tc>
          <w:tcPr>
            <w:tcW w:w="6443" w:type="dxa"/>
            <w:tcBorders>
              <w:top w:val="single" w:sz="4" w:space="0" w:color="auto"/>
              <w:left w:val="single" w:sz="4" w:space="0" w:color="auto"/>
            </w:tcBorders>
            <w:shd w:val="clear" w:color="auto" w:fill="FFFFFF"/>
            <w:vAlign w:val="bottom"/>
          </w:tcPr>
          <w:p w:rsidR="00611D6A" w:rsidRDefault="00860312">
            <w:pPr>
              <w:pStyle w:val="20"/>
              <w:framePr w:w="9875" w:h="12632" w:wrap="none" w:vAnchor="page" w:hAnchor="page" w:x="1580" w:y="3081"/>
              <w:shd w:val="clear" w:color="auto" w:fill="auto"/>
              <w:spacing w:after="0" w:line="281" w:lineRule="exact"/>
              <w:jc w:val="both"/>
            </w:pPr>
            <w:r>
              <w:rPr>
                <w:rStyle w:val="211pt"/>
              </w:rPr>
              <w:t>Объем производственных помещений на одного работающего должен составлять не менее 15 м, а свободная площадь помещений - не менее 4,5 м.</w:t>
            </w:r>
          </w:p>
        </w:tc>
        <w:tc>
          <w:tcPr>
            <w:tcW w:w="840" w:type="dxa"/>
            <w:tcBorders>
              <w:top w:val="single" w:sz="4" w:space="0" w:color="auto"/>
              <w:left w:val="single" w:sz="4" w:space="0" w:color="auto"/>
            </w:tcBorders>
            <w:shd w:val="clear" w:color="auto" w:fill="FFFFFF"/>
          </w:tcPr>
          <w:p w:rsidR="00611D6A" w:rsidRDefault="00611D6A">
            <w:pPr>
              <w:framePr w:w="9875" w:h="12632" w:wrap="none" w:vAnchor="page" w:hAnchor="page" w:x="1580" w:y="3081"/>
              <w:rPr>
                <w:sz w:val="10"/>
                <w:szCs w:val="10"/>
              </w:rPr>
            </w:pPr>
          </w:p>
        </w:tc>
        <w:tc>
          <w:tcPr>
            <w:tcW w:w="994" w:type="dxa"/>
            <w:tcBorders>
              <w:top w:val="single" w:sz="4" w:space="0" w:color="auto"/>
              <w:left w:val="single" w:sz="4" w:space="0" w:color="auto"/>
            </w:tcBorders>
            <w:shd w:val="clear" w:color="auto" w:fill="FFFFFF"/>
          </w:tcPr>
          <w:p w:rsidR="00611D6A" w:rsidRDefault="00611D6A">
            <w:pPr>
              <w:framePr w:w="9875" w:h="12632" w:wrap="none" w:vAnchor="page" w:hAnchor="page" w:x="1580" w:y="3081"/>
              <w:rPr>
                <w:sz w:val="10"/>
                <w:szCs w:val="10"/>
              </w:rPr>
            </w:pPr>
          </w:p>
        </w:tc>
        <w:tc>
          <w:tcPr>
            <w:tcW w:w="968" w:type="dxa"/>
            <w:tcBorders>
              <w:top w:val="single" w:sz="4" w:space="0" w:color="auto"/>
              <w:left w:val="single" w:sz="4" w:space="0" w:color="auto"/>
              <w:right w:val="single" w:sz="4" w:space="0" w:color="auto"/>
            </w:tcBorders>
            <w:shd w:val="clear" w:color="auto" w:fill="FFFFFF"/>
          </w:tcPr>
          <w:p w:rsidR="00611D6A" w:rsidRDefault="00611D6A">
            <w:pPr>
              <w:framePr w:w="9875" w:h="12632" w:wrap="none" w:vAnchor="page" w:hAnchor="page" w:x="1580" w:y="3081"/>
              <w:rPr>
                <w:sz w:val="10"/>
                <w:szCs w:val="10"/>
              </w:rPr>
            </w:pPr>
          </w:p>
        </w:tc>
      </w:tr>
      <w:tr w:rsidR="00611D6A" w:rsidTr="00E76736">
        <w:trPr>
          <w:trHeight w:hRule="exact" w:val="835"/>
        </w:trPr>
        <w:tc>
          <w:tcPr>
            <w:tcW w:w="630" w:type="dxa"/>
            <w:tcBorders>
              <w:top w:val="single" w:sz="4" w:space="0" w:color="auto"/>
              <w:left w:val="single" w:sz="4" w:space="0" w:color="auto"/>
            </w:tcBorders>
            <w:shd w:val="clear" w:color="auto" w:fill="FFFFFF"/>
          </w:tcPr>
          <w:p w:rsidR="00611D6A" w:rsidRDefault="00860312">
            <w:pPr>
              <w:pStyle w:val="20"/>
              <w:framePr w:w="9875" w:h="12632" w:wrap="none" w:vAnchor="page" w:hAnchor="page" w:x="1580" w:y="3081"/>
              <w:shd w:val="clear" w:color="auto" w:fill="auto"/>
              <w:spacing w:after="0" w:line="220" w:lineRule="exact"/>
            </w:pPr>
            <w:r>
              <w:rPr>
                <w:rStyle w:val="211pt"/>
              </w:rPr>
              <w:t>2</w:t>
            </w:r>
          </w:p>
        </w:tc>
        <w:tc>
          <w:tcPr>
            <w:tcW w:w="6443" w:type="dxa"/>
            <w:tcBorders>
              <w:top w:val="single" w:sz="4" w:space="0" w:color="auto"/>
              <w:left w:val="single" w:sz="4" w:space="0" w:color="auto"/>
            </w:tcBorders>
            <w:shd w:val="clear" w:color="auto" w:fill="FFFFFF"/>
            <w:vAlign w:val="bottom"/>
          </w:tcPr>
          <w:p w:rsidR="00611D6A" w:rsidRDefault="00860312">
            <w:pPr>
              <w:pStyle w:val="20"/>
              <w:framePr w:w="9875" w:h="12632" w:wrap="none" w:vAnchor="page" w:hAnchor="page" w:x="1580" w:y="3081"/>
              <w:shd w:val="clear" w:color="auto" w:fill="auto"/>
              <w:spacing w:after="0" w:line="277" w:lineRule="exact"/>
              <w:jc w:val="both"/>
            </w:pPr>
            <w:r>
              <w:rPr>
                <w:rStyle w:val="211pt"/>
              </w:rPr>
              <w:t>В производственных помещениях не допускается хранение личных вещей работающих, пищевых продуктов, химических веществ в таре, не имеющей соответствующей маркировки.</w:t>
            </w:r>
          </w:p>
        </w:tc>
        <w:tc>
          <w:tcPr>
            <w:tcW w:w="840" w:type="dxa"/>
            <w:tcBorders>
              <w:top w:val="single" w:sz="4" w:space="0" w:color="auto"/>
              <w:left w:val="single" w:sz="4" w:space="0" w:color="auto"/>
            </w:tcBorders>
            <w:shd w:val="clear" w:color="auto" w:fill="FFFFFF"/>
          </w:tcPr>
          <w:p w:rsidR="00611D6A" w:rsidRDefault="00611D6A">
            <w:pPr>
              <w:framePr w:w="9875" w:h="12632" w:wrap="none" w:vAnchor="page" w:hAnchor="page" w:x="1580" w:y="3081"/>
              <w:rPr>
                <w:sz w:val="10"/>
                <w:szCs w:val="10"/>
              </w:rPr>
            </w:pPr>
          </w:p>
        </w:tc>
        <w:tc>
          <w:tcPr>
            <w:tcW w:w="994" w:type="dxa"/>
            <w:tcBorders>
              <w:top w:val="single" w:sz="4" w:space="0" w:color="auto"/>
              <w:left w:val="single" w:sz="4" w:space="0" w:color="auto"/>
            </w:tcBorders>
            <w:shd w:val="clear" w:color="auto" w:fill="FFFFFF"/>
          </w:tcPr>
          <w:p w:rsidR="00611D6A" w:rsidRDefault="00611D6A">
            <w:pPr>
              <w:framePr w:w="9875" w:h="12632" w:wrap="none" w:vAnchor="page" w:hAnchor="page" w:x="1580" w:y="3081"/>
              <w:rPr>
                <w:sz w:val="10"/>
                <w:szCs w:val="10"/>
              </w:rPr>
            </w:pPr>
          </w:p>
        </w:tc>
        <w:tc>
          <w:tcPr>
            <w:tcW w:w="968" w:type="dxa"/>
            <w:tcBorders>
              <w:top w:val="single" w:sz="4" w:space="0" w:color="auto"/>
              <w:left w:val="single" w:sz="4" w:space="0" w:color="auto"/>
              <w:right w:val="single" w:sz="4" w:space="0" w:color="auto"/>
            </w:tcBorders>
            <w:shd w:val="clear" w:color="auto" w:fill="FFFFFF"/>
          </w:tcPr>
          <w:p w:rsidR="00611D6A" w:rsidRDefault="00611D6A">
            <w:pPr>
              <w:framePr w:w="9875" w:h="12632" w:wrap="none" w:vAnchor="page" w:hAnchor="page" w:x="1580" w:y="3081"/>
              <w:rPr>
                <w:sz w:val="10"/>
                <w:szCs w:val="10"/>
              </w:rPr>
            </w:pPr>
          </w:p>
        </w:tc>
      </w:tr>
      <w:tr w:rsidR="00611D6A" w:rsidTr="00E76736">
        <w:trPr>
          <w:trHeight w:hRule="exact" w:val="582"/>
        </w:trPr>
        <w:tc>
          <w:tcPr>
            <w:tcW w:w="630" w:type="dxa"/>
            <w:tcBorders>
              <w:top w:val="single" w:sz="4" w:space="0" w:color="auto"/>
              <w:left w:val="single" w:sz="4" w:space="0" w:color="auto"/>
            </w:tcBorders>
            <w:shd w:val="clear" w:color="auto" w:fill="FFFFFF"/>
          </w:tcPr>
          <w:p w:rsidR="00611D6A" w:rsidRDefault="00860312">
            <w:pPr>
              <w:pStyle w:val="20"/>
              <w:framePr w:w="9875" w:h="12632" w:wrap="none" w:vAnchor="page" w:hAnchor="page" w:x="1580" w:y="3081"/>
              <w:shd w:val="clear" w:color="auto" w:fill="auto"/>
              <w:spacing w:after="0" w:line="220" w:lineRule="exact"/>
            </w:pPr>
            <w:r>
              <w:rPr>
                <w:rStyle w:val="211pt"/>
              </w:rPr>
              <w:t>3</w:t>
            </w:r>
          </w:p>
        </w:tc>
        <w:tc>
          <w:tcPr>
            <w:tcW w:w="6443" w:type="dxa"/>
            <w:tcBorders>
              <w:top w:val="single" w:sz="4" w:space="0" w:color="auto"/>
              <w:left w:val="single" w:sz="4" w:space="0" w:color="auto"/>
            </w:tcBorders>
            <w:shd w:val="clear" w:color="auto" w:fill="FFFFFF"/>
            <w:vAlign w:val="bottom"/>
          </w:tcPr>
          <w:p w:rsidR="00611D6A" w:rsidRDefault="00860312">
            <w:pPr>
              <w:pStyle w:val="20"/>
              <w:framePr w:w="9875" w:h="12632" w:wrap="none" w:vAnchor="page" w:hAnchor="page" w:x="1580" w:y="3081"/>
              <w:shd w:val="clear" w:color="auto" w:fill="auto"/>
              <w:spacing w:after="0" w:line="277" w:lineRule="exact"/>
              <w:jc w:val="both"/>
            </w:pPr>
            <w:r>
              <w:rPr>
                <w:rStyle w:val="211pt"/>
              </w:rPr>
              <w:t>Производственные, санитарно-бытовые помещения, рабочие места и технологическое оборудование должны содержаться в чистоте.</w:t>
            </w:r>
          </w:p>
        </w:tc>
        <w:tc>
          <w:tcPr>
            <w:tcW w:w="840" w:type="dxa"/>
            <w:tcBorders>
              <w:top w:val="single" w:sz="4" w:space="0" w:color="auto"/>
              <w:left w:val="single" w:sz="4" w:space="0" w:color="auto"/>
            </w:tcBorders>
            <w:shd w:val="clear" w:color="auto" w:fill="FFFFFF"/>
          </w:tcPr>
          <w:p w:rsidR="00611D6A" w:rsidRDefault="00611D6A">
            <w:pPr>
              <w:framePr w:w="9875" w:h="12632" w:wrap="none" w:vAnchor="page" w:hAnchor="page" w:x="1580" w:y="3081"/>
              <w:rPr>
                <w:sz w:val="10"/>
                <w:szCs w:val="10"/>
              </w:rPr>
            </w:pPr>
          </w:p>
        </w:tc>
        <w:tc>
          <w:tcPr>
            <w:tcW w:w="994" w:type="dxa"/>
            <w:tcBorders>
              <w:top w:val="single" w:sz="4" w:space="0" w:color="auto"/>
              <w:left w:val="single" w:sz="4" w:space="0" w:color="auto"/>
            </w:tcBorders>
            <w:shd w:val="clear" w:color="auto" w:fill="FFFFFF"/>
          </w:tcPr>
          <w:p w:rsidR="00611D6A" w:rsidRDefault="00611D6A">
            <w:pPr>
              <w:framePr w:w="9875" w:h="12632" w:wrap="none" w:vAnchor="page" w:hAnchor="page" w:x="1580" w:y="3081"/>
              <w:rPr>
                <w:sz w:val="10"/>
                <w:szCs w:val="10"/>
              </w:rPr>
            </w:pPr>
          </w:p>
        </w:tc>
        <w:tc>
          <w:tcPr>
            <w:tcW w:w="968" w:type="dxa"/>
            <w:tcBorders>
              <w:top w:val="single" w:sz="4" w:space="0" w:color="auto"/>
              <w:left w:val="single" w:sz="4" w:space="0" w:color="auto"/>
              <w:right w:val="single" w:sz="4" w:space="0" w:color="auto"/>
            </w:tcBorders>
            <w:shd w:val="clear" w:color="auto" w:fill="FFFFFF"/>
          </w:tcPr>
          <w:p w:rsidR="00611D6A" w:rsidRDefault="00611D6A">
            <w:pPr>
              <w:framePr w:w="9875" w:h="12632" w:wrap="none" w:vAnchor="page" w:hAnchor="page" w:x="1580" w:y="3081"/>
              <w:rPr>
                <w:sz w:val="10"/>
                <w:szCs w:val="10"/>
              </w:rPr>
            </w:pPr>
          </w:p>
        </w:tc>
      </w:tr>
      <w:tr w:rsidR="00611D6A" w:rsidTr="00E76736">
        <w:trPr>
          <w:trHeight w:hRule="exact" w:val="1146"/>
        </w:trPr>
        <w:tc>
          <w:tcPr>
            <w:tcW w:w="630" w:type="dxa"/>
            <w:tcBorders>
              <w:top w:val="single" w:sz="4" w:space="0" w:color="auto"/>
              <w:left w:val="single" w:sz="4" w:space="0" w:color="auto"/>
            </w:tcBorders>
            <w:shd w:val="clear" w:color="auto" w:fill="FFFFFF"/>
          </w:tcPr>
          <w:p w:rsidR="00611D6A" w:rsidRDefault="00860312">
            <w:pPr>
              <w:pStyle w:val="20"/>
              <w:framePr w:w="9875" w:h="12632" w:wrap="none" w:vAnchor="page" w:hAnchor="page" w:x="1580" w:y="3081"/>
              <w:shd w:val="clear" w:color="auto" w:fill="auto"/>
              <w:spacing w:after="0" w:line="220" w:lineRule="exact"/>
            </w:pPr>
            <w:r>
              <w:rPr>
                <w:rStyle w:val="211pt"/>
              </w:rPr>
              <w:t>4</w:t>
            </w:r>
          </w:p>
        </w:tc>
        <w:tc>
          <w:tcPr>
            <w:tcW w:w="6443" w:type="dxa"/>
            <w:tcBorders>
              <w:top w:val="single" w:sz="4" w:space="0" w:color="auto"/>
              <w:left w:val="single" w:sz="4" w:space="0" w:color="auto"/>
            </w:tcBorders>
            <w:shd w:val="clear" w:color="auto" w:fill="FFFFFF"/>
            <w:vAlign w:val="bottom"/>
          </w:tcPr>
          <w:p w:rsidR="00611D6A" w:rsidRDefault="00860312">
            <w:pPr>
              <w:pStyle w:val="20"/>
              <w:framePr w:w="9875" w:h="12632" w:wrap="none" w:vAnchor="page" w:hAnchor="page" w:x="1580" w:y="3081"/>
              <w:shd w:val="clear" w:color="auto" w:fill="auto"/>
              <w:spacing w:after="0" w:line="277" w:lineRule="exact"/>
              <w:jc w:val="both"/>
            </w:pPr>
            <w:r>
              <w:rPr>
                <w:rStyle w:val="211pt"/>
              </w:rPr>
              <w:t>Водоснабжение организации должно осуществляться из централизованной сети хозяйственно-питьевого водоснабжения, а при ее отсутствии - устройством внутреннего хозяйственно-питьевого водопровода от артезианских скважин.</w:t>
            </w:r>
          </w:p>
        </w:tc>
        <w:tc>
          <w:tcPr>
            <w:tcW w:w="840" w:type="dxa"/>
            <w:tcBorders>
              <w:top w:val="single" w:sz="4" w:space="0" w:color="auto"/>
              <w:left w:val="single" w:sz="4" w:space="0" w:color="auto"/>
            </w:tcBorders>
            <w:shd w:val="clear" w:color="auto" w:fill="FFFFFF"/>
          </w:tcPr>
          <w:p w:rsidR="00611D6A" w:rsidRDefault="00611D6A">
            <w:pPr>
              <w:framePr w:w="9875" w:h="12632" w:wrap="none" w:vAnchor="page" w:hAnchor="page" w:x="1580" w:y="3081"/>
              <w:rPr>
                <w:sz w:val="10"/>
                <w:szCs w:val="10"/>
              </w:rPr>
            </w:pPr>
          </w:p>
        </w:tc>
        <w:tc>
          <w:tcPr>
            <w:tcW w:w="994" w:type="dxa"/>
            <w:tcBorders>
              <w:top w:val="single" w:sz="4" w:space="0" w:color="auto"/>
              <w:left w:val="single" w:sz="4" w:space="0" w:color="auto"/>
            </w:tcBorders>
            <w:shd w:val="clear" w:color="auto" w:fill="FFFFFF"/>
          </w:tcPr>
          <w:p w:rsidR="00611D6A" w:rsidRDefault="00611D6A">
            <w:pPr>
              <w:framePr w:w="9875" w:h="12632" w:wrap="none" w:vAnchor="page" w:hAnchor="page" w:x="1580" w:y="3081"/>
              <w:rPr>
                <w:sz w:val="10"/>
                <w:szCs w:val="10"/>
              </w:rPr>
            </w:pPr>
          </w:p>
        </w:tc>
        <w:tc>
          <w:tcPr>
            <w:tcW w:w="968" w:type="dxa"/>
            <w:tcBorders>
              <w:top w:val="single" w:sz="4" w:space="0" w:color="auto"/>
              <w:left w:val="single" w:sz="4" w:space="0" w:color="auto"/>
              <w:right w:val="single" w:sz="4" w:space="0" w:color="auto"/>
            </w:tcBorders>
            <w:shd w:val="clear" w:color="auto" w:fill="FFFFFF"/>
          </w:tcPr>
          <w:p w:rsidR="00611D6A" w:rsidRDefault="00611D6A">
            <w:pPr>
              <w:framePr w:w="9875" w:h="12632" w:wrap="none" w:vAnchor="page" w:hAnchor="page" w:x="1580" w:y="3081"/>
              <w:rPr>
                <w:sz w:val="10"/>
                <w:szCs w:val="10"/>
              </w:rPr>
            </w:pPr>
          </w:p>
        </w:tc>
      </w:tr>
      <w:tr w:rsidR="00611D6A" w:rsidTr="00E76736">
        <w:trPr>
          <w:trHeight w:hRule="exact" w:val="1123"/>
        </w:trPr>
        <w:tc>
          <w:tcPr>
            <w:tcW w:w="630" w:type="dxa"/>
            <w:tcBorders>
              <w:top w:val="single" w:sz="4" w:space="0" w:color="auto"/>
              <w:left w:val="single" w:sz="4" w:space="0" w:color="auto"/>
            </w:tcBorders>
            <w:shd w:val="clear" w:color="auto" w:fill="FFFFFF"/>
          </w:tcPr>
          <w:p w:rsidR="00611D6A" w:rsidRDefault="00860312">
            <w:pPr>
              <w:pStyle w:val="20"/>
              <w:framePr w:w="9875" w:h="12632" w:wrap="none" w:vAnchor="page" w:hAnchor="page" w:x="1580" w:y="3081"/>
              <w:shd w:val="clear" w:color="auto" w:fill="auto"/>
              <w:spacing w:after="0" w:line="220" w:lineRule="exact"/>
            </w:pPr>
            <w:r>
              <w:rPr>
                <w:rStyle w:val="211pt"/>
              </w:rPr>
              <w:t>5</w:t>
            </w:r>
          </w:p>
        </w:tc>
        <w:tc>
          <w:tcPr>
            <w:tcW w:w="6443" w:type="dxa"/>
            <w:tcBorders>
              <w:top w:val="single" w:sz="4" w:space="0" w:color="auto"/>
              <w:left w:val="single" w:sz="4" w:space="0" w:color="auto"/>
            </w:tcBorders>
            <w:shd w:val="clear" w:color="auto" w:fill="FFFFFF"/>
            <w:vAlign w:val="bottom"/>
          </w:tcPr>
          <w:p w:rsidR="00611D6A" w:rsidRDefault="00860312">
            <w:pPr>
              <w:pStyle w:val="20"/>
              <w:framePr w:w="9875" w:h="12632" w:wrap="none" w:vAnchor="page" w:hAnchor="page" w:x="1580" w:y="3081"/>
              <w:shd w:val="clear" w:color="auto" w:fill="auto"/>
              <w:spacing w:after="0" w:line="277" w:lineRule="exact"/>
              <w:jc w:val="both"/>
            </w:pPr>
            <w:r>
              <w:rPr>
                <w:rStyle w:val="211pt"/>
              </w:rPr>
              <w:t>В цехах производственных объектов с нагревающим микроклиматом работающие должны обеспечиваться подсоленной газированной или минеральной водой с содержанием соли до 0,5 %.</w:t>
            </w:r>
          </w:p>
        </w:tc>
        <w:tc>
          <w:tcPr>
            <w:tcW w:w="840" w:type="dxa"/>
            <w:tcBorders>
              <w:top w:val="single" w:sz="4" w:space="0" w:color="auto"/>
              <w:left w:val="single" w:sz="4" w:space="0" w:color="auto"/>
            </w:tcBorders>
            <w:shd w:val="clear" w:color="auto" w:fill="FFFFFF"/>
          </w:tcPr>
          <w:p w:rsidR="00611D6A" w:rsidRDefault="00611D6A">
            <w:pPr>
              <w:framePr w:w="9875" w:h="12632" w:wrap="none" w:vAnchor="page" w:hAnchor="page" w:x="1580" w:y="3081"/>
              <w:rPr>
                <w:sz w:val="10"/>
                <w:szCs w:val="10"/>
              </w:rPr>
            </w:pPr>
          </w:p>
        </w:tc>
        <w:tc>
          <w:tcPr>
            <w:tcW w:w="994" w:type="dxa"/>
            <w:tcBorders>
              <w:top w:val="single" w:sz="4" w:space="0" w:color="auto"/>
              <w:left w:val="single" w:sz="4" w:space="0" w:color="auto"/>
            </w:tcBorders>
            <w:shd w:val="clear" w:color="auto" w:fill="FFFFFF"/>
          </w:tcPr>
          <w:p w:rsidR="00611D6A" w:rsidRDefault="00611D6A">
            <w:pPr>
              <w:framePr w:w="9875" w:h="12632" w:wrap="none" w:vAnchor="page" w:hAnchor="page" w:x="1580" w:y="3081"/>
              <w:rPr>
                <w:sz w:val="10"/>
                <w:szCs w:val="10"/>
              </w:rPr>
            </w:pPr>
          </w:p>
        </w:tc>
        <w:tc>
          <w:tcPr>
            <w:tcW w:w="968" w:type="dxa"/>
            <w:tcBorders>
              <w:top w:val="single" w:sz="4" w:space="0" w:color="auto"/>
              <w:left w:val="single" w:sz="4" w:space="0" w:color="auto"/>
              <w:right w:val="single" w:sz="4" w:space="0" w:color="auto"/>
            </w:tcBorders>
            <w:shd w:val="clear" w:color="auto" w:fill="FFFFFF"/>
          </w:tcPr>
          <w:p w:rsidR="00611D6A" w:rsidRDefault="00611D6A">
            <w:pPr>
              <w:framePr w:w="9875" w:h="12632" w:wrap="none" w:vAnchor="page" w:hAnchor="page" w:x="1580" w:y="3081"/>
              <w:rPr>
                <w:sz w:val="10"/>
                <w:szCs w:val="10"/>
              </w:rPr>
            </w:pPr>
          </w:p>
        </w:tc>
      </w:tr>
      <w:tr w:rsidR="00611D6A" w:rsidTr="00E76736">
        <w:trPr>
          <w:trHeight w:hRule="exact" w:val="1411"/>
        </w:trPr>
        <w:tc>
          <w:tcPr>
            <w:tcW w:w="630" w:type="dxa"/>
            <w:tcBorders>
              <w:top w:val="single" w:sz="4" w:space="0" w:color="auto"/>
              <w:left w:val="single" w:sz="4" w:space="0" w:color="auto"/>
            </w:tcBorders>
            <w:shd w:val="clear" w:color="auto" w:fill="FFFFFF"/>
          </w:tcPr>
          <w:p w:rsidR="00611D6A" w:rsidRDefault="00860312">
            <w:pPr>
              <w:pStyle w:val="20"/>
              <w:framePr w:w="9875" w:h="12632" w:wrap="none" w:vAnchor="page" w:hAnchor="page" w:x="1580" w:y="3081"/>
              <w:shd w:val="clear" w:color="auto" w:fill="auto"/>
              <w:spacing w:after="0" w:line="220" w:lineRule="exact"/>
            </w:pPr>
            <w:r>
              <w:rPr>
                <w:rStyle w:val="211pt"/>
              </w:rPr>
              <w:t>6</w:t>
            </w:r>
          </w:p>
        </w:tc>
        <w:tc>
          <w:tcPr>
            <w:tcW w:w="6443" w:type="dxa"/>
            <w:tcBorders>
              <w:top w:val="single" w:sz="4" w:space="0" w:color="auto"/>
              <w:left w:val="single" w:sz="4" w:space="0" w:color="auto"/>
            </w:tcBorders>
            <w:shd w:val="clear" w:color="auto" w:fill="FFFFFF"/>
            <w:vAlign w:val="bottom"/>
          </w:tcPr>
          <w:p w:rsidR="00611D6A" w:rsidRDefault="00860312">
            <w:pPr>
              <w:pStyle w:val="20"/>
              <w:framePr w:w="9875" w:h="12632" w:wrap="none" w:vAnchor="page" w:hAnchor="page" w:x="1580" w:y="3081"/>
              <w:shd w:val="clear" w:color="auto" w:fill="auto"/>
              <w:spacing w:after="0" w:line="277" w:lineRule="exact"/>
              <w:jc w:val="both"/>
            </w:pPr>
            <w:r>
              <w:rPr>
                <w:rStyle w:val="211pt"/>
              </w:rPr>
              <w:t>Остекление оконных проемов должно быть целостным, осветительные приборы и защитная арматура должны содержаться в исправном состоянии, вышедшие из строя лампы светильников подлежат своевременной замене лампами соответствующей мощности.</w:t>
            </w:r>
          </w:p>
        </w:tc>
        <w:tc>
          <w:tcPr>
            <w:tcW w:w="840" w:type="dxa"/>
            <w:tcBorders>
              <w:top w:val="single" w:sz="4" w:space="0" w:color="auto"/>
              <w:left w:val="single" w:sz="4" w:space="0" w:color="auto"/>
            </w:tcBorders>
            <w:shd w:val="clear" w:color="auto" w:fill="FFFFFF"/>
          </w:tcPr>
          <w:p w:rsidR="00611D6A" w:rsidRDefault="00611D6A">
            <w:pPr>
              <w:framePr w:w="9875" w:h="12632" w:wrap="none" w:vAnchor="page" w:hAnchor="page" w:x="1580" w:y="3081"/>
              <w:rPr>
                <w:sz w:val="10"/>
                <w:szCs w:val="10"/>
              </w:rPr>
            </w:pPr>
          </w:p>
        </w:tc>
        <w:tc>
          <w:tcPr>
            <w:tcW w:w="994" w:type="dxa"/>
            <w:tcBorders>
              <w:top w:val="single" w:sz="4" w:space="0" w:color="auto"/>
              <w:left w:val="single" w:sz="4" w:space="0" w:color="auto"/>
            </w:tcBorders>
            <w:shd w:val="clear" w:color="auto" w:fill="FFFFFF"/>
          </w:tcPr>
          <w:p w:rsidR="00611D6A" w:rsidRDefault="00611D6A">
            <w:pPr>
              <w:framePr w:w="9875" w:h="12632" w:wrap="none" w:vAnchor="page" w:hAnchor="page" w:x="1580" w:y="3081"/>
              <w:rPr>
                <w:sz w:val="10"/>
                <w:szCs w:val="10"/>
              </w:rPr>
            </w:pPr>
          </w:p>
        </w:tc>
        <w:tc>
          <w:tcPr>
            <w:tcW w:w="968" w:type="dxa"/>
            <w:tcBorders>
              <w:top w:val="single" w:sz="4" w:space="0" w:color="auto"/>
              <w:left w:val="single" w:sz="4" w:space="0" w:color="auto"/>
              <w:right w:val="single" w:sz="4" w:space="0" w:color="auto"/>
            </w:tcBorders>
            <w:shd w:val="clear" w:color="auto" w:fill="FFFFFF"/>
          </w:tcPr>
          <w:p w:rsidR="00611D6A" w:rsidRDefault="00611D6A">
            <w:pPr>
              <w:framePr w:w="9875" w:h="12632" w:wrap="none" w:vAnchor="page" w:hAnchor="page" w:x="1580" w:y="3081"/>
              <w:rPr>
                <w:sz w:val="10"/>
                <w:szCs w:val="10"/>
              </w:rPr>
            </w:pPr>
          </w:p>
        </w:tc>
      </w:tr>
      <w:tr w:rsidR="00611D6A" w:rsidTr="00E76736">
        <w:trPr>
          <w:trHeight w:hRule="exact" w:val="1458"/>
        </w:trPr>
        <w:tc>
          <w:tcPr>
            <w:tcW w:w="630" w:type="dxa"/>
            <w:tcBorders>
              <w:top w:val="single" w:sz="4" w:space="0" w:color="auto"/>
              <w:left w:val="single" w:sz="4" w:space="0" w:color="auto"/>
            </w:tcBorders>
            <w:shd w:val="clear" w:color="auto" w:fill="FFFFFF"/>
          </w:tcPr>
          <w:p w:rsidR="00611D6A" w:rsidRDefault="00860312">
            <w:pPr>
              <w:pStyle w:val="20"/>
              <w:framePr w:w="9875" w:h="12632" w:wrap="none" w:vAnchor="page" w:hAnchor="page" w:x="1580" w:y="3081"/>
              <w:shd w:val="clear" w:color="auto" w:fill="auto"/>
              <w:spacing w:after="0" w:line="220" w:lineRule="exact"/>
            </w:pPr>
            <w:r>
              <w:rPr>
                <w:rStyle w:val="211pt"/>
              </w:rPr>
              <w:t>7</w:t>
            </w:r>
          </w:p>
        </w:tc>
        <w:tc>
          <w:tcPr>
            <w:tcW w:w="6443" w:type="dxa"/>
            <w:tcBorders>
              <w:top w:val="single" w:sz="4" w:space="0" w:color="auto"/>
              <w:left w:val="single" w:sz="4" w:space="0" w:color="auto"/>
            </w:tcBorders>
            <w:shd w:val="clear" w:color="auto" w:fill="FFFFFF"/>
            <w:vAlign w:val="bottom"/>
          </w:tcPr>
          <w:p w:rsidR="00611D6A" w:rsidRDefault="00860312">
            <w:pPr>
              <w:pStyle w:val="20"/>
              <w:framePr w:w="9875" w:h="12632" w:wrap="none" w:vAnchor="page" w:hAnchor="page" w:x="1580" w:y="3081"/>
              <w:shd w:val="clear" w:color="auto" w:fill="auto"/>
              <w:spacing w:after="0" w:line="277" w:lineRule="exact"/>
              <w:jc w:val="both"/>
            </w:pPr>
            <w:r>
              <w:rPr>
                <w:rStyle w:val="211pt"/>
              </w:rPr>
              <w:t>Комната приема пищи оборудуется умывальником с подводкой горячей и холодной воды, нагревательными устройствами, холодильником, посудой, мебелью. При количестве работающих в наиболее многочисленной смене до 10 человек допускается совмещение мест приема пищи с гардеробным помещением.</w:t>
            </w:r>
          </w:p>
        </w:tc>
        <w:tc>
          <w:tcPr>
            <w:tcW w:w="840" w:type="dxa"/>
            <w:tcBorders>
              <w:top w:val="single" w:sz="4" w:space="0" w:color="auto"/>
              <w:left w:val="single" w:sz="4" w:space="0" w:color="auto"/>
            </w:tcBorders>
            <w:shd w:val="clear" w:color="auto" w:fill="FFFFFF"/>
          </w:tcPr>
          <w:p w:rsidR="00611D6A" w:rsidRDefault="00611D6A">
            <w:pPr>
              <w:framePr w:w="9875" w:h="12632" w:wrap="none" w:vAnchor="page" w:hAnchor="page" w:x="1580" w:y="3081"/>
              <w:rPr>
                <w:sz w:val="10"/>
                <w:szCs w:val="10"/>
              </w:rPr>
            </w:pPr>
          </w:p>
        </w:tc>
        <w:tc>
          <w:tcPr>
            <w:tcW w:w="994" w:type="dxa"/>
            <w:tcBorders>
              <w:top w:val="single" w:sz="4" w:space="0" w:color="auto"/>
              <w:left w:val="single" w:sz="4" w:space="0" w:color="auto"/>
            </w:tcBorders>
            <w:shd w:val="clear" w:color="auto" w:fill="FFFFFF"/>
          </w:tcPr>
          <w:p w:rsidR="00611D6A" w:rsidRDefault="00611D6A">
            <w:pPr>
              <w:framePr w:w="9875" w:h="12632" w:wrap="none" w:vAnchor="page" w:hAnchor="page" w:x="1580" w:y="3081"/>
              <w:rPr>
                <w:sz w:val="10"/>
                <w:szCs w:val="10"/>
              </w:rPr>
            </w:pPr>
          </w:p>
        </w:tc>
        <w:tc>
          <w:tcPr>
            <w:tcW w:w="968" w:type="dxa"/>
            <w:tcBorders>
              <w:top w:val="single" w:sz="4" w:space="0" w:color="auto"/>
              <w:left w:val="single" w:sz="4" w:space="0" w:color="auto"/>
              <w:right w:val="single" w:sz="4" w:space="0" w:color="auto"/>
            </w:tcBorders>
            <w:shd w:val="clear" w:color="auto" w:fill="FFFFFF"/>
          </w:tcPr>
          <w:p w:rsidR="00611D6A" w:rsidRDefault="00611D6A">
            <w:pPr>
              <w:framePr w:w="9875" w:h="12632" w:wrap="none" w:vAnchor="page" w:hAnchor="page" w:x="1580" w:y="3081"/>
              <w:rPr>
                <w:sz w:val="10"/>
                <w:szCs w:val="10"/>
              </w:rPr>
            </w:pPr>
          </w:p>
        </w:tc>
      </w:tr>
      <w:tr w:rsidR="00611D6A" w:rsidTr="00E76736">
        <w:trPr>
          <w:trHeight w:hRule="exact" w:val="1636"/>
        </w:trPr>
        <w:tc>
          <w:tcPr>
            <w:tcW w:w="630" w:type="dxa"/>
            <w:tcBorders>
              <w:top w:val="single" w:sz="4" w:space="0" w:color="auto"/>
              <w:left w:val="single" w:sz="4" w:space="0" w:color="auto"/>
            </w:tcBorders>
            <w:shd w:val="clear" w:color="auto" w:fill="FFFFFF"/>
          </w:tcPr>
          <w:p w:rsidR="00611D6A" w:rsidRDefault="00860312">
            <w:pPr>
              <w:pStyle w:val="20"/>
              <w:framePr w:w="9875" w:h="12632" w:wrap="none" w:vAnchor="page" w:hAnchor="page" w:x="1580" w:y="3081"/>
              <w:shd w:val="clear" w:color="auto" w:fill="auto"/>
              <w:spacing w:after="0" w:line="220" w:lineRule="exact"/>
            </w:pPr>
            <w:r>
              <w:rPr>
                <w:rStyle w:val="211pt"/>
              </w:rPr>
              <w:t>8</w:t>
            </w:r>
          </w:p>
        </w:tc>
        <w:tc>
          <w:tcPr>
            <w:tcW w:w="6443" w:type="dxa"/>
            <w:tcBorders>
              <w:top w:val="single" w:sz="4" w:space="0" w:color="auto"/>
              <w:left w:val="single" w:sz="4" w:space="0" w:color="auto"/>
            </w:tcBorders>
            <w:shd w:val="clear" w:color="auto" w:fill="FFFFFF"/>
            <w:vAlign w:val="bottom"/>
          </w:tcPr>
          <w:p w:rsidR="00611D6A" w:rsidRDefault="00860312">
            <w:pPr>
              <w:pStyle w:val="20"/>
              <w:framePr w:w="9875" w:h="12632" w:wrap="none" w:vAnchor="page" w:hAnchor="page" w:x="1580" w:y="3081"/>
              <w:shd w:val="clear" w:color="auto" w:fill="auto"/>
              <w:spacing w:after="0" w:line="274" w:lineRule="exact"/>
              <w:jc w:val="both"/>
            </w:pPr>
            <w:r>
              <w:rPr>
                <w:rStyle w:val="211pt"/>
              </w:rPr>
              <w:t>Работающие с разъездным характером труда и работающие на необустроенных производственных объектах должны быть обеспечены горячим питанием путем доставки работающих к объектам общественного питания и (или) организации мест для приема пищи, оборудованных в непосредственной близости от рабочих мест и питьевой бутилированной водой.</w:t>
            </w:r>
          </w:p>
        </w:tc>
        <w:tc>
          <w:tcPr>
            <w:tcW w:w="840" w:type="dxa"/>
            <w:tcBorders>
              <w:top w:val="single" w:sz="4" w:space="0" w:color="auto"/>
              <w:left w:val="single" w:sz="4" w:space="0" w:color="auto"/>
            </w:tcBorders>
            <w:shd w:val="clear" w:color="auto" w:fill="FFFFFF"/>
          </w:tcPr>
          <w:p w:rsidR="00611D6A" w:rsidRDefault="00611D6A">
            <w:pPr>
              <w:framePr w:w="9875" w:h="12632" w:wrap="none" w:vAnchor="page" w:hAnchor="page" w:x="1580" w:y="3081"/>
              <w:rPr>
                <w:sz w:val="10"/>
                <w:szCs w:val="10"/>
              </w:rPr>
            </w:pPr>
          </w:p>
        </w:tc>
        <w:tc>
          <w:tcPr>
            <w:tcW w:w="994" w:type="dxa"/>
            <w:tcBorders>
              <w:top w:val="single" w:sz="4" w:space="0" w:color="auto"/>
              <w:left w:val="single" w:sz="4" w:space="0" w:color="auto"/>
            </w:tcBorders>
            <w:shd w:val="clear" w:color="auto" w:fill="FFFFFF"/>
          </w:tcPr>
          <w:p w:rsidR="00611D6A" w:rsidRDefault="00611D6A">
            <w:pPr>
              <w:framePr w:w="9875" w:h="12632" w:wrap="none" w:vAnchor="page" w:hAnchor="page" w:x="1580" w:y="3081"/>
              <w:rPr>
                <w:sz w:val="10"/>
                <w:szCs w:val="10"/>
              </w:rPr>
            </w:pPr>
          </w:p>
        </w:tc>
        <w:tc>
          <w:tcPr>
            <w:tcW w:w="968" w:type="dxa"/>
            <w:tcBorders>
              <w:top w:val="single" w:sz="4" w:space="0" w:color="auto"/>
              <w:left w:val="single" w:sz="4" w:space="0" w:color="auto"/>
              <w:right w:val="single" w:sz="4" w:space="0" w:color="auto"/>
            </w:tcBorders>
            <w:shd w:val="clear" w:color="auto" w:fill="FFFFFF"/>
          </w:tcPr>
          <w:p w:rsidR="00611D6A" w:rsidRDefault="00611D6A">
            <w:pPr>
              <w:framePr w:w="9875" w:h="12632" w:wrap="none" w:vAnchor="page" w:hAnchor="page" w:x="1580" w:y="3081"/>
              <w:rPr>
                <w:sz w:val="10"/>
                <w:szCs w:val="10"/>
              </w:rPr>
            </w:pPr>
          </w:p>
        </w:tc>
      </w:tr>
      <w:tr w:rsidR="00611D6A" w:rsidTr="00E76736">
        <w:trPr>
          <w:trHeight w:hRule="exact" w:val="842"/>
        </w:trPr>
        <w:tc>
          <w:tcPr>
            <w:tcW w:w="630" w:type="dxa"/>
            <w:tcBorders>
              <w:top w:val="single" w:sz="4" w:space="0" w:color="auto"/>
              <w:left w:val="single" w:sz="4" w:space="0" w:color="auto"/>
            </w:tcBorders>
            <w:shd w:val="clear" w:color="auto" w:fill="FFFFFF"/>
          </w:tcPr>
          <w:p w:rsidR="00611D6A" w:rsidRDefault="00860312">
            <w:pPr>
              <w:pStyle w:val="20"/>
              <w:framePr w:w="9875" w:h="12632" w:wrap="none" w:vAnchor="page" w:hAnchor="page" w:x="1580" w:y="3081"/>
              <w:shd w:val="clear" w:color="auto" w:fill="auto"/>
              <w:spacing w:after="0" w:line="220" w:lineRule="exact"/>
            </w:pPr>
            <w:r>
              <w:rPr>
                <w:rStyle w:val="211pt"/>
              </w:rPr>
              <w:t>9</w:t>
            </w:r>
          </w:p>
        </w:tc>
        <w:tc>
          <w:tcPr>
            <w:tcW w:w="6443" w:type="dxa"/>
            <w:tcBorders>
              <w:top w:val="single" w:sz="4" w:space="0" w:color="auto"/>
              <w:left w:val="single" w:sz="4" w:space="0" w:color="auto"/>
            </w:tcBorders>
            <w:shd w:val="clear" w:color="auto" w:fill="FFFFFF"/>
            <w:vAlign w:val="bottom"/>
          </w:tcPr>
          <w:p w:rsidR="00611D6A" w:rsidRDefault="00860312">
            <w:pPr>
              <w:pStyle w:val="20"/>
              <w:framePr w:w="9875" w:h="12632" w:wrap="none" w:vAnchor="page" w:hAnchor="page" w:x="1580" w:y="3081"/>
              <w:shd w:val="clear" w:color="auto" w:fill="auto"/>
              <w:spacing w:after="0" w:line="274" w:lineRule="exact"/>
              <w:jc w:val="both"/>
            </w:pPr>
            <w:r>
              <w:rPr>
                <w:rStyle w:val="211pt"/>
              </w:rPr>
              <w:t>Транспортные средства для работников производственных объектов с разъездным характером труда должны быть обеспечены бутилированной водой, аптечками первой помощи.</w:t>
            </w:r>
          </w:p>
        </w:tc>
        <w:tc>
          <w:tcPr>
            <w:tcW w:w="840" w:type="dxa"/>
            <w:tcBorders>
              <w:top w:val="single" w:sz="4" w:space="0" w:color="auto"/>
              <w:left w:val="single" w:sz="4" w:space="0" w:color="auto"/>
            </w:tcBorders>
            <w:shd w:val="clear" w:color="auto" w:fill="FFFFFF"/>
          </w:tcPr>
          <w:p w:rsidR="00611D6A" w:rsidRDefault="00611D6A">
            <w:pPr>
              <w:framePr w:w="9875" w:h="12632" w:wrap="none" w:vAnchor="page" w:hAnchor="page" w:x="1580" w:y="3081"/>
              <w:rPr>
                <w:sz w:val="10"/>
                <w:szCs w:val="10"/>
              </w:rPr>
            </w:pPr>
          </w:p>
        </w:tc>
        <w:tc>
          <w:tcPr>
            <w:tcW w:w="994" w:type="dxa"/>
            <w:tcBorders>
              <w:top w:val="single" w:sz="4" w:space="0" w:color="auto"/>
              <w:left w:val="single" w:sz="4" w:space="0" w:color="auto"/>
            </w:tcBorders>
            <w:shd w:val="clear" w:color="auto" w:fill="FFFFFF"/>
          </w:tcPr>
          <w:p w:rsidR="00611D6A" w:rsidRDefault="00611D6A">
            <w:pPr>
              <w:framePr w:w="9875" w:h="12632" w:wrap="none" w:vAnchor="page" w:hAnchor="page" w:x="1580" w:y="3081"/>
              <w:rPr>
                <w:sz w:val="10"/>
                <w:szCs w:val="10"/>
              </w:rPr>
            </w:pPr>
          </w:p>
        </w:tc>
        <w:tc>
          <w:tcPr>
            <w:tcW w:w="968" w:type="dxa"/>
            <w:tcBorders>
              <w:top w:val="single" w:sz="4" w:space="0" w:color="auto"/>
              <w:left w:val="single" w:sz="4" w:space="0" w:color="auto"/>
              <w:right w:val="single" w:sz="4" w:space="0" w:color="auto"/>
            </w:tcBorders>
            <w:shd w:val="clear" w:color="auto" w:fill="FFFFFF"/>
          </w:tcPr>
          <w:p w:rsidR="00611D6A" w:rsidRDefault="00611D6A">
            <w:pPr>
              <w:framePr w:w="9875" w:h="12632" w:wrap="none" w:vAnchor="page" w:hAnchor="page" w:x="1580" w:y="3081"/>
              <w:rPr>
                <w:sz w:val="10"/>
                <w:szCs w:val="10"/>
              </w:rPr>
            </w:pPr>
          </w:p>
        </w:tc>
      </w:tr>
      <w:tr w:rsidR="00611D6A" w:rsidTr="00E76736">
        <w:trPr>
          <w:trHeight w:hRule="exact" w:val="302"/>
        </w:trPr>
        <w:tc>
          <w:tcPr>
            <w:tcW w:w="630" w:type="dxa"/>
            <w:tcBorders>
              <w:top w:val="single" w:sz="4" w:space="0" w:color="auto"/>
              <w:left w:val="single" w:sz="4" w:space="0" w:color="auto"/>
              <w:bottom w:val="single" w:sz="4" w:space="0" w:color="auto"/>
            </w:tcBorders>
            <w:shd w:val="clear" w:color="auto" w:fill="FFFFFF"/>
            <w:vAlign w:val="center"/>
          </w:tcPr>
          <w:p w:rsidR="00611D6A" w:rsidRDefault="00860312">
            <w:pPr>
              <w:pStyle w:val="20"/>
              <w:framePr w:w="9875" w:h="12632" w:wrap="none" w:vAnchor="page" w:hAnchor="page" w:x="1580" w:y="3081"/>
              <w:shd w:val="clear" w:color="auto" w:fill="auto"/>
              <w:spacing w:after="0" w:line="220" w:lineRule="exact"/>
            </w:pPr>
            <w:r>
              <w:rPr>
                <w:rStyle w:val="211pt"/>
              </w:rPr>
              <w:t>10</w:t>
            </w:r>
          </w:p>
        </w:tc>
        <w:tc>
          <w:tcPr>
            <w:tcW w:w="6443" w:type="dxa"/>
            <w:tcBorders>
              <w:top w:val="single" w:sz="4" w:space="0" w:color="auto"/>
              <w:left w:val="single" w:sz="4" w:space="0" w:color="auto"/>
              <w:bottom w:val="single" w:sz="4" w:space="0" w:color="auto"/>
            </w:tcBorders>
            <w:shd w:val="clear" w:color="auto" w:fill="FFFFFF"/>
            <w:vAlign w:val="center"/>
          </w:tcPr>
          <w:p w:rsidR="00611D6A" w:rsidRDefault="00860312">
            <w:pPr>
              <w:pStyle w:val="20"/>
              <w:framePr w:w="9875" w:h="12632" w:wrap="none" w:vAnchor="page" w:hAnchor="page" w:x="1580" w:y="3081"/>
              <w:shd w:val="clear" w:color="auto" w:fill="auto"/>
              <w:spacing w:after="0" w:line="220" w:lineRule="exact"/>
              <w:jc w:val="both"/>
            </w:pPr>
            <w:r>
              <w:rPr>
                <w:rStyle w:val="211pt"/>
              </w:rPr>
              <w:t>Расстояние от рабочих мест до помещений для обогрева</w:t>
            </w:r>
          </w:p>
        </w:tc>
        <w:tc>
          <w:tcPr>
            <w:tcW w:w="840" w:type="dxa"/>
            <w:tcBorders>
              <w:top w:val="single" w:sz="4" w:space="0" w:color="auto"/>
              <w:left w:val="single" w:sz="4" w:space="0" w:color="auto"/>
              <w:bottom w:val="single" w:sz="4" w:space="0" w:color="auto"/>
            </w:tcBorders>
            <w:shd w:val="clear" w:color="auto" w:fill="FFFFFF"/>
          </w:tcPr>
          <w:p w:rsidR="00611D6A" w:rsidRDefault="00611D6A">
            <w:pPr>
              <w:framePr w:w="9875" w:h="12632" w:wrap="none" w:vAnchor="page" w:hAnchor="page" w:x="1580" w:y="3081"/>
              <w:rPr>
                <w:sz w:val="10"/>
                <w:szCs w:val="10"/>
              </w:rPr>
            </w:pPr>
          </w:p>
        </w:tc>
        <w:tc>
          <w:tcPr>
            <w:tcW w:w="994" w:type="dxa"/>
            <w:tcBorders>
              <w:top w:val="single" w:sz="4" w:space="0" w:color="auto"/>
              <w:left w:val="single" w:sz="4" w:space="0" w:color="auto"/>
              <w:bottom w:val="single" w:sz="4" w:space="0" w:color="auto"/>
            </w:tcBorders>
            <w:shd w:val="clear" w:color="auto" w:fill="FFFFFF"/>
          </w:tcPr>
          <w:p w:rsidR="00611D6A" w:rsidRDefault="00611D6A">
            <w:pPr>
              <w:framePr w:w="9875" w:h="12632" w:wrap="none" w:vAnchor="page" w:hAnchor="page" w:x="1580" w:y="3081"/>
              <w:rPr>
                <w:sz w:val="10"/>
                <w:szCs w:val="10"/>
              </w:rPr>
            </w:pPr>
          </w:p>
        </w:tc>
        <w:tc>
          <w:tcPr>
            <w:tcW w:w="968" w:type="dxa"/>
            <w:tcBorders>
              <w:top w:val="single" w:sz="4" w:space="0" w:color="auto"/>
              <w:left w:val="single" w:sz="4" w:space="0" w:color="auto"/>
              <w:bottom w:val="single" w:sz="4" w:space="0" w:color="auto"/>
              <w:right w:val="single" w:sz="4" w:space="0" w:color="auto"/>
            </w:tcBorders>
            <w:shd w:val="clear" w:color="auto" w:fill="FFFFFF"/>
          </w:tcPr>
          <w:p w:rsidR="00611D6A" w:rsidRDefault="00611D6A">
            <w:pPr>
              <w:framePr w:w="9875" w:h="12632" w:wrap="none" w:vAnchor="page" w:hAnchor="page" w:x="1580" w:y="3081"/>
              <w:rPr>
                <w:sz w:val="10"/>
                <w:szCs w:val="10"/>
              </w:rPr>
            </w:pPr>
          </w:p>
        </w:tc>
      </w:tr>
    </w:tbl>
    <w:p w:rsidR="00611D6A" w:rsidRDefault="00611D6A">
      <w:pPr>
        <w:rPr>
          <w:sz w:val="2"/>
          <w:szCs w:val="2"/>
        </w:rPr>
        <w:sectPr w:rsidR="00611D6A">
          <w:pgSz w:w="11900" w:h="16840"/>
          <w:pgMar w:top="360" w:right="360" w:bottom="360" w:left="360" w:header="0" w:footer="3" w:gutter="0"/>
          <w:cols w:space="720"/>
          <w:noEndnote/>
          <w:docGrid w:linePitch="360"/>
        </w:sectPr>
      </w:pPr>
    </w:p>
    <w:p w:rsidR="00611D6A" w:rsidRDefault="00860312">
      <w:pPr>
        <w:pStyle w:val="23"/>
        <w:framePr w:wrap="none" w:vAnchor="page" w:hAnchor="page" w:x="6760" w:y="660"/>
        <w:shd w:val="clear" w:color="auto" w:fill="auto"/>
        <w:spacing w:line="210" w:lineRule="exact"/>
      </w:pPr>
      <w:r>
        <w:rPr>
          <w:rStyle w:val="27"/>
        </w:rPr>
        <w:lastRenderedPageBreak/>
        <w:t>51</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30"/>
        <w:gridCol w:w="6286"/>
        <w:gridCol w:w="1001"/>
        <w:gridCol w:w="990"/>
        <w:gridCol w:w="976"/>
      </w:tblGrid>
      <w:tr w:rsidR="00611D6A">
        <w:trPr>
          <w:trHeight w:hRule="exact" w:val="306"/>
        </w:trPr>
        <w:tc>
          <w:tcPr>
            <w:tcW w:w="630" w:type="dxa"/>
            <w:tcBorders>
              <w:top w:val="single" w:sz="4" w:space="0" w:color="auto"/>
              <w:left w:val="single" w:sz="4" w:space="0" w:color="auto"/>
            </w:tcBorders>
            <w:shd w:val="clear" w:color="auto" w:fill="FFFFFF"/>
          </w:tcPr>
          <w:p w:rsidR="00611D6A" w:rsidRDefault="00611D6A">
            <w:pPr>
              <w:framePr w:w="9882" w:h="14645" w:wrap="none" w:vAnchor="page" w:hAnchor="page" w:x="1576" w:y="1249"/>
              <w:rPr>
                <w:sz w:val="10"/>
                <w:szCs w:val="10"/>
              </w:rPr>
            </w:pPr>
          </w:p>
        </w:tc>
        <w:tc>
          <w:tcPr>
            <w:tcW w:w="6286" w:type="dxa"/>
            <w:tcBorders>
              <w:top w:val="single" w:sz="4" w:space="0" w:color="auto"/>
              <w:left w:val="single" w:sz="4" w:space="0" w:color="auto"/>
            </w:tcBorders>
            <w:shd w:val="clear" w:color="auto" w:fill="FFFFFF"/>
            <w:vAlign w:val="bottom"/>
          </w:tcPr>
          <w:p w:rsidR="00611D6A" w:rsidRDefault="00860312">
            <w:pPr>
              <w:pStyle w:val="20"/>
              <w:framePr w:w="9882" w:h="14645" w:wrap="none" w:vAnchor="page" w:hAnchor="page" w:x="1576" w:y="1249"/>
              <w:shd w:val="clear" w:color="auto" w:fill="auto"/>
              <w:spacing w:after="0" w:line="220" w:lineRule="exact"/>
              <w:jc w:val="both"/>
            </w:pPr>
            <w:r>
              <w:rPr>
                <w:rStyle w:val="211pt"/>
              </w:rPr>
              <w:t>работающих должно быть не более 150 м.</w:t>
            </w:r>
          </w:p>
        </w:tc>
        <w:tc>
          <w:tcPr>
            <w:tcW w:w="1001" w:type="dxa"/>
            <w:tcBorders>
              <w:top w:val="single" w:sz="4" w:space="0" w:color="auto"/>
              <w:left w:val="single" w:sz="4" w:space="0" w:color="auto"/>
            </w:tcBorders>
            <w:shd w:val="clear" w:color="auto" w:fill="FFFFFF"/>
          </w:tcPr>
          <w:p w:rsidR="00611D6A" w:rsidRDefault="00611D6A">
            <w:pPr>
              <w:framePr w:w="9882" w:h="14645" w:wrap="none" w:vAnchor="page" w:hAnchor="page" w:x="1576" w:y="1249"/>
              <w:rPr>
                <w:sz w:val="10"/>
                <w:szCs w:val="10"/>
              </w:rPr>
            </w:pPr>
          </w:p>
        </w:tc>
        <w:tc>
          <w:tcPr>
            <w:tcW w:w="990" w:type="dxa"/>
            <w:tcBorders>
              <w:top w:val="single" w:sz="4" w:space="0" w:color="auto"/>
              <w:left w:val="single" w:sz="4" w:space="0" w:color="auto"/>
            </w:tcBorders>
            <w:shd w:val="clear" w:color="auto" w:fill="FFFFFF"/>
          </w:tcPr>
          <w:p w:rsidR="00611D6A" w:rsidRDefault="00611D6A">
            <w:pPr>
              <w:framePr w:w="9882" w:h="14645" w:wrap="none" w:vAnchor="page" w:hAnchor="page" w:x="1576" w:y="1249"/>
              <w:rPr>
                <w:sz w:val="10"/>
                <w:szCs w:val="10"/>
              </w:rPr>
            </w:pPr>
          </w:p>
        </w:tc>
        <w:tc>
          <w:tcPr>
            <w:tcW w:w="976" w:type="dxa"/>
            <w:tcBorders>
              <w:top w:val="single" w:sz="4" w:space="0" w:color="auto"/>
              <w:left w:val="single" w:sz="4" w:space="0" w:color="auto"/>
              <w:right w:val="single" w:sz="4" w:space="0" w:color="auto"/>
            </w:tcBorders>
            <w:shd w:val="clear" w:color="auto" w:fill="FFFFFF"/>
          </w:tcPr>
          <w:p w:rsidR="00611D6A" w:rsidRDefault="00611D6A">
            <w:pPr>
              <w:framePr w:w="9882" w:h="14645" w:wrap="none" w:vAnchor="page" w:hAnchor="page" w:x="1576" w:y="1249"/>
              <w:rPr>
                <w:sz w:val="10"/>
                <w:szCs w:val="10"/>
              </w:rPr>
            </w:pPr>
          </w:p>
        </w:tc>
      </w:tr>
      <w:tr w:rsidR="00611D6A">
        <w:trPr>
          <w:trHeight w:hRule="exact" w:val="1134"/>
        </w:trPr>
        <w:tc>
          <w:tcPr>
            <w:tcW w:w="630" w:type="dxa"/>
            <w:tcBorders>
              <w:top w:val="single" w:sz="4" w:space="0" w:color="auto"/>
              <w:left w:val="single" w:sz="4" w:space="0" w:color="auto"/>
            </w:tcBorders>
            <w:shd w:val="clear" w:color="auto" w:fill="FFFFFF"/>
          </w:tcPr>
          <w:p w:rsidR="00611D6A" w:rsidRDefault="00860312">
            <w:pPr>
              <w:pStyle w:val="20"/>
              <w:framePr w:w="9882" w:h="14645" w:wrap="none" w:vAnchor="page" w:hAnchor="page" w:x="1576" w:y="1249"/>
              <w:shd w:val="clear" w:color="auto" w:fill="auto"/>
              <w:spacing w:after="0" w:line="220" w:lineRule="exact"/>
              <w:ind w:left="160"/>
            </w:pPr>
            <w:r>
              <w:rPr>
                <w:rStyle w:val="211pt"/>
              </w:rPr>
              <w:t>11</w:t>
            </w:r>
          </w:p>
        </w:tc>
        <w:tc>
          <w:tcPr>
            <w:tcW w:w="6286" w:type="dxa"/>
            <w:tcBorders>
              <w:top w:val="single" w:sz="4" w:space="0" w:color="auto"/>
              <w:left w:val="single" w:sz="4" w:space="0" w:color="auto"/>
            </w:tcBorders>
            <w:shd w:val="clear" w:color="auto" w:fill="FFFFFF"/>
            <w:vAlign w:val="bottom"/>
          </w:tcPr>
          <w:p w:rsidR="00611D6A" w:rsidRDefault="00860312">
            <w:pPr>
              <w:pStyle w:val="20"/>
              <w:framePr w:w="9882" w:h="14645" w:wrap="none" w:vAnchor="page" w:hAnchor="page" w:x="1576" w:y="1249"/>
              <w:shd w:val="clear" w:color="auto" w:fill="auto"/>
              <w:spacing w:after="0" w:line="277" w:lineRule="exact"/>
              <w:jc w:val="both"/>
            </w:pPr>
            <w:r>
              <w:rPr>
                <w:rStyle w:val="211pt"/>
              </w:rPr>
              <w:t>В помещении для обогрева работающих устанавливаются мебель для временного отдыха, шкафы для верхней одежды, а также умывальник с подводкой горячей и холодной воды питьевого качества.</w:t>
            </w:r>
          </w:p>
        </w:tc>
        <w:tc>
          <w:tcPr>
            <w:tcW w:w="1001" w:type="dxa"/>
            <w:tcBorders>
              <w:top w:val="single" w:sz="4" w:space="0" w:color="auto"/>
              <w:left w:val="single" w:sz="4" w:space="0" w:color="auto"/>
            </w:tcBorders>
            <w:shd w:val="clear" w:color="auto" w:fill="FFFFFF"/>
          </w:tcPr>
          <w:p w:rsidR="00611D6A" w:rsidRDefault="00611D6A">
            <w:pPr>
              <w:framePr w:w="9882" w:h="14645" w:wrap="none" w:vAnchor="page" w:hAnchor="page" w:x="1576" w:y="1249"/>
              <w:rPr>
                <w:sz w:val="10"/>
                <w:szCs w:val="10"/>
              </w:rPr>
            </w:pPr>
          </w:p>
        </w:tc>
        <w:tc>
          <w:tcPr>
            <w:tcW w:w="990" w:type="dxa"/>
            <w:tcBorders>
              <w:top w:val="single" w:sz="4" w:space="0" w:color="auto"/>
              <w:left w:val="single" w:sz="4" w:space="0" w:color="auto"/>
            </w:tcBorders>
            <w:shd w:val="clear" w:color="auto" w:fill="FFFFFF"/>
          </w:tcPr>
          <w:p w:rsidR="00611D6A" w:rsidRDefault="00611D6A">
            <w:pPr>
              <w:framePr w:w="9882" w:h="14645" w:wrap="none" w:vAnchor="page" w:hAnchor="page" w:x="1576" w:y="1249"/>
              <w:rPr>
                <w:sz w:val="10"/>
                <w:szCs w:val="10"/>
              </w:rPr>
            </w:pPr>
          </w:p>
        </w:tc>
        <w:tc>
          <w:tcPr>
            <w:tcW w:w="976" w:type="dxa"/>
            <w:tcBorders>
              <w:top w:val="single" w:sz="4" w:space="0" w:color="auto"/>
              <w:left w:val="single" w:sz="4" w:space="0" w:color="auto"/>
              <w:right w:val="single" w:sz="4" w:space="0" w:color="auto"/>
            </w:tcBorders>
            <w:shd w:val="clear" w:color="auto" w:fill="FFFFFF"/>
          </w:tcPr>
          <w:p w:rsidR="00611D6A" w:rsidRDefault="00611D6A">
            <w:pPr>
              <w:framePr w:w="9882" w:h="14645" w:wrap="none" w:vAnchor="page" w:hAnchor="page" w:x="1576" w:y="1249"/>
              <w:rPr>
                <w:sz w:val="10"/>
                <w:szCs w:val="10"/>
              </w:rPr>
            </w:pPr>
          </w:p>
        </w:tc>
      </w:tr>
      <w:tr w:rsidR="00611D6A" w:rsidTr="00E76736">
        <w:trPr>
          <w:trHeight w:hRule="exact" w:val="561"/>
        </w:trPr>
        <w:tc>
          <w:tcPr>
            <w:tcW w:w="630" w:type="dxa"/>
            <w:tcBorders>
              <w:top w:val="single" w:sz="4" w:space="0" w:color="auto"/>
              <w:left w:val="single" w:sz="4" w:space="0" w:color="auto"/>
            </w:tcBorders>
            <w:shd w:val="clear" w:color="auto" w:fill="FFFFFF"/>
          </w:tcPr>
          <w:p w:rsidR="00611D6A" w:rsidRDefault="00860312">
            <w:pPr>
              <w:pStyle w:val="20"/>
              <w:framePr w:w="9882" w:h="14645" w:wrap="none" w:vAnchor="page" w:hAnchor="page" w:x="1576" w:y="1249"/>
              <w:shd w:val="clear" w:color="auto" w:fill="auto"/>
              <w:spacing w:after="0" w:line="220" w:lineRule="exact"/>
              <w:ind w:left="160"/>
            </w:pPr>
            <w:r>
              <w:rPr>
                <w:rStyle w:val="211pt"/>
              </w:rPr>
              <w:t>12</w:t>
            </w:r>
          </w:p>
        </w:tc>
        <w:tc>
          <w:tcPr>
            <w:tcW w:w="6286" w:type="dxa"/>
            <w:tcBorders>
              <w:top w:val="single" w:sz="4" w:space="0" w:color="auto"/>
              <w:left w:val="single" w:sz="4" w:space="0" w:color="auto"/>
            </w:tcBorders>
            <w:shd w:val="clear" w:color="auto" w:fill="FFFFFF"/>
            <w:vAlign w:val="bottom"/>
          </w:tcPr>
          <w:p w:rsidR="00611D6A" w:rsidRDefault="00860312">
            <w:pPr>
              <w:pStyle w:val="20"/>
              <w:framePr w:w="9882" w:h="14645" w:wrap="none" w:vAnchor="page" w:hAnchor="page" w:x="1576" w:y="1249"/>
              <w:shd w:val="clear" w:color="auto" w:fill="auto"/>
              <w:spacing w:after="0" w:line="277" w:lineRule="exact"/>
              <w:jc w:val="both"/>
            </w:pPr>
            <w:r>
              <w:rPr>
                <w:rStyle w:val="211pt"/>
              </w:rPr>
              <w:t>В гардеробных помещениях хранение домашней, рабочей одежды и (или) специальной одежды должно быть организовано раздельно.</w:t>
            </w:r>
          </w:p>
        </w:tc>
        <w:tc>
          <w:tcPr>
            <w:tcW w:w="1001" w:type="dxa"/>
            <w:tcBorders>
              <w:top w:val="single" w:sz="4" w:space="0" w:color="auto"/>
              <w:left w:val="single" w:sz="4" w:space="0" w:color="auto"/>
            </w:tcBorders>
            <w:shd w:val="clear" w:color="auto" w:fill="FFFFFF"/>
          </w:tcPr>
          <w:p w:rsidR="00611D6A" w:rsidRDefault="00611D6A">
            <w:pPr>
              <w:framePr w:w="9882" w:h="14645" w:wrap="none" w:vAnchor="page" w:hAnchor="page" w:x="1576" w:y="1249"/>
              <w:rPr>
                <w:sz w:val="10"/>
                <w:szCs w:val="10"/>
              </w:rPr>
            </w:pPr>
          </w:p>
        </w:tc>
        <w:tc>
          <w:tcPr>
            <w:tcW w:w="990" w:type="dxa"/>
            <w:tcBorders>
              <w:top w:val="single" w:sz="4" w:space="0" w:color="auto"/>
              <w:left w:val="single" w:sz="4" w:space="0" w:color="auto"/>
            </w:tcBorders>
            <w:shd w:val="clear" w:color="auto" w:fill="FFFFFF"/>
          </w:tcPr>
          <w:p w:rsidR="00611D6A" w:rsidRDefault="00611D6A">
            <w:pPr>
              <w:framePr w:w="9882" w:h="14645" w:wrap="none" w:vAnchor="page" w:hAnchor="page" w:x="1576" w:y="1249"/>
              <w:rPr>
                <w:sz w:val="10"/>
                <w:szCs w:val="10"/>
              </w:rPr>
            </w:pPr>
          </w:p>
        </w:tc>
        <w:tc>
          <w:tcPr>
            <w:tcW w:w="976" w:type="dxa"/>
            <w:tcBorders>
              <w:top w:val="single" w:sz="4" w:space="0" w:color="auto"/>
              <w:left w:val="single" w:sz="4" w:space="0" w:color="auto"/>
              <w:right w:val="single" w:sz="4" w:space="0" w:color="auto"/>
            </w:tcBorders>
            <w:shd w:val="clear" w:color="auto" w:fill="FFFFFF"/>
          </w:tcPr>
          <w:p w:rsidR="00611D6A" w:rsidRDefault="00611D6A">
            <w:pPr>
              <w:framePr w:w="9882" w:h="14645" w:wrap="none" w:vAnchor="page" w:hAnchor="page" w:x="1576" w:y="1249"/>
              <w:rPr>
                <w:sz w:val="10"/>
                <w:szCs w:val="10"/>
              </w:rPr>
            </w:pPr>
          </w:p>
        </w:tc>
      </w:tr>
      <w:tr w:rsidR="00611D6A">
        <w:trPr>
          <w:trHeight w:hRule="exact" w:val="846"/>
        </w:trPr>
        <w:tc>
          <w:tcPr>
            <w:tcW w:w="630" w:type="dxa"/>
            <w:tcBorders>
              <w:top w:val="single" w:sz="4" w:space="0" w:color="auto"/>
              <w:left w:val="single" w:sz="4" w:space="0" w:color="auto"/>
            </w:tcBorders>
            <w:shd w:val="clear" w:color="auto" w:fill="FFFFFF"/>
          </w:tcPr>
          <w:p w:rsidR="00611D6A" w:rsidRDefault="00860312">
            <w:pPr>
              <w:pStyle w:val="20"/>
              <w:framePr w:w="9882" w:h="14645" w:wrap="none" w:vAnchor="page" w:hAnchor="page" w:x="1576" w:y="1249"/>
              <w:shd w:val="clear" w:color="auto" w:fill="auto"/>
              <w:spacing w:after="0" w:line="220" w:lineRule="exact"/>
              <w:ind w:left="160"/>
            </w:pPr>
            <w:r>
              <w:rPr>
                <w:rStyle w:val="211pt"/>
              </w:rPr>
              <w:t>13</w:t>
            </w:r>
          </w:p>
        </w:tc>
        <w:tc>
          <w:tcPr>
            <w:tcW w:w="6286" w:type="dxa"/>
            <w:tcBorders>
              <w:top w:val="single" w:sz="4" w:space="0" w:color="auto"/>
              <w:left w:val="single" w:sz="4" w:space="0" w:color="auto"/>
            </w:tcBorders>
            <w:shd w:val="clear" w:color="auto" w:fill="FFFFFF"/>
            <w:vAlign w:val="bottom"/>
          </w:tcPr>
          <w:p w:rsidR="00611D6A" w:rsidRDefault="00860312">
            <w:pPr>
              <w:pStyle w:val="20"/>
              <w:framePr w:w="9882" w:h="14645" w:wrap="none" w:vAnchor="page" w:hAnchor="page" w:x="1576" w:y="1249"/>
              <w:shd w:val="clear" w:color="auto" w:fill="auto"/>
              <w:spacing w:after="0" w:line="277" w:lineRule="exact"/>
              <w:jc w:val="both"/>
            </w:pPr>
            <w:r>
              <w:rPr>
                <w:rStyle w:val="211pt"/>
              </w:rPr>
              <w:t>Оборудованные на производственном объекте душевые должны обеспечиваться кабинами с подводкой холодной и горячей воды питьевого качества.</w:t>
            </w:r>
          </w:p>
        </w:tc>
        <w:tc>
          <w:tcPr>
            <w:tcW w:w="1001" w:type="dxa"/>
            <w:tcBorders>
              <w:top w:val="single" w:sz="4" w:space="0" w:color="auto"/>
              <w:left w:val="single" w:sz="4" w:space="0" w:color="auto"/>
            </w:tcBorders>
            <w:shd w:val="clear" w:color="auto" w:fill="FFFFFF"/>
          </w:tcPr>
          <w:p w:rsidR="00611D6A" w:rsidRDefault="00611D6A">
            <w:pPr>
              <w:framePr w:w="9882" w:h="14645" w:wrap="none" w:vAnchor="page" w:hAnchor="page" w:x="1576" w:y="1249"/>
              <w:rPr>
                <w:sz w:val="10"/>
                <w:szCs w:val="10"/>
              </w:rPr>
            </w:pPr>
          </w:p>
        </w:tc>
        <w:tc>
          <w:tcPr>
            <w:tcW w:w="990" w:type="dxa"/>
            <w:tcBorders>
              <w:top w:val="single" w:sz="4" w:space="0" w:color="auto"/>
              <w:left w:val="single" w:sz="4" w:space="0" w:color="auto"/>
            </w:tcBorders>
            <w:shd w:val="clear" w:color="auto" w:fill="FFFFFF"/>
          </w:tcPr>
          <w:p w:rsidR="00611D6A" w:rsidRDefault="00611D6A">
            <w:pPr>
              <w:framePr w:w="9882" w:h="14645" w:wrap="none" w:vAnchor="page" w:hAnchor="page" w:x="1576" w:y="1249"/>
              <w:rPr>
                <w:sz w:val="10"/>
                <w:szCs w:val="10"/>
              </w:rPr>
            </w:pPr>
          </w:p>
        </w:tc>
        <w:tc>
          <w:tcPr>
            <w:tcW w:w="976" w:type="dxa"/>
            <w:tcBorders>
              <w:top w:val="single" w:sz="4" w:space="0" w:color="auto"/>
              <w:left w:val="single" w:sz="4" w:space="0" w:color="auto"/>
              <w:right w:val="single" w:sz="4" w:space="0" w:color="auto"/>
            </w:tcBorders>
            <w:shd w:val="clear" w:color="auto" w:fill="FFFFFF"/>
          </w:tcPr>
          <w:p w:rsidR="00611D6A" w:rsidRDefault="00611D6A">
            <w:pPr>
              <w:framePr w:w="9882" w:h="14645" w:wrap="none" w:vAnchor="page" w:hAnchor="page" w:x="1576" w:y="1249"/>
              <w:rPr>
                <w:sz w:val="10"/>
                <w:szCs w:val="10"/>
              </w:rPr>
            </w:pPr>
          </w:p>
        </w:tc>
      </w:tr>
      <w:tr w:rsidR="00611D6A">
        <w:trPr>
          <w:trHeight w:hRule="exact" w:val="1123"/>
        </w:trPr>
        <w:tc>
          <w:tcPr>
            <w:tcW w:w="630" w:type="dxa"/>
            <w:tcBorders>
              <w:top w:val="single" w:sz="4" w:space="0" w:color="auto"/>
              <w:left w:val="single" w:sz="4" w:space="0" w:color="auto"/>
            </w:tcBorders>
            <w:shd w:val="clear" w:color="auto" w:fill="FFFFFF"/>
          </w:tcPr>
          <w:p w:rsidR="00611D6A" w:rsidRDefault="00860312">
            <w:pPr>
              <w:pStyle w:val="20"/>
              <w:framePr w:w="9882" w:h="14645" w:wrap="none" w:vAnchor="page" w:hAnchor="page" w:x="1576" w:y="1249"/>
              <w:shd w:val="clear" w:color="auto" w:fill="auto"/>
              <w:spacing w:after="0" w:line="220" w:lineRule="exact"/>
              <w:ind w:left="160"/>
            </w:pPr>
            <w:r>
              <w:rPr>
                <w:rStyle w:val="211pt"/>
              </w:rPr>
              <w:t>14</w:t>
            </w:r>
          </w:p>
        </w:tc>
        <w:tc>
          <w:tcPr>
            <w:tcW w:w="6286" w:type="dxa"/>
            <w:tcBorders>
              <w:top w:val="single" w:sz="4" w:space="0" w:color="auto"/>
              <w:left w:val="single" w:sz="4" w:space="0" w:color="auto"/>
            </w:tcBorders>
            <w:shd w:val="clear" w:color="auto" w:fill="FFFFFF"/>
            <w:vAlign w:val="bottom"/>
          </w:tcPr>
          <w:p w:rsidR="00611D6A" w:rsidRDefault="00860312">
            <w:pPr>
              <w:pStyle w:val="20"/>
              <w:framePr w:w="9882" w:h="14645" w:wrap="none" w:vAnchor="page" w:hAnchor="page" w:x="1576" w:y="1249"/>
              <w:shd w:val="clear" w:color="auto" w:fill="auto"/>
              <w:spacing w:after="0" w:line="277" w:lineRule="exact"/>
              <w:jc w:val="both"/>
            </w:pPr>
            <w:r>
              <w:rPr>
                <w:rStyle w:val="211pt"/>
              </w:rPr>
              <w:t>В душевых должны быть вешалки для одежды и полочки для банных принадлежностей, резиновые либо пластиковые коврики. Использование в душевых деревянных трапов и решеток не допускается.</w:t>
            </w:r>
          </w:p>
        </w:tc>
        <w:tc>
          <w:tcPr>
            <w:tcW w:w="1001" w:type="dxa"/>
            <w:tcBorders>
              <w:top w:val="single" w:sz="4" w:space="0" w:color="auto"/>
              <w:left w:val="single" w:sz="4" w:space="0" w:color="auto"/>
            </w:tcBorders>
            <w:shd w:val="clear" w:color="auto" w:fill="FFFFFF"/>
          </w:tcPr>
          <w:p w:rsidR="00611D6A" w:rsidRDefault="00611D6A">
            <w:pPr>
              <w:framePr w:w="9882" w:h="14645" w:wrap="none" w:vAnchor="page" w:hAnchor="page" w:x="1576" w:y="1249"/>
              <w:rPr>
                <w:sz w:val="10"/>
                <w:szCs w:val="10"/>
              </w:rPr>
            </w:pPr>
          </w:p>
        </w:tc>
        <w:tc>
          <w:tcPr>
            <w:tcW w:w="990" w:type="dxa"/>
            <w:tcBorders>
              <w:top w:val="single" w:sz="4" w:space="0" w:color="auto"/>
              <w:left w:val="single" w:sz="4" w:space="0" w:color="auto"/>
            </w:tcBorders>
            <w:shd w:val="clear" w:color="auto" w:fill="FFFFFF"/>
          </w:tcPr>
          <w:p w:rsidR="00611D6A" w:rsidRDefault="00611D6A">
            <w:pPr>
              <w:framePr w:w="9882" w:h="14645" w:wrap="none" w:vAnchor="page" w:hAnchor="page" w:x="1576" w:y="1249"/>
              <w:rPr>
                <w:sz w:val="10"/>
                <w:szCs w:val="10"/>
              </w:rPr>
            </w:pPr>
          </w:p>
        </w:tc>
        <w:tc>
          <w:tcPr>
            <w:tcW w:w="976" w:type="dxa"/>
            <w:tcBorders>
              <w:top w:val="single" w:sz="4" w:space="0" w:color="auto"/>
              <w:left w:val="single" w:sz="4" w:space="0" w:color="auto"/>
              <w:right w:val="single" w:sz="4" w:space="0" w:color="auto"/>
            </w:tcBorders>
            <w:shd w:val="clear" w:color="auto" w:fill="FFFFFF"/>
          </w:tcPr>
          <w:p w:rsidR="00611D6A" w:rsidRDefault="00611D6A">
            <w:pPr>
              <w:framePr w:w="9882" w:h="14645" w:wrap="none" w:vAnchor="page" w:hAnchor="page" w:x="1576" w:y="1249"/>
              <w:rPr>
                <w:sz w:val="10"/>
                <w:szCs w:val="10"/>
              </w:rPr>
            </w:pPr>
          </w:p>
        </w:tc>
      </w:tr>
      <w:tr w:rsidR="00611D6A">
        <w:trPr>
          <w:trHeight w:hRule="exact" w:val="569"/>
        </w:trPr>
        <w:tc>
          <w:tcPr>
            <w:tcW w:w="630" w:type="dxa"/>
            <w:tcBorders>
              <w:top w:val="single" w:sz="4" w:space="0" w:color="auto"/>
              <w:left w:val="single" w:sz="4" w:space="0" w:color="auto"/>
            </w:tcBorders>
            <w:shd w:val="clear" w:color="auto" w:fill="FFFFFF"/>
          </w:tcPr>
          <w:p w:rsidR="00611D6A" w:rsidRDefault="00860312">
            <w:pPr>
              <w:pStyle w:val="20"/>
              <w:framePr w:w="9882" w:h="14645" w:wrap="none" w:vAnchor="page" w:hAnchor="page" w:x="1576" w:y="1249"/>
              <w:shd w:val="clear" w:color="auto" w:fill="auto"/>
              <w:spacing w:after="0" w:line="220" w:lineRule="exact"/>
              <w:ind w:left="160"/>
            </w:pPr>
            <w:r>
              <w:rPr>
                <w:rStyle w:val="211pt"/>
              </w:rPr>
              <w:t>15</w:t>
            </w:r>
          </w:p>
        </w:tc>
        <w:tc>
          <w:tcPr>
            <w:tcW w:w="6286" w:type="dxa"/>
            <w:tcBorders>
              <w:top w:val="single" w:sz="4" w:space="0" w:color="auto"/>
              <w:left w:val="single" w:sz="4" w:space="0" w:color="auto"/>
            </w:tcBorders>
            <w:shd w:val="clear" w:color="auto" w:fill="FFFFFF"/>
            <w:vAlign w:val="bottom"/>
          </w:tcPr>
          <w:p w:rsidR="00611D6A" w:rsidRDefault="00860312">
            <w:pPr>
              <w:pStyle w:val="20"/>
              <w:framePr w:w="9882" w:h="14645" w:wrap="none" w:vAnchor="page" w:hAnchor="page" w:x="1576" w:y="1249"/>
              <w:shd w:val="clear" w:color="auto" w:fill="auto"/>
              <w:spacing w:after="0" w:line="277" w:lineRule="exact"/>
              <w:jc w:val="both"/>
            </w:pPr>
            <w:r>
              <w:rPr>
                <w:rStyle w:val="211pt"/>
              </w:rPr>
              <w:t xml:space="preserve">Резиновые коврики </w:t>
            </w:r>
            <w:proofErr w:type="spellStart"/>
            <w:r>
              <w:rPr>
                <w:rStyle w:val="211pt"/>
              </w:rPr>
              <w:t>ежесменно</w:t>
            </w:r>
            <w:proofErr w:type="spellEnd"/>
            <w:r>
              <w:rPr>
                <w:rStyle w:val="211pt"/>
              </w:rPr>
              <w:t xml:space="preserve"> подвергаются дезинфекции средствами дезинфекции.</w:t>
            </w:r>
          </w:p>
        </w:tc>
        <w:tc>
          <w:tcPr>
            <w:tcW w:w="1001" w:type="dxa"/>
            <w:tcBorders>
              <w:top w:val="single" w:sz="4" w:space="0" w:color="auto"/>
              <w:left w:val="single" w:sz="4" w:space="0" w:color="auto"/>
            </w:tcBorders>
            <w:shd w:val="clear" w:color="auto" w:fill="FFFFFF"/>
          </w:tcPr>
          <w:p w:rsidR="00611D6A" w:rsidRDefault="00611D6A">
            <w:pPr>
              <w:framePr w:w="9882" w:h="14645" w:wrap="none" w:vAnchor="page" w:hAnchor="page" w:x="1576" w:y="1249"/>
              <w:rPr>
                <w:sz w:val="10"/>
                <w:szCs w:val="10"/>
              </w:rPr>
            </w:pPr>
          </w:p>
        </w:tc>
        <w:tc>
          <w:tcPr>
            <w:tcW w:w="990" w:type="dxa"/>
            <w:tcBorders>
              <w:top w:val="single" w:sz="4" w:space="0" w:color="auto"/>
              <w:left w:val="single" w:sz="4" w:space="0" w:color="auto"/>
            </w:tcBorders>
            <w:shd w:val="clear" w:color="auto" w:fill="FFFFFF"/>
          </w:tcPr>
          <w:p w:rsidR="00611D6A" w:rsidRDefault="00611D6A">
            <w:pPr>
              <w:framePr w:w="9882" w:h="14645" w:wrap="none" w:vAnchor="page" w:hAnchor="page" w:x="1576" w:y="1249"/>
              <w:rPr>
                <w:sz w:val="10"/>
                <w:szCs w:val="10"/>
              </w:rPr>
            </w:pPr>
          </w:p>
        </w:tc>
        <w:tc>
          <w:tcPr>
            <w:tcW w:w="976" w:type="dxa"/>
            <w:tcBorders>
              <w:top w:val="single" w:sz="4" w:space="0" w:color="auto"/>
              <w:left w:val="single" w:sz="4" w:space="0" w:color="auto"/>
              <w:right w:val="single" w:sz="4" w:space="0" w:color="auto"/>
            </w:tcBorders>
            <w:shd w:val="clear" w:color="auto" w:fill="FFFFFF"/>
          </w:tcPr>
          <w:p w:rsidR="00611D6A" w:rsidRDefault="00611D6A">
            <w:pPr>
              <w:framePr w:w="9882" w:h="14645" w:wrap="none" w:vAnchor="page" w:hAnchor="page" w:x="1576" w:y="1249"/>
              <w:rPr>
                <w:sz w:val="10"/>
                <w:szCs w:val="10"/>
              </w:rPr>
            </w:pPr>
          </w:p>
        </w:tc>
      </w:tr>
      <w:tr w:rsidR="00611D6A" w:rsidTr="00E76736">
        <w:trPr>
          <w:trHeight w:hRule="exact" w:val="553"/>
        </w:trPr>
        <w:tc>
          <w:tcPr>
            <w:tcW w:w="630" w:type="dxa"/>
            <w:tcBorders>
              <w:top w:val="single" w:sz="4" w:space="0" w:color="auto"/>
              <w:left w:val="single" w:sz="4" w:space="0" w:color="auto"/>
            </w:tcBorders>
            <w:shd w:val="clear" w:color="auto" w:fill="FFFFFF"/>
          </w:tcPr>
          <w:p w:rsidR="00611D6A" w:rsidRDefault="00860312">
            <w:pPr>
              <w:pStyle w:val="20"/>
              <w:framePr w:w="9882" w:h="14645" w:wrap="none" w:vAnchor="page" w:hAnchor="page" w:x="1576" w:y="1249"/>
              <w:shd w:val="clear" w:color="auto" w:fill="auto"/>
              <w:spacing w:after="0" w:line="220" w:lineRule="exact"/>
              <w:ind w:left="160"/>
            </w:pPr>
            <w:r>
              <w:rPr>
                <w:rStyle w:val="211pt"/>
              </w:rPr>
              <w:t>16</w:t>
            </w:r>
          </w:p>
        </w:tc>
        <w:tc>
          <w:tcPr>
            <w:tcW w:w="6286" w:type="dxa"/>
            <w:tcBorders>
              <w:top w:val="single" w:sz="4" w:space="0" w:color="auto"/>
              <w:left w:val="single" w:sz="4" w:space="0" w:color="auto"/>
            </w:tcBorders>
            <w:shd w:val="clear" w:color="auto" w:fill="FFFFFF"/>
            <w:vAlign w:val="bottom"/>
          </w:tcPr>
          <w:p w:rsidR="00611D6A" w:rsidRDefault="00860312">
            <w:pPr>
              <w:pStyle w:val="20"/>
              <w:framePr w:w="9882" w:h="14645" w:wrap="none" w:vAnchor="page" w:hAnchor="page" w:x="1576" w:y="1249"/>
              <w:shd w:val="clear" w:color="auto" w:fill="auto"/>
              <w:spacing w:after="0" w:line="277" w:lineRule="exact"/>
              <w:jc w:val="both"/>
            </w:pPr>
            <w:r>
              <w:rPr>
                <w:rStyle w:val="211pt"/>
              </w:rPr>
              <w:t xml:space="preserve">При умывальниках должны быть дозаторы с жидким мылом, полотенца разового пользования или </w:t>
            </w:r>
            <w:proofErr w:type="spellStart"/>
            <w:r>
              <w:rPr>
                <w:rStyle w:val="211pt"/>
              </w:rPr>
              <w:t>электрополотенца</w:t>
            </w:r>
            <w:proofErr w:type="spellEnd"/>
            <w:r>
              <w:rPr>
                <w:rStyle w:val="211pt"/>
              </w:rPr>
              <w:t>.</w:t>
            </w:r>
          </w:p>
        </w:tc>
        <w:tc>
          <w:tcPr>
            <w:tcW w:w="1001" w:type="dxa"/>
            <w:tcBorders>
              <w:top w:val="single" w:sz="4" w:space="0" w:color="auto"/>
              <w:left w:val="single" w:sz="4" w:space="0" w:color="auto"/>
            </w:tcBorders>
            <w:shd w:val="clear" w:color="auto" w:fill="FFFFFF"/>
          </w:tcPr>
          <w:p w:rsidR="00611D6A" w:rsidRDefault="00611D6A">
            <w:pPr>
              <w:framePr w:w="9882" w:h="14645" w:wrap="none" w:vAnchor="page" w:hAnchor="page" w:x="1576" w:y="1249"/>
              <w:rPr>
                <w:sz w:val="10"/>
                <w:szCs w:val="10"/>
              </w:rPr>
            </w:pPr>
          </w:p>
        </w:tc>
        <w:tc>
          <w:tcPr>
            <w:tcW w:w="990" w:type="dxa"/>
            <w:tcBorders>
              <w:top w:val="single" w:sz="4" w:space="0" w:color="auto"/>
              <w:left w:val="single" w:sz="4" w:space="0" w:color="auto"/>
            </w:tcBorders>
            <w:shd w:val="clear" w:color="auto" w:fill="FFFFFF"/>
          </w:tcPr>
          <w:p w:rsidR="00611D6A" w:rsidRDefault="00611D6A">
            <w:pPr>
              <w:framePr w:w="9882" w:h="14645" w:wrap="none" w:vAnchor="page" w:hAnchor="page" w:x="1576" w:y="1249"/>
              <w:rPr>
                <w:sz w:val="10"/>
                <w:szCs w:val="10"/>
              </w:rPr>
            </w:pPr>
          </w:p>
        </w:tc>
        <w:tc>
          <w:tcPr>
            <w:tcW w:w="976" w:type="dxa"/>
            <w:tcBorders>
              <w:top w:val="single" w:sz="4" w:space="0" w:color="auto"/>
              <w:left w:val="single" w:sz="4" w:space="0" w:color="auto"/>
              <w:right w:val="single" w:sz="4" w:space="0" w:color="auto"/>
            </w:tcBorders>
            <w:shd w:val="clear" w:color="auto" w:fill="FFFFFF"/>
          </w:tcPr>
          <w:p w:rsidR="00611D6A" w:rsidRDefault="00611D6A">
            <w:pPr>
              <w:framePr w:w="9882" w:h="14645" w:wrap="none" w:vAnchor="page" w:hAnchor="page" w:x="1576" w:y="1249"/>
              <w:rPr>
                <w:sz w:val="10"/>
                <w:szCs w:val="10"/>
              </w:rPr>
            </w:pPr>
          </w:p>
        </w:tc>
      </w:tr>
      <w:tr w:rsidR="00611D6A">
        <w:trPr>
          <w:trHeight w:hRule="exact" w:val="842"/>
        </w:trPr>
        <w:tc>
          <w:tcPr>
            <w:tcW w:w="630" w:type="dxa"/>
            <w:tcBorders>
              <w:top w:val="single" w:sz="4" w:space="0" w:color="auto"/>
              <w:left w:val="single" w:sz="4" w:space="0" w:color="auto"/>
            </w:tcBorders>
            <w:shd w:val="clear" w:color="auto" w:fill="FFFFFF"/>
          </w:tcPr>
          <w:p w:rsidR="00611D6A" w:rsidRDefault="00860312">
            <w:pPr>
              <w:pStyle w:val="20"/>
              <w:framePr w:w="9882" w:h="14645" w:wrap="none" w:vAnchor="page" w:hAnchor="page" w:x="1576" w:y="1249"/>
              <w:shd w:val="clear" w:color="auto" w:fill="auto"/>
              <w:spacing w:after="0" w:line="220" w:lineRule="exact"/>
              <w:ind w:left="160"/>
            </w:pPr>
            <w:r>
              <w:rPr>
                <w:rStyle w:val="211pt"/>
              </w:rPr>
              <w:t>17</w:t>
            </w:r>
          </w:p>
        </w:tc>
        <w:tc>
          <w:tcPr>
            <w:tcW w:w="6286" w:type="dxa"/>
            <w:tcBorders>
              <w:top w:val="single" w:sz="4" w:space="0" w:color="auto"/>
              <w:left w:val="single" w:sz="4" w:space="0" w:color="auto"/>
            </w:tcBorders>
            <w:shd w:val="clear" w:color="auto" w:fill="FFFFFF"/>
            <w:vAlign w:val="bottom"/>
          </w:tcPr>
          <w:p w:rsidR="00611D6A" w:rsidRDefault="00860312">
            <w:pPr>
              <w:pStyle w:val="20"/>
              <w:framePr w:w="9882" w:h="14645" w:wrap="none" w:vAnchor="page" w:hAnchor="page" w:x="1576" w:y="1249"/>
              <w:shd w:val="clear" w:color="auto" w:fill="auto"/>
              <w:spacing w:after="0" w:line="277" w:lineRule="exact"/>
              <w:jc w:val="both"/>
            </w:pPr>
            <w:r>
              <w:rPr>
                <w:rStyle w:val="211pt"/>
              </w:rPr>
              <w:t>В санитарно-бытовых помещениях после каждой смены работающих должна производиться влажная уборка и проветривание.</w:t>
            </w:r>
          </w:p>
        </w:tc>
        <w:tc>
          <w:tcPr>
            <w:tcW w:w="1001" w:type="dxa"/>
            <w:tcBorders>
              <w:top w:val="single" w:sz="4" w:space="0" w:color="auto"/>
              <w:left w:val="single" w:sz="4" w:space="0" w:color="auto"/>
            </w:tcBorders>
            <w:shd w:val="clear" w:color="auto" w:fill="FFFFFF"/>
          </w:tcPr>
          <w:p w:rsidR="00611D6A" w:rsidRDefault="00611D6A">
            <w:pPr>
              <w:framePr w:w="9882" w:h="14645" w:wrap="none" w:vAnchor="page" w:hAnchor="page" w:x="1576" w:y="1249"/>
              <w:rPr>
                <w:sz w:val="10"/>
                <w:szCs w:val="10"/>
              </w:rPr>
            </w:pPr>
          </w:p>
        </w:tc>
        <w:tc>
          <w:tcPr>
            <w:tcW w:w="990" w:type="dxa"/>
            <w:tcBorders>
              <w:top w:val="single" w:sz="4" w:space="0" w:color="auto"/>
              <w:left w:val="single" w:sz="4" w:space="0" w:color="auto"/>
            </w:tcBorders>
            <w:shd w:val="clear" w:color="auto" w:fill="FFFFFF"/>
          </w:tcPr>
          <w:p w:rsidR="00611D6A" w:rsidRDefault="00611D6A">
            <w:pPr>
              <w:framePr w:w="9882" w:h="14645" w:wrap="none" w:vAnchor="page" w:hAnchor="page" w:x="1576" w:y="1249"/>
              <w:rPr>
                <w:sz w:val="10"/>
                <w:szCs w:val="10"/>
              </w:rPr>
            </w:pPr>
          </w:p>
        </w:tc>
        <w:tc>
          <w:tcPr>
            <w:tcW w:w="976" w:type="dxa"/>
            <w:tcBorders>
              <w:top w:val="single" w:sz="4" w:space="0" w:color="auto"/>
              <w:left w:val="single" w:sz="4" w:space="0" w:color="auto"/>
              <w:right w:val="single" w:sz="4" w:space="0" w:color="auto"/>
            </w:tcBorders>
            <w:shd w:val="clear" w:color="auto" w:fill="FFFFFF"/>
          </w:tcPr>
          <w:p w:rsidR="00611D6A" w:rsidRDefault="00611D6A">
            <w:pPr>
              <w:framePr w:w="9882" w:h="14645" w:wrap="none" w:vAnchor="page" w:hAnchor="page" w:x="1576" w:y="1249"/>
              <w:rPr>
                <w:sz w:val="10"/>
                <w:szCs w:val="10"/>
              </w:rPr>
            </w:pPr>
          </w:p>
        </w:tc>
      </w:tr>
      <w:tr w:rsidR="00611D6A" w:rsidTr="00E76736">
        <w:trPr>
          <w:trHeight w:hRule="exact" w:val="1158"/>
        </w:trPr>
        <w:tc>
          <w:tcPr>
            <w:tcW w:w="630" w:type="dxa"/>
            <w:tcBorders>
              <w:top w:val="single" w:sz="4" w:space="0" w:color="auto"/>
              <w:left w:val="single" w:sz="4" w:space="0" w:color="auto"/>
            </w:tcBorders>
            <w:shd w:val="clear" w:color="auto" w:fill="FFFFFF"/>
          </w:tcPr>
          <w:p w:rsidR="00611D6A" w:rsidRDefault="00860312">
            <w:pPr>
              <w:pStyle w:val="20"/>
              <w:framePr w:w="9882" w:h="14645" w:wrap="none" w:vAnchor="page" w:hAnchor="page" w:x="1576" w:y="1249"/>
              <w:shd w:val="clear" w:color="auto" w:fill="auto"/>
              <w:spacing w:after="0" w:line="220" w:lineRule="exact"/>
              <w:ind w:left="160"/>
            </w:pPr>
            <w:r>
              <w:rPr>
                <w:rStyle w:val="211pt"/>
              </w:rPr>
              <w:t>18</w:t>
            </w:r>
          </w:p>
        </w:tc>
        <w:tc>
          <w:tcPr>
            <w:tcW w:w="6286" w:type="dxa"/>
            <w:tcBorders>
              <w:top w:val="single" w:sz="4" w:space="0" w:color="auto"/>
              <w:left w:val="single" w:sz="4" w:space="0" w:color="auto"/>
            </w:tcBorders>
            <w:shd w:val="clear" w:color="auto" w:fill="FFFFFF"/>
            <w:vAlign w:val="bottom"/>
          </w:tcPr>
          <w:p w:rsidR="00611D6A" w:rsidRDefault="00860312">
            <w:pPr>
              <w:pStyle w:val="20"/>
              <w:framePr w:w="9882" w:h="14645" w:wrap="none" w:vAnchor="page" w:hAnchor="page" w:x="1576" w:y="1249"/>
              <w:shd w:val="clear" w:color="auto" w:fill="auto"/>
              <w:spacing w:after="0" w:line="277" w:lineRule="exact"/>
              <w:jc w:val="both"/>
            </w:pPr>
            <w:r>
              <w:rPr>
                <w:rStyle w:val="211pt"/>
              </w:rPr>
              <w:t>Уборочный инвентарь, моющие средства и средства дезинфекции должны храниться в специально выделенном помещении (месте), оборудованном полками и (или) стеллажами, имеющими гигиеническое покрытие, обеспечивающее их легкую очистку.</w:t>
            </w:r>
          </w:p>
        </w:tc>
        <w:tc>
          <w:tcPr>
            <w:tcW w:w="1001" w:type="dxa"/>
            <w:tcBorders>
              <w:top w:val="single" w:sz="4" w:space="0" w:color="auto"/>
              <w:left w:val="single" w:sz="4" w:space="0" w:color="auto"/>
            </w:tcBorders>
            <w:shd w:val="clear" w:color="auto" w:fill="FFFFFF"/>
          </w:tcPr>
          <w:p w:rsidR="00611D6A" w:rsidRDefault="00611D6A">
            <w:pPr>
              <w:framePr w:w="9882" w:h="14645" w:wrap="none" w:vAnchor="page" w:hAnchor="page" w:x="1576" w:y="1249"/>
              <w:rPr>
                <w:sz w:val="10"/>
                <w:szCs w:val="10"/>
              </w:rPr>
            </w:pPr>
          </w:p>
        </w:tc>
        <w:tc>
          <w:tcPr>
            <w:tcW w:w="990" w:type="dxa"/>
            <w:tcBorders>
              <w:top w:val="single" w:sz="4" w:space="0" w:color="auto"/>
              <w:left w:val="single" w:sz="4" w:space="0" w:color="auto"/>
            </w:tcBorders>
            <w:shd w:val="clear" w:color="auto" w:fill="FFFFFF"/>
          </w:tcPr>
          <w:p w:rsidR="00611D6A" w:rsidRDefault="00611D6A">
            <w:pPr>
              <w:framePr w:w="9882" w:h="14645" w:wrap="none" w:vAnchor="page" w:hAnchor="page" w:x="1576" w:y="1249"/>
              <w:rPr>
                <w:sz w:val="10"/>
                <w:szCs w:val="10"/>
              </w:rPr>
            </w:pPr>
          </w:p>
        </w:tc>
        <w:tc>
          <w:tcPr>
            <w:tcW w:w="976" w:type="dxa"/>
            <w:tcBorders>
              <w:top w:val="single" w:sz="4" w:space="0" w:color="auto"/>
              <w:left w:val="single" w:sz="4" w:space="0" w:color="auto"/>
              <w:right w:val="single" w:sz="4" w:space="0" w:color="auto"/>
            </w:tcBorders>
            <w:shd w:val="clear" w:color="auto" w:fill="FFFFFF"/>
          </w:tcPr>
          <w:p w:rsidR="00611D6A" w:rsidRDefault="00611D6A">
            <w:pPr>
              <w:framePr w:w="9882" w:h="14645" w:wrap="none" w:vAnchor="page" w:hAnchor="page" w:x="1576" w:y="1249"/>
              <w:rPr>
                <w:sz w:val="10"/>
                <w:szCs w:val="10"/>
              </w:rPr>
            </w:pPr>
          </w:p>
        </w:tc>
      </w:tr>
      <w:tr w:rsidR="00611D6A" w:rsidTr="00E76736">
        <w:trPr>
          <w:trHeight w:hRule="exact" w:val="880"/>
        </w:trPr>
        <w:tc>
          <w:tcPr>
            <w:tcW w:w="630" w:type="dxa"/>
            <w:tcBorders>
              <w:top w:val="single" w:sz="4" w:space="0" w:color="auto"/>
              <w:left w:val="single" w:sz="4" w:space="0" w:color="auto"/>
            </w:tcBorders>
            <w:shd w:val="clear" w:color="auto" w:fill="FFFFFF"/>
          </w:tcPr>
          <w:p w:rsidR="00611D6A" w:rsidRDefault="00860312">
            <w:pPr>
              <w:pStyle w:val="20"/>
              <w:framePr w:w="9882" w:h="14645" w:wrap="none" w:vAnchor="page" w:hAnchor="page" w:x="1576" w:y="1249"/>
              <w:shd w:val="clear" w:color="auto" w:fill="auto"/>
              <w:spacing w:after="0" w:line="220" w:lineRule="exact"/>
              <w:ind w:left="160"/>
            </w:pPr>
            <w:r>
              <w:rPr>
                <w:rStyle w:val="211pt"/>
              </w:rPr>
              <w:t>19</w:t>
            </w:r>
          </w:p>
        </w:tc>
        <w:tc>
          <w:tcPr>
            <w:tcW w:w="6286" w:type="dxa"/>
            <w:tcBorders>
              <w:top w:val="single" w:sz="4" w:space="0" w:color="auto"/>
              <w:left w:val="single" w:sz="4" w:space="0" w:color="auto"/>
            </w:tcBorders>
            <w:shd w:val="clear" w:color="auto" w:fill="FFFFFF"/>
            <w:vAlign w:val="bottom"/>
          </w:tcPr>
          <w:p w:rsidR="00611D6A" w:rsidRDefault="00860312">
            <w:pPr>
              <w:pStyle w:val="20"/>
              <w:framePr w:w="9882" w:h="14645" w:wrap="none" w:vAnchor="page" w:hAnchor="page" w:x="1576" w:y="1249"/>
              <w:shd w:val="clear" w:color="auto" w:fill="auto"/>
              <w:spacing w:after="0" w:line="277" w:lineRule="exact"/>
              <w:jc w:val="both"/>
            </w:pPr>
            <w:r>
              <w:rPr>
                <w:rStyle w:val="211pt"/>
              </w:rPr>
              <w:t>Уборочный инвентарь для туалетов должен иметь маркировку, соответствующую его назначению, и храниться изолированно от другого уборочного инвентаря.</w:t>
            </w:r>
          </w:p>
        </w:tc>
        <w:tc>
          <w:tcPr>
            <w:tcW w:w="1001" w:type="dxa"/>
            <w:tcBorders>
              <w:top w:val="single" w:sz="4" w:space="0" w:color="auto"/>
              <w:left w:val="single" w:sz="4" w:space="0" w:color="auto"/>
            </w:tcBorders>
            <w:shd w:val="clear" w:color="auto" w:fill="FFFFFF"/>
          </w:tcPr>
          <w:p w:rsidR="00611D6A" w:rsidRDefault="00611D6A">
            <w:pPr>
              <w:framePr w:w="9882" w:h="14645" w:wrap="none" w:vAnchor="page" w:hAnchor="page" w:x="1576" w:y="1249"/>
              <w:rPr>
                <w:sz w:val="10"/>
                <w:szCs w:val="10"/>
              </w:rPr>
            </w:pPr>
          </w:p>
        </w:tc>
        <w:tc>
          <w:tcPr>
            <w:tcW w:w="990" w:type="dxa"/>
            <w:tcBorders>
              <w:top w:val="single" w:sz="4" w:space="0" w:color="auto"/>
              <w:left w:val="single" w:sz="4" w:space="0" w:color="auto"/>
            </w:tcBorders>
            <w:shd w:val="clear" w:color="auto" w:fill="FFFFFF"/>
          </w:tcPr>
          <w:p w:rsidR="00611D6A" w:rsidRDefault="00611D6A">
            <w:pPr>
              <w:framePr w:w="9882" w:h="14645" w:wrap="none" w:vAnchor="page" w:hAnchor="page" w:x="1576" w:y="1249"/>
              <w:rPr>
                <w:sz w:val="10"/>
                <w:szCs w:val="10"/>
              </w:rPr>
            </w:pPr>
          </w:p>
        </w:tc>
        <w:tc>
          <w:tcPr>
            <w:tcW w:w="976" w:type="dxa"/>
            <w:tcBorders>
              <w:top w:val="single" w:sz="4" w:space="0" w:color="auto"/>
              <w:left w:val="single" w:sz="4" w:space="0" w:color="auto"/>
              <w:right w:val="single" w:sz="4" w:space="0" w:color="auto"/>
            </w:tcBorders>
            <w:shd w:val="clear" w:color="auto" w:fill="FFFFFF"/>
          </w:tcPr>
          <w:p w:rsidR="00611D6A" w:rsidRDefault="00611D6A">
            <w:pPr>
              <w:framePr w:w="9882" w:h="14645" w:wrap="none" w:vAnchor="page" w:hAnchor="page" w:x="1576" w:y="1249"/>
              <w:rPr>
                <w:sz w:val="10"/>
                <w:szCs w:val="10"/>
              </w:rPr>
            </w:pPr>
          </w:p>
        </w:tc>
      </w:tr>
      <w:tr w:rsidR="00611D6A" w:rsidTr="00E76736">
        <w:trPr>
          <w:trHeight w:hRule="exact" w:val="315"/>
        </w:trPr>
        <w:tc>
          <w:tcPr>
            <w:tcW w:w="9883" w:type="dxa"/>
            <w:gridSpan w:val="5"/>
            <w:tcBorders>
              <w:top w:val="single" w:sz="4" w:space="0" w:color="auto"/>
              <w:left w:val="single" w:sz="4" w:space="0" w:color="auto"/>
              <w:right w:val="single" w:sz="4" w:space="0" w:color="auto"/>
            </w:tcBorders>
            <w:shd w:val="clear" w:color="auto" w:fill="FFFFFF"/>
            <w:vAlign w:val="bottom"/>
          </w:tcPr>
          <w:p w:rsidR="00611D6A" w:rsidRDefault="00860312">
            <w:pPr>
              <w:pStyle w:val="20"/>
              <w:framePr w:w="9882" w:h="14645" w:wrap="none" w:vAnchor="page" w:hAnchor="page" w:x="1576" w:y="1249"/>
              <w:shd w:val="clear" w:color="auto" w:fill="auto"/>
              <w:spacing w:after="0" w:line="277" w:lineRule="exact"/>
              <w:jc w:val="center"/>
            </w:pPr>
            <w:r>
              <w:rPr>
                <w:rStyle w:val="211pt"/>
              </w:rPr>
              <w:t>Обеспечение средствами индивидуальной защиты, смывающими и обезвреживающими средствами</w:t>
            </w:r>
          </w:p>
        </w:tc>
      </w:tr>
      <w:tr w:rsidR="00611D6A">
        <w:trPr>
          <w:trHeight w:hRule="exact" w:val="569"/>
        </w:trPr>
        <w:tc>
          <w:tcPr>
            <w:tcW w:w="630" w:type="dxa"/>
            <w:tcBorders>
              <w:top w:val="single" w:sz="4" w:space="0" w:color="auto"/>
              <w:left w:val="single" w:sz="4" w:space="0" w:color="auto"/>
            </w:tcBorders>
            <w:shd w:val="clear" w:color="auto" w:fill="FFFFFF"/>
            <w:vAlign w:val="center"/>
          </w:tcPr>
          <w:p w:rsidR="00611D6A" w:rsidRDefault="00860312">
            <w:pPr>
              <w:pStyle w:val="20"/>
              <w:framePr w:w="9882" w:h="14645" w:wrap="none" w:vAnchor="page" w:hAnchor="page" w:x="1576" w:y="1249"/>
              <w:shd w:val="clear" w:color="auto" w:fill="auto"/>
              <w:spacing w:after="0" w:line="220" w:lineRule="exact"/>
            </w:pPr>
            <w:r>
              <w:rPr>
                <w:rStyle w:val="211pt"/>
              </w:rPr>
              <w:t>20</w:t>
            </w:r>
          </w:p>
        </w:tc>
        <w:tc>
          <w:tcPr>
            <w:tcW w:w="6286" w:type="dxa"/>
            <w:tcBorders>
              <w:top w:val="single" w:sz="4" w:space="0" w:color="auto"/>
              <w:left w:val="single" w:sz="4" w:space="0" w:color="auto"/>
            </w:tcBorders>
            <w:shd w:val="clear" w:color="auto" w:fill="FFFFFF"/>
            <w:vAlign w:val="bottom"/>
          </w:tcPr>
          <w:p w:rsidR="00611D6A" w:rsidRDefault="00860312">
            <w:pPr>
              <w:pStyle w:val="20"/>
              <w:framePr w:w="9882" w:h="14645" w:wrap="none" w:vAnchor="page" w:hAnchor="page" w:x="1576" w:y="1249"/>
              <w:shd w:val="clear" w:color="auto" w:fill="auto"/>
              <w:spacing w:after="0" w:line="281" w:lineRule="exact"/>
              <w:jc w:val="both"/>
            </w:pPr>
            <w:r>
              <w:rPr>
                <w:rStyle w:val="211pt"/>
              </w:rPr>
              <w:t>Наниматель обязан не допускать выполнения работы без применения работниками СИЗ.</w:t>
            </w:r>
          </w:p>
        </w:tc>
        <w:tc>
          <w:tcPr>
            <w:tcW w:w="1001" w:type="dxa"/>
            <w:tcBorders>
              <w:top w:val="single" w:sz="4" w:space="0" w:color="auto"/>
              <w:left w:val="single" w:sz="4" w:space="0" w:color="auto"/>
            </w:tcBorders>
            <w:shd w:val="clear" w:color="auto" w:fill="FFFFFF"/>
          </w:tcPr>
          <w:p w:rsidR="00611D6A" w:rsidRDefault="00611D6A">
            <w:pPr>
              <w:framePr w:w="9882" w:h="14645" w:wrap="none" w:vAnchor="page" w:hAnchor="page" w:x="1576" w:y="1249"/>
              <w:rPr>
                <w:sz w:val="10"/>
                <w:szCs w:val="10"/>
              </w:rPr>
            </w:pPr>
          </w:p>
        </w:tc>
        <w:tc>
          <w:tcPr>
            <w:tcW w:w="990" w:type="dxa"/>
            <w:tcBorders>
              <w:top w:val="single" w:sz="4" w:space="0" w:color="auto"/>
              <w:left w:val="single" w:sz="4" w:space="0" w:color="auto"/>
            </w:tcBorders>
            <w:shd w:val="clear" w:color="auto" w:fill="FFFFFF"/>
          </w:tcPr>
          <w:p w:rsidR="00611D6A" w:rsidRDefault="00611D6A">
            <w:pPr>
              <w:framePr w:w="9882" w:h="14645" w:wrap="none" w:vAnchor="page" w:hAnchor="page" w:x="1576" w:y="1249"/>
              <w:rPr>
                <w:sz w:val="10"/>
                <w:szCs w:val="10"/>
              </w:rPr>
            </w:pPr>
          </w:p>
        </w:tc>
        <w:tc>
          <w:tcPr>
            <w:tcW w:w="976" w:type="dxa"/>
            <w:tcBorders>
              <w:top w:val="single" w:sz="4" w:space="0" w:color="auto"/>
              <w:left w:val="single" w:sz="4" w:space="0" w:color="auto"/>
              <w:right w:val="single" w:sz="4" w:space="0" w:color="auto"/>
            </w:tcBorders>
            <w:shd w:val="clear" w:color="auto" w:fill="FFFFFF"/>
          </w:tcPr>
          <w:p w:rsidR="00611D6A" w:rsidRDefault="00611D6A">
            <w:pPr>
              <w:framePr w:w="9882" w:h="14645" w:wrap="none" w:vAnchor="page" w:hAnchor="page" w:x="1576" w:y="1249"/>
              <w:rPr>
                <w:sz w:val="10"/>
                <w:szCs w:val="10"/>
              </w:rPr>
            </w:pPr>
          </w:p>
        </w:tc>
      </w:tr>
      <w:tr w:rsidR="00611D6A">
        <w:trPr>
          <w:trHeight w:hRule="exact" w:val="1660"/>
        </w:trPr>
        <w:tc>
          <w:tcPr>
            <w:tcW w:w="630" w:type="dxa"/>
            <w:tcBorders>
              <w:top w:val="single" w:sz="4" w:space="0" w:color="auto"/>
              <w:left w:val="single" w:sz="4" w:space="0" w:color="auto"/>
            </w:tcBorders>
            <w:shd w:val="clear" w:color="auto" w:fill="FFFFFF"/>
          </w:tcPr>
          <w:p w:rsidR="00611D6A" w:rsidRDefault="00860312">
            <w:pPr>
              <w:pStyle w:val="20"/>
              <w:framePr w:w="9882" w:h="14645" w:wrap="none" w:vAnchor="page" w:hAnchor="page" w:x="1576" w:y="1249"/>
              <w:shd w:val="clear" w:color="auto" w:fill="auto"/>
              <w:spacing w:after="0" w:line="220" w:lineRule="exact"/>
            </w:pPr>
            <w:r>
              <w:rPr>
                <w:rStyle w:val="211pt"/>
              </w:rPr>
              <w:t>21</w:t>
            </w:r>
          </w:p>
        </w:tc>
        <w:tc>
          <w:tcPr>
            <w:tcW w:w="6286" w:type="dxa"/>
            <w:tcBorders>
              <w:top w:val="single" w:sz="4" w:space="0" w:color="auto"/>
              <w:left w:val="single" w:sz="4" w:space="0" w:color="auto"/>
            </w:tcBorders>
            <w:shd w:val="clear" w:color="auto" w:fill="FFFFFF"/>
            <w:vAlign w:val="bottom"/>
          </w:tcPr>
          <w:p w:rsidR="00611D6A" w:rsidRDefault="00860312">
            <w:pPr>
              <w:pStyle w:val="20"/>
              <w:framePr w:w="9882" w:h="14645" w:wrap="none" w:vAnchor="page" w:hAnchor="page" w:x="1576" w:y="1249"/>
              <w:shd w:val="clear" w:color="auto" w:fill="auto"/>
              <w:spacing w:after="0" w:line="274" w:lineRule="exact"/>
              <w:jc w:val="both"/>
            </w:pPr>
            <w:r>
              <w:rPr>
                <w:rStyle w:val="211pt"/>
              </w:rPr>
              <w:t>Работникам, совмещающим профессии или постоянно выполняющим совмещаемые работы, помимо выдаваемых им средств индивидуальной защиты по основной профессии, должны быть дополнительно выданы и другие виды СИЗ, предусмотренные типовыми нормами для совмещаемой профессии.</w:t>
            </w:r>
          </w:p>
        </w:tc>
        <w:tc>
          <w:tcPr>
            <w:tcW w:w="1001" w:type="dxa"/>
            <w:tcBorders>
              <w:top w:val="single" w:sz="4" w:space="0" w:color="auto"/>
              <w:left w:val="single" w:sz="4" w:space="0" w:color="auto"/>
            </w:tcBorders>
            <w:shd w:val="clear" w:color="auto" w:fill="FFFFFF"/>
          </w:tcPr>
          <w:p w:rsidR="00611D6A" w:rsidRDefault="00611D6A">
            <w:pPr>
              <w:framePr w:w="9882" w:h="14645" w:wrap="none" w:vAnchor="page" w:hAnchor="page" w:x="1576" w:y="1249"/>
              <w:rPr>
                <w:sz w:val="10"/>
                <w:szCs w:val="10"/>
              </w:rPr>
            </w:pPr>
          </w:p>
        </w:tc>
        <w:tc>
          <w:tcPr>
            <w:tcW w:w="990" w:type="dxa"/>
            <w:tcBorders>
              <w:top w:val="single" w:sz="4" w:space="0" w:color="auto"/>
              <w:left w:val="single" w:sz="4" w:space="0" w:color="auto"/>
            </w:tcBorders>
            <w:shd w:val="clear" w:color="auto" w:fill="FFFFFF"/>
          </w:tcPr>
          <w:p w:rsidR="00611D6A" w:rsidRDefault="00611D6A">
            <w:pPr>
              <w:framePr w:w="9882" w:h="14645" w:wrap="none" w:vAnchor="page" w:hAnchor="page" w:x="1576" w:y="1249"/>
              <w:rPr>
                <w:sz w:val="10"/>
                <w:szCs w:val="10"/>
              </w:rPr>
            </w:pPr>
          </w:p>
        </w:tc>
        <w:tc>
          <w:tcPr>
            <w:tcW w:w="976" w:type="dxa"/>
            <w:tcBorders>
              <w:top w:val="single" w:sz="4" w:space="0" w:color="auto"/>
              <w:left w:val="single" w:sz="4" w:space="0" w:color="auto"/>
              <w:right w:val="single" w:sz="4" w:space="0" w:color="auto"/>
            </w:tcBorders>
            <w:shd w:val="clear" w:color="auto" w:fill="FFFFFF"/>
          </w:tcPr>
          <w:p w:rsidR="00611D6A" w:rsidRDefault="00611D6A">
            <w:pPr>
              <w:framePr w:w="9882" w:h="14645" w:wrap="none" w:vAnchor="page" w:hAnchor="page" w:x="1576" w:y="1249"/>
              <w:rPr>
                <w:sz w:val="10"/>
                <w:szCs w:val="10"/>
              </w:rPr>
            </w:pPr>
          </w:p>
        </w:tc>
      </w:tr>
      <w:tr w:rsidR="00611D6A">
        <w:trPr>
          <w:trHeight w:hRule="exact" w:val="1393"/>
        </w:trPr>
        <w:tc>
          <w:tcPr>
            <w:tcW w:w="630" w:type="dxa"/>
            <w:tcBorders>
              <w:top w:val="single" w:sz="4" w:space="0" w:color="auto"/>
              <w:left w:val="single" w:sz="4" w:space="0" w:color="auto"/>
            </w:tcBorders>
            <w:shd w:val="clear" w:color="auto" w:fill="FFFFFF"/>
          </w:tcPr>
          <w:p w:rsidR="00611D6A" w:rsidRDefault="00860312">
            <w:pPr>
              <w:pStyle w:val="20"/>
              <w:framePr w:w="9882" w:h="14645" w:wrap="none" w:vAnchor="page" w:hAnchor="page" w:x="1576" w:y="1249"/>
              <w:shd w:val="clear" w:color="auto" w:fill="auto"/>
              <w:spacing w:after="0" w:line="220" w:lineRule="exact"/>
            </w:pPr>
            <w:r>
              <w:rPr>
                <w:rStyle w:val="211pt"/>
              </w:rPr>
              <w:t>22</w:t>
            </w:r>
          </w:p>
        </w:tc>
        <w:tc>
          <w:tcPr>
            <w:tcW w:w="6286" w:type="dxa"/>
            <w:tcBorders>
              <w:top w:val="single" w:sz="4" w:space="0" w:color="auto"/>
              <w:left w:val="single" w:sz="4" w:space="0" w:color="auto"/>
            </w:tcBorders>
            <w:shd w:val="clear" w:color="auto" w:fill="FFFFFF"/>
            <w:vAlign w:val="bottom"/>
          </w:tcPr>
          <w:p w:rsidR="00611D6A" w:rsidRDefault="00860312">
            <w:pPr>
              <w:pStyle w:val="20"/>
              <w:framePr w:w="9882" w:h="14645" w:wrap="none" w:vAnchor="page" w:hAnchor="page" w:x="1576" w:y="1249"/>
              <w:shd w:val="clear" w:color="auto" w:fill="auto"/>
              <w:spacing w:after="0" w:line="274" w:lineRule="exact"/>
              <w:jc w:val="both"/>
            </w:pPr>
            <w:r>
              <w:rPr>
                <w:rStyle w:val="211pt"/>
              </w:rPr>
              <w:t>Выдача и сдача работникам СИЗ отмечается в личной карточке. Допускается ведение учета СИЗ на электронных носителях. При этом выдача СИЗ должна подтверждаться подписью лица, получившего СИЗ, в бухгалтерских документах (ведомостях и т.п.).</w:t>
            </w:r>
          </w:p>
        </w:tc>
        <w:tc>
          <w:tcPr>
            <w:tcW w:w="1001" w:type="dxa"/>
            <w:tcBorders>
              <w:top w:val="single" w:sz="4" w:space="0" w:color="auto"/>
              <w:left w:val="single" w:sz="4" w:space="0" w:color="auto"/>
            </w:tcBorders>
            <w:shd w:val="clear" w:color="auto" w:fill="FFFFFF"/>
          </w:tcPr>
          <w:p w:rsidR="00611D6A" w:rsidRDefault="00611D6A">
            <w:pPr>
              <w:framePr w:w="9882" w:h="14645" w:wrap="none" w:vAnchor="page" w:hAnchor="page" w:x="1576" w:y="1249"/>
              <w:rPr>
                <w:sz w:val="10"/>
                <w:szCs w:val="10"/>
              </w:rPr>
            </w:pPr>
          </w:p>
        </w:tc>
        <w:tc>
          <w:tcPr>
            <w:tcW w:w="990" w:type="dxa"/>
            <w:tcBorders>
              <w:top w:val="single" w:sz="4" w:space="0" w:color="auto"/>
              <w:left w:val="single" w:sz="4" w:space="0" w:color="auto"/>
            </w:tcBorders>
            <w:shd w:val="clear" w:color="auto" w:fill="FFFFFF"/>
          </w:tcPr>
          <w:p w:rsidR="00611D6A" w:rsidRDefault="00611D6A">
            <w:pPr>
              <w:framePr w:w="9882" w:h="14645" w:wrap="none" w:vAnchor="page" w:hAnchor="page" w:x="1576" w:y="1249"/>
              <w:rPr>
                <w:sz w:val="10"/>
                <w:szCs w:val="10"/>
              </w:rPr>
            </w:pPr>
          </w:p>
        </w:tc>
        <w:tc>
          <w:tcPr>
            <w:tcW w:w="976" w:type="dxa"/>
            <w:tcBorders>
              <w:top w:val="single" w:sz="4" w:space="0" w:color="auto"/>
              <w:left w:val="single" w:sz="4" w:space="0" w:color="auto"/>
              <w:right w:val="single" w:sz="4" w:space="0" w:color="auto"/>
            </w:tcBorders>
            <w:shd w:val="clear" w:color="auto" w:fill="FFFFFF"/>
          </w:tcPr>
          <w:p w:rsidR="00611D6A" w:rsidRDefault="00611D6A">
            <w:pPr>
              <w:framePr w:w="9882" w:h="14645" w:wrap="none" w:vAnchor="page" w:hAnchor="page" w:x="1576" w:y="1249"/>
              <w:rPr>
                <w:sz w:val="10"/>
                <w:szCs w:val="10"/>
              </w:rPr>
            </w:pPr>
          </w:p>
        </w:tc>
      </w:tr>
      <w:tr w:rsidR="00611D6A" w:rsidTr="00E76736">
        <w:trPr>
          <w:trHeight w:hRule="exact" w:val="801"/>
        </w:trPr>
        <w:tc>
          <w:tcPr>
            <w:tcW w:w="630" w:type="dxa"/>
            <w:tcBorders>
              <w:top w:val="single" w:sz="4" w:space="0" w:color="auto"/>
              <w:left w:val="single" w:sz="4" w:space="0" w:color="auto"/>
            </w:tcBorders>
            <w:shd w:val="clear" w:color="auto" w:fill="FFFFFF"/>
          </w:tcPr>
          <w:p w:rsidR="00611D6A" w:rsidRDefault="00860312">
            <w:pPr>
              <w:pStyle w:val="20"/>
              <w:framePr w:w="9882" w:h="14645" w:wrap="none" w:vAnchor="page" w:hAnchor="page" w:x="1576" w:y="1249"/>
              <w:shd w:val="clear" w:color="auto" w:fill="auto"/>
              <w:spacing w:after="0" w:line="220" w:lineRule="exact"/>
            </w:pPr>
            <w:r>
              <w:rPr>
                <w:rStyle w:val="211pt"/>
              </w:rPr>
              <w:t>23</w:t>
            </w:r>
          </w:p>
        </w:tc>
        <w:tc>
          <w:tcPr>
            <w:tcW w:w="6286" w:type="dxa"/>
            <w:tcBorders>
              <w:top w:val="single" w:sz="4" w:space="0" w:color="auto"/>
              <w:left w:val="single" w:sz="4" w:space="0" w:color="auto"/>
            </w:tcBorders>
            <w:shd w:val="clear" w:color="auto" w:fill="FFFFFF"/>
            <w:vAlign w:val="bottom"/>
          </w:tcPr>
          <w:p w:rsidR="00611D6A" w:rsidRDefault="00860312">
            <w:pPr>
              <w:pStyle w:val="20"/>
              <w:framePr w:w="9882" w:h="14645" w:wrap="none" w:vAnchor="page" w:hAnchor="page" w:x="1576" w:y="1249"/>
              <w:shd w:val="clear" w:color="auto" w:fill="auto"/>
              <w:spacing w:after="0" w:line="274" w:lineRule="exact"/>
              <w:jc w:val="both"/>
            </w:pPr>
            <w:r>
              <w:rPr>
                <w:rStyle w:val="211pt"/>
              </w:rPr>
              <w:t>Выдаваемые работникам средства индивидуальной защиты должны быть исправны, соответствовать характеру и условиям работы, обеспечивать безопасные условия труда.</w:t>
            </w:r>
          </w:p>
        </w:tc>
        <w:tc>
          <w:tcPr>
            <w:tcW w:w="1001" w:type="dxa"/>
            <w:tcBorders>
              <w:top w:val="single" w:sz="4" w:space="0" w:color="auto"/>
              <w:left w:val="single" w:sz="4" w:space="0" w:color="auto"/>
            </w:tcBorders>
            <w:shd w:val="clear" w:color="auto" w:fill="FFFFFF"/>
          </w:tcPr>
          <w:p w:rsidR="00611D6A" w:rsidRDefault="00611D6A">
            <w:pPr>
              <w:framePr w:w="9882" w:h="14645" w:wrap="none" w:vAnchor="page" w:hAnchor="page" w:x="1576" w:y="1249"/>
              <w:rPr>
                <w:sz w:val="10"/>
                <w:szCs w:val="10"/>
              </w:rPr>
            </w:pPr>
          </w:p>
        </w:tc>
        <w:tc>
          <w:tcPr>
            <w:tcW w:w="990" w:type="dxa"/>
            <w:tcBorders>
              <w:top w:val="single" w:sz="4" w:space="0" w:color="auto"/>
              <w:left w:val="single" w:sz="4" w:space="0" w:color="auto"/>
            </w:tcBorders>
            <w:shd w:val="clear" w:color="auto" w:fill="FFFFFF"/>
          </w:tcPr>
          <w:p w:rsidR="00611D6A" w:rsidRDefault="00611D6A">
            <w:pPr>
              <w:framePr w:w="9882" w:h="14645" w:wrap="none" w:vAnchor="page" w:hAnchor="page" w:x="1576" w:y="1249"/>
              <w:rPr>
                <w:sz w:val="10"/>
                <w:szCs w:val="10"/>
              </w:rPr>
            </w:pPr>
          </w:p>
        </w:tc>
        <w:tc>
          <w:tcPr>
            <w:tcW w:w="976" w:type="dxa"/>
            <w:tcBorders>
              <w:top w:val="single" w:sz="4" w:space="0" w:color="auto"/>
              <w:left w:val="single" w:sz="4" w:space="0" w:color="auto"/>
              <w:right w:val="single" w:sz="4" w:space="0" w:color="auto"/>
            </w:tcBorders>
            <w:shd w:val="clear" w:color="auto" w:fill="FFFFFF"/>
          </w:tcPr>
          <w:p w:rsidR="00611D6A" w:rsidRDefault="00611D6A">
            <w:pPr>
              <w:framePr w:w="9882" w:h="14645" w:wrap="none" w:vAnchor="page" w:hAnchor="page" w:x="1576" w:y="1249"/>
              <w:rPr>
                <w:sz w:val="10"/>
                <w:szCs w:val="10"/>
              </w:rPr>
            </w:pPr>
          </w:p>
        </w:tc>
      </w:tr>
      <w:tr w:rsidR="00611D6A">
        <w:trPr>
          <w:trHeight w:hRule="exact" w:val="299"/>
        </w:trPr>
        <w:tc>
          <w:tcPr>
            <w:tcW w:w="630" w:type="dxa"/>
            <w:tcBorders>
              <w:top w:val="single" w:sz="4" w:space="0" w:color="auto"/>
              <w:left w:val="single" w:sz="4" w:space="0" w:color="auto"/>
              <w:bottom w:val="single" w:sz="4" w:space="0" w:color="auto"/>
            </w:tcBorders>
            <w:shd w:val="clear" w:color="auto" w:fill="FFFFFF"/>
            <w:vAlign w:val="bottom"/>
          </w:tcPr>
          <w:p w:rsidR="00611D6A" w:rsidRDefault="00860312">
            <w:pPr>
              <w:pStyle w:val="20"/>
              <w:framePr w:w="9882" w:h="14645" w:wrap="none" w:vAnchor="page" w:hAnchor="page" w:x="1576" w:y="1249"/>
              <w:shd w:val="clear" w:color="auto" w:fill="auto"/>
              <w:spacing w:after="0" w:line="220" w:lineRule="exact"/>
            </w:pPr>
            <w:r>
              <w:rPr>
                <w:rStyle w:val="211pt"/>
              </w:rPr>
              <w:t>24</w:t>
            </w:r>
          </w:p>
        </w:tc>
        <w:tc>
          <w:tcPr>
            <w:tcW w:w="6286" w:type="dxa"/>
            <w:tcBorders>
              <w:top w:val="single" w:sz="4" w:space="0" w:color="auto"/>
              <w:left w:val="single" w:sz="4" w:space="0" w:color="auto"/>
              <w:bottom w:val="single" w:sz="4" w:space="0" w:color="auto"/>
            </w:tcBorders>
            <w:shd w:val="clear" w:color="auto" w:fill="FFFFFF"/>
            <w:vAlign w:val="bottom"/>
          </w:tcPr>
          <w:p w:rsidR="00611D6A" w:rsidRDefault="00860312">
            <w:pPr>
              <w:pStyle w:val="20"/>
              <w:framePr w:w="9882" w:h="14645" w:wrap="none" w:vAnchor="page" w:hAnchor="page" w:x="1576" w:y="1249"/>
              <w:shd w:val="clear" w:color="auto" w:fill="auto"/>
              <w:spacing w:after="0" w:line="220" w:lineRule="exact"/>
              <w:jc w:val="both"/>
            </w:pPr>
            <w:r>
              <w:rPr>
                <w:rStyle w:val="211pt"/>
              </w:rPr>
              <w:t>Средства индивидуальной защиты являются</w:t>
            </w:r>
          </w:p>
        </w:tc>
        <w:tc>
          <w:tcPr>
            <w:tcW w:w="1001" w:type="dxa"/>
            <w:tcBorders>
              <w:top w:val="single" w:sz="4" w:space="0" w:color="auto"/>
              <w:left w:val="single" w:sz="4" w:space="0" w:color="auto"/>
              <w:bottom w:val="single" w:sz="4" w:space="0" w:color="auto"/>
            </w:tcBorders>
            <w:shd w:val="clear" w:color="auto" w:fill="FFFFFF"/>
          </w:tcPr>
          <w:p w:rsidR="00611D6A" w:rsidRDefault="00611D6A">
            <w:pPr>
              <w:framePr w:w="9882" w:h="14645" w:wrap="none" w:vAnchor="page" w:hAnchor="page" w:x="1576" w:y="1249"/>
              <w:rPr>
                <w:sz w:val="10"/>
                <w:szCs w:val="10"/>
              </w:rPr>
            </w:pPr>
          </w:p>
        </w:tc>
        <w:tc>
          <w:tcPr>
            <w:tcW w:w="990" w:type="dxa"/>
            <w:tcBorders>
              <w:top w:val="single" w:sz="4" w:space="0" w:color="auto"/>
              <w:left w:val="single" w:sz="4" w:space="0" w:color="auto"/>
              <w:bottom w:val="single" w:sz="4" w:space="0" w:color="auto"/>
            </w:tcBorders>
            <w:shd w:val="clear" w:color="auto" w:fill="FFFFFF"/>
          </w:tcPr>
          <w:p w:rsidR="00611D6A" w:rsidRDefault="00611D6A">
            <w:pPr>
              <w:framePr w:w="9882" w:h="14645" w:wrap="none" w:vAnchor="page" w:hAnchor="page" w:x="1576" w:y="1249"/>
              <w:rPr>
                <w:sz w:val="10"/>
                <w:szCs w:val="10"/>
              </w:rPr>
            </w:pP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611D6A" w:rsidRDefault="00611D6A">
            <w:pPr>
              <w:framePr w:w="9882" w:h="14645" w:wrap="none" w:vAnchor="page" w:hAnchor="page" w:x="1576" w:y="1249"/>
              <w:rPr>
                <w:sz w:val="10"/>
                <w:szCs w:val="10"/>
              </w:rPr>
            </w:pPr>
          </w:p>
        </w:tc>
      </w:tr>
    </w:tbl>
    <w:p w:rsidR="00611D6A" w:rsidRDefault="00611D6A">
      <w:pPr>
        <w:rPr>
          <w:sz w:val="2"/>
          <w:szCs w:val="2"/>
        </w:rPr>
        <w:sectPr w:rsidR="00611D6A">
          <w:pgSz w:w="11900" w:h="16840"/>
          <w:pgMar w:top="360" w:right="360" w:bottom="360" w:left="360" w:header="0" w:footer="3" w:gutter="0"/>
          <w:cols w:space="720"/>
          <w:noEndnote/>
          <w:docGrid w:linePitch="360"/>
        </w:sectPr>
      </w:pPr>
    </w:p>
    <w:p w:rsidR="00611D6A" w:rsidRDefault="00860312">
      <w:pPr>
        <w:pStyle w:val="23"/>
        <w:framePr w:wrap="none" w:vAnchor="page" w:hAnchor="page" w:x="6757" w:y="663"/>
        <w:shd w:val="clear" w:color="auto" w:fill="auto"/>
        <w:spacing w:line="210" w:lineRule="exact"/>
      </w:pPr>
      <w:r>
        <w:rPr>
          <w:rStyle w:val="27"/>
        </w:rPr>
        <w:lastRenderedPageBreak/>
        <w:t>52</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34"/>
        <w:gridCol w:w="6289"/>
        <w:gridCol w:w="997"/>
        <w:gridCol w:w="990"/>
        <w:gridCol w:w="972"/>
      </w:tblGrid>
      <w:tr w:rsidR="00611D6A">
        <w:trPr>
          <w:trHeight w:hRule="exact" w:val="590"/>
        </w:trPr>
        <w:tc>
          <w:tcPr>
            <w:tcW w:w="634" w:type="dxa"/>
            <w:tcBorders>
              <w:top w:val="single" w:sz="4" w:space="0" w:color="auto"/>
              <w:left w:val="single" w:sz="4" w:space="0" w:color="auto"/>
            </w:tcBorders>
            <w:shd w:val="clear" w:color="auto" w:fill="FFFFFF"/>
          </w:tcPr>
          <w:p w:rsidR="00611D6A" w:rsidRDefault="00611D6A">
            <w:pPr>
              <w:framePr w:w="9882" w:h="13205" w:wrap="none" w:vAnchor="page" w:hAnchor="page" w:x="1576" w:y="1252"/>
              <w:rPr>
                <w:sz w:val="10"/>
                <w:szCs w:val="10"/>
              </w:rPr>
            </w:pPr>
          </w:p>
        </w:tc>
        <w:tc>
          <w:tcPr>
            <w:tcW w:w="6289" w:type="dxa"/>
            <w:tcBorders>
              <w:top w:val="single" w:sz="4" w:space="0" w:color="auto"/>
              <w:left w:val="single" w:sz="4" w:space="0" w:color="auto"/>
            </w:tcBorders>
            <w:shd w:val="clear" w:color="auto" w:fill="FFFFFF"/>
            <w:vAlign w:val="bottom"/>
          </w:tcPr>
          <w:p w:rsidR="00611D6A" w:rsidRDefault="00860312">
            <w:pPr>
              <w:pStyle w:val="20"/>
              <w:framePr w:w="9882" w:h="13205" w:wrap="none" w:vAnchor="page" w:hAnchor="page" w:x="1576" w:y="1252"/>
              <w:shd w:val="clear" w:color="auto" w:fill="auto"/>
              <w:spacing w:after="0" w:line="281" w:lineRule="exact"/>
              <w:jc w:val="both"/>
            </w:pPr>
            <w:r>
              <w:rPr>
                <w:rStyle w:val="211pt"/>
              </w:rPr>
              <w:t>собственностью нанимателя и подлежат возврату по окончании периода использования.</w:t>
            </w:r>
          </w:p>
        </w:tc>
        <w:tc>
          <w:tcPr>
            <w:tcW w:w="997" w:type="dxa"/>
            <w:tcBorders>
              <w:top w:val="single" w:sz="4" w:space="0" w:color="auto"/>
              <w:left w:val="single" w:sz="4" w:space="0" w:color="auto"/>
            </w:tcBorders>
            <w:shd w:val="clear" w:color="auto" w:fill="FFFFFF"/>
          </w:tcPr>
          <w:p w:rsidR="00611D6A" w:rsidRDefault="00611D6A">
            <w:pPr>
              <w:framePr w:w="9882" w:h="13205" w:wrap="none" w:vAnchor="page" w:hAnchor="page" w:x="1576" w:y="1252"/>
              <w:rPr>
                <w:sz w:val="10"/>
                <w:szCs w:val="10"/>
              </w:rPr>
            </w:pPr>
          </w:p>
        </w:tc>
        <w:tc>
          <w:tcPr>
            <w:tcW w:w="990" w:type="dxa"/>
            <w:tcBorders>
              <w:top w:val="single" w:sz="4" w:space="0" w:color="auto"/>
              <w:left w:val="single" w:sz="4" w:space="0" w:color="auto"/>
            </w:tcBorders>
            <w:shd w:val="clear" w:color="auto" w:fill="FFFFFF"/>
          </w:tcPr>
          <w:p w:rsidR="00611D6A" w:rsidRDefault="00611D6A">
            <w:pPr>
              <w:framePr w:w="9882" w:h="13205" w:wrap="none" w:vAnchor="page" w:hAnchor="page" w:x="1576" w:y="1252"/>
              <w:rPr>
                <w:sz w:val="10"/>
                <w:szCs w:val="10"/>
              </w:rPr>
            </w:pPr>
          </w:p>
        </w:tc>
        <w:tc>
          <w:tcPr>
            <w:tcW w:w="972" w:type="dxa"/>
            <w:tcBorders>
              <w:top w:val="single" w:sz="4" w:space="0" w:color="auto"/>
              <w:left w:val="single" w:sz="4" w:space="0" w:color="auto"/>
              <w:right w:val="single" w:sz="4" w:space="0" w:color="auto"/>
            </w:tcBorders>
            <w:shd w:val="clear" w:color="auto" w:fill="FFFFFF"/>
          </w:tcPr>
          <w:p w:rsidR="00611D6A" w:rsidRDefault="00611D6A">
            <w:pPr>
              <w:framePr w:w="9882" w:h="13205" w:wrap="none" w:vAnchor="page" w:hAnchor="page" w:x="1576" w:y="1252"/>
              <w:rPr>
                <w:sz w:val="10"/>
                <w:szCs w:val="10"/>
              </w:rPr>
            </w:pPr>
          </w:p>
        </w:tc>
      </w:tr>
      <w:tr w:rsidR="00611D6A">
        <w:trPr>
          <w:trHeight w:hRule="exact" w:val="1418"/>
        </w:trPr>
        <w:tc>
          <w:tcPr>
            <w:tcW w:w="634" w:type="dxa"/>
            <w:tcBorders>
              <w:top w:val="single" w:sz="4" w:space="0" w:color="auto"/>
              <w:left w:val="single" w:sz="4" w:space="0" w:color="auto"/>
            </w:tcBorders>
            <w:shd w:val="clear" w:color="auto" w:fill="FFFFFF"/>
          </w:tcPr>
          <w:p w:rsidR="00611D6A" w:rsidRDefault="00860312">
            <w:pPr>
              <w:pStyle w:val="20"/>
              <w:framePr w:w="9882" w:h="13205" w:wrap="none" w:vAnchor="page" w:hAnchor="page" w:x="1576" w:y="1252"/>
              <w:shd w:val="clear" w:color="auto" w:fill="auto"/>
              <w:spacing w:after="0" w:line="220" w:lineRule="exact"/>
            </w:pPr>
            <w:r>
              <w:rPr>
                <w:rStyle w:val="211pt"/>
              </w:rPr>
              <w:t>25</w:t>
            </w:r>
          </w:p>
        </w:tc>
        <w:tc>
          <w:tcPr>
            <w:tcW w:w="6289" w:type="dxa"/>
            <w:tcBorders>
              <w:top w:val="single" w:sz="4" w:space="0" w:color="auto"/>
              <w:left w:val="single" w:sz="4" w:space="0" w:color="auto"/>
            </w:tcBorders>
            <w:shd w:val="clear" w:color="auto" w:fill="FFFFFF"/>
            <w:vAlign w:val="bottom"/>
          </w:tcPr>
          <w:p w:rsidR="00611D6A" w:rsidRDefault="00860312">
            <w:pPr>
              <w:pStyle w:val="20"/>
              <w:framePr w:w="9882" w:h="13205" w:wrap="none" w:vAnchor="page" w:hAnchor="page" w:x="1576" w:y="1252"/>
              <w:shd w:val="clear" w:color="auto" w:fill="auto"/>
              <w:spacing w:after="0" w:line="281" w:lineRule="exact"/>
              <w:jc w:val="both"/>
            </w:pPr>
            <w:r>
              <w:rPr>
                <w:rStyle w:val="211pt"/>
              </w:rPr>
              <w:t>Бригадирам, мастерам и специалистам, выполняющим обязанности бригадиров, помощникам и подручным рабочих, профессии которых предусмотрены в типовых нормах, выдаются те же средства индивидуальной защиты, что и рабочим соответствующих профессий.</w:t>
            </w:r>
          </w:p>
        </w:tc>
        <w:tc>
          <w:tcPr>
            <w:tcW w:w="997" w:type="dxa"/>
            <w:tcBorders>
              <w:top w:val="single" w:sz="4" w:space="0" w:color="auto"/>
              <w:left w:val="single" w:sz="4" w:space="0" w:color="auto"/>
            </w:tcBorders>
            <w:shd w:val="clear" w:color="auto" w:fill="FFFFFF"/>
          </w:tcPr>
          <w:p w:rsidR="00611D6A" w:rsidRDefault="00611D6A">
            <w:pPr>
              <w:framePr w:w="9882" w:h="13205" w:wrap="none" w:vAnchor="page" w:hAnchor="page" w:x="1576" w:y="1252"/>
              <w:rPr>
                <w:sz w:val="10"/>
                <w:szCs w:val="10"/>
              </w:rPr>
            </w:pPr>
          </w:p>
        </w:tc>
        <w:tc>
          <w:tcPr>
            <w:tcW w:w="990" w:type="dxa"/>
            <w:tcBorders>
              <w:top w:val="single" w:sz="4" w:space="0" w:color="auto"/>
              <w:left w:val="single" w:sz="4" w:space="0" w:color="auto"/>
            </w:tcBorders>
            <w:shd w:val="clear" w:color="auto" w:fill="FFFFFF"/>
          </w:tcPr>
          <w:p w:rsidR="00611D6A" w:rsidRDefault="00611D6A">
            <w:pPr>
              <w:framePr w:w="9882" w:h="13205" w:wrap="none" w:vAnchor="page" w:hAnchor="page" w:x="1576" w:y="1252"/>
              <w:rPr>
                <w:sz w:val="10"/>
                <w:szCs w:val="10"/>
              </w:rPr>
            </w:pPr>
          </w:p>
        </w:tc>
        <w:tc>
          <w:tcPr>
            <w:tcW w:w="972" w:type="dxa"/>
            <w:tcBorders>
              <w:top w:val="single" w:sz="4" w:space="0" w:color="auto"/>
              <w:left w:val="single" w:sz="4" w:space="0" w:color="auto"/>
              <w:right w:val="single" w:sz="4" w:space="0" w:color="auto"/>
            </w:tcBorders>
            <w:shd w:val="clear" w:color="auto" w:fill="FFFFFF"/>
          </w:tcPr>
          <w:p w:rsidR="00611D6A" w:rsidRDefault="00611D6A">
            <w:pPr>
              <w:framePr w:w="9882" w:h="13205" w:wrap="none" w:vAnchor="page" w:hAnchor="page" w:x="1576" w:y="1252"/>
              <w:rPr>
                <w:sz w:val="10"/>
                <w:szCs w:val="10"/>
              </w:rPr>
            </w:pPr>
          </w:p>
        </w:tc>
      </w:tr>
      <w:tr w:rsidR="00611D6A">
        <w:trPr>
          <w:trHeight w:hRule="exact" w:val="1120"/>
        </w:trPr>
        <w:tc>
          <w:tcPr>
            <w:tcW w:w="634" w:type="dxa"/>
            <w:tcBorders>
              <w:top w:val="single" w:sz="4" w:space="0" w:color="auto"/>
              <w:left w:val="single" w:sz="4" w:space="0" w:color="auto"/>
            </w:tcBorders>
            <w:shd w:val="clear" w:color="auto" w:fill="FFFFFF"/>
          </w:tcPr>
          <w:p w:rsidR="00611D6A" w:rsidRDefault="00860312">
            <w:pPr>
              <w:pStyle w:val="20"/>
              <w:framePr w:w="9882" w:h="13205" w:wrap="none" w:vAnchor="page" w:hAnchor="page" w:x="1576" w:y="1252"/>
              <w:shd w:val="clear" w:color="auto" w:fill="auto"/>
              <w:spacing w:after="0" w:line="220" w:lineRule="exact"/>
            </w:pPr>
            <w:r>
              <w:rPr>
                <w:rStyle w:val="211pt"/>
              </w:rPr>
              <w:t>26</w:t>
            </w:r>
          </w:p>
        </w:tc>
        <w:tc>
          <w:tcPr>
            <w:tcW w:w="6289" w:type="dxa"/>
            <w:tcBorders>
              <w:top w:val="single" w:sz="4" w:space="0" w:color="auto"/>
              <w:left w:val="single" w:sz="4" w:space="0" w:color="auto"/>
            </w:tcBorders>
            <w:shd w:val="clear" w:color="auto" w:fill="FFFFFF"/>
            <w:vAlign w:val="bottom"/>
          </w:tcPr>
          <w:p w:rsidR="00611D6A" w:rsidRDefault="00860312">
            <w:pPr>
              <w:pStyle w:val="20"/>
              <w:framePr w:w="9882" w:h="13205" w:wrap="none" w:vAnchor="page" w:hAnchor="page" w:x="1576" w:y="1252"/>
              <w:shd w:val="clear" w:color="auto" w:fill="auto"/>
              <w:spacing w:after="0" w:line="277" w:lineRule="exact"/>
              <w:jc w:val="both"/>
            </w:pPr>
            <w:r>
              <w:rPr>
                <w:rStyle w:val="211pt"/>
              </w:rPr>
              <w:t>Предусмотренные в нормах организации дежурные средства индивидуальной защиты выдаются уполномоченным должностным лицам (мастерам, производителям работ и другим).</w:t>
            </w:r>
          </w:p>
        </w:tc>
        <w:tc>
          <w:tcPr>
            <w:tcW w:w="997" w:type="dxa"/>
            <w:tcBorders>
              <w:top w:val="single" w:sz="4" w:space="0" w:color="auto"/>
              <w:left w:val="single" w:sz="4" w:space="0" w:color="auto"/>
            </w:tcBorders>
            <w:shd w:val="clear" w:color="auto" w:fill="FFFFFF"/>
          </w:tcPr>
          <w:p w:rsidR="00611D6A" w:rsidRDefault="00611D6A">
            <w:pPr>
              <w:framePr w:w="9882" w:h="13205" w:wrap="none" w:vAnchor="page" w:hAnchor="page" w:x="1576" w:y="1252"/>
              <w:rPr>
                <w:sz w:val="10"/>
                <w:szCs w:val="10"/>
              </w:rPr>
            </w:pPr>
          </w:p>
        </w:tc>
        <w:tc>
          <w:tcPr>
            <w:tcW w:w="990" w:type="dxa"/>
            <w:tcBorders>
              <w:top w:val="single" w:sz="4" w:space="0" w:color="auto"/>
              <w:left w:val="single" w:sz="4" w:space="0" w:color="auto"/>
            </w:tcBorders>
            <w:shd w:val="clear" w:color="auto" w:fill="FFFFFF"/>
          </w:tcPr>
          <w:p w:rsidR="00611D6A" w:rsidRDefault="00611D6A">
            <w:pPr>
              <w:framePr w:w="9882" w:h="13205" w:wrap="none" w:vAnchor="page" w:hAnchor="page" w:x="1576" w:y="1252"/>
              <w:rPr>
                <w:sz w:val="10"/>
                <w:szCs w:val="10"/>
              </w:rPr>
            </w:pPr>
          </w:p>
        </w:tc>
        <w:tc>
          <w:tcPr>
            <w:tcW w:w="972" w:type="dxa"/>
            <w:tcBorders>
              <w:top w:val="single" w:sz="4" w:space="0" w:color="auto"/>
              <w:left w:val="single" w:sz="4" w:space="0" w:color="auto"/>
              <w:right w:val="single" w:sz="4" w:space="0" w:color="auto"/>
            </w:tcBorders>
            <w:shd w:val="clear" w:color="auto" w:fill="FFFFFF"/>
          </w:tcPr>
          <w:p w:rsidR="00611D6A" w:rsidRDefault="00611D6A">
            <w:pPr>
              <w:framePr w:w="9882" w:h="13205" w:wrap="none" w:vAnchor="page" w:hAnchor="page" w:x="1576" w:y="1252"/>
              <w:rPr>
                <w:sz w:val="10"/>
                <w:szCs w:val="10"/>
              </w:rPr>
            </w:pPr>
          </w:p>
        </w:tc>
      </w:tr>
      <w:tr w:rsidR="00611D6A">
        <w:trPr>
          <w:trHeight w:hRule="exact" w:val="1962"/>
        </w:trPr>
        <w:tc>
          <w:tcPr>
            <w:tcW w:w="634" w:type="dxa"/>
            <w:tcBorders>
              <w:top w:val="single" w:sz="4" w:space="0" w:color="auto"/>
              <w:left w:val="single" w:sz="4" w:space="0" w:color="auto"/>
            </w:tcBorders>
            <w:shd w:val="clear" w:color="auto" w:fill="FFFFFF"/>
          </w:tcPr>
          <w:p w:rsidR="00611D6A" w:rsidRDefault="00860312">
            <w:pPr>
              <w:pStyle w:val="20"/>
              <w:framePr w:w="9882" w:h="13205" w:wrap="none" w:vAnchor="page" w:hAnchor="page" w:x="1576" w:y="1252"/>
              <w:shd w:val="clear" w:color="auto" w:fill="auto"/>
              <w:spacing w:after="0" w:line="220" w:lineRule="exact"/>
            </w:pPr>
            <w:r>
              <w:rPr>
                <w:rStyle w:val="211pt"/>
              </w:rPr>
              <w:t>27</w:t>
            </w:r>
          </w:p>
        </w:tc>
        <w:tc>
          <w:tcPr>
            <w:tcW w:w="6289" w:type="dxa"/>
            <w:tcBorders>
              <w:top w:val="single" w:sz="4" w:space="0" w:color="auto"/>
              <w:left w:val="single" w:sz="4" w:space="0" w:color="auto"/>
            </w:tcBorders>
            <w:shd w:val="clear" w:color="auto" w:fill="FFFFFF"/>
            <w:vAlign w:val="bottom"/>
          </w:tcPr>
          <w:p w:rsidR="00611D6A" w:rsidRDefault="00860312">
            <w:pPr>
              <w:pStyle w:val="20"/>
              <w:framePr w:w="9882" w:h="13205" w:wrap="none" w:vAnchor="page" w:hAnchor="page" w:x="1576" w:y="1252"/>
              <w:shd w:val="clear" w:color="auto" w:fill="auto"/>
              <w:spacing w:after="0" w:line="277" w:lineRule="exact"/>
              <w:jc w:val="both"/>
            </w:pPr>
            <w:r>
              <w:rPr>
                <w:rStyle w:val="211pt"/>
              </w:rPr>
              <w:t>Выданные средства индивидуальной защиты от пониженных температур, предусмотренные типовыми нормами в холодный период года, с наступлением теплого периода года сдаются для организованного хранения. В процессе хранения они подвергаются дезинфекции, очищаются от грязи и пыли, просушиваются, ремонтируются и периодически подвергаются осмотру.</w:t>
            </w:r>
          </w:p>
        </w:tc>
        <w:tc>
          <w:tcPr>
            <w:tcW w:w="997" w:type="dxa"/>
            <w:tcBorders>
              <w:top w:val="single" w:sz="4" w:space="0" w:color="auto"/>
              <w:left w:val="single" w:sz="4" w:space="0" w:color="auto"/>
            </w:tcBorders>
            <w:shd w:val="clear" w:color="auto" w:fill="FFFFFF"/>
          </w:tcPr>
          <w:p w:rsidR="00611D6A" w:rsidRDefault="00611D6A">
            <w:pPr>
              <w:framePr w:w="9882" w:h="13205" w:wrap="none" w:vAnchor="page" w:hAnchor="page" w:x="1576" w:y="1252"/>
              <w:rPr>
                <w:sz w:val="10"/>
                <w:szCs w:val="10"/>
              </w:rPr>
            </w:pPr>
          </w:p>
        </w:tc>
        <w:tc>
          <w:tcPr>
            <w:tcW w:w="990" w:type="dxa"/>
            <w:tcBorders>
              <w:top w:val="single" w:sz="4" w:space="0" w:color="auto"/>
              <w:left w:val="single" w:sz="4" w:space="0" w:color="auto"/>
            </w:tcBorders>
            <w:shd w:val="clear" w:color="auto" w:fill="FFFFFF"/>
          </w:tcPr>
          <w:p w:rsidR="00611D6A" w:rsidRDefault="00611D6A">
            <w:pPr>
              <w:framePr w:w="9882" w:h="13205" w:wrap="none" w:vAnchor="page" w:hAnchor="page" w:x="1576" w:y="1252"/>
              <w:rPr>
                <w:sz w:val="10"/>
                <w:szCs w:val="10"/>
              </w:rPr>
            </w:pPr>
          </w:p>
        </w:tc>
        <w:tc>
          <w:tcPr>
            <w:tcW w:w="972" w:type="dxa"/>
            <w:tcBorders>
              <w:top w:val="single" w:sz="4" w:space="0" w:color="auto"/>
              <w:left w:val="single" w:sz="4" w:space="0" w:color="auto"/>
              <w:right w:val="single" w:sz="4" w:space="0" w:color="auto"/>
            </w:tcBorders>
            <w:shd w:val="clear" w:color="auto" w:fill="FFFFFF"/>
          </w:tcPr>
          <w:p w:rsidR="00611D6A" w:rsidRDefault="00611D6A">
            <w:pPr>
              <w:framePr w:w="9882" w:h="13205" w:wrap="none" w:vAnchor="page" w:hAnchor="page" w:x="1576" w:y="1252"/>
              <w:rPr>
                <w:sz w:val="10"/>
                <w:szCs w:val="10"/>
              </w:rPr>
            </w:pPr>
          </w:p>
        </w:tc>
      </w:tr>
      <w:tr w:rsidR="00611D6A" w:rsidTr="00FE0504">
        <w:trPr>
          <w:trHeight w:hRule="exact" w:val="2299"/>
        </w:trPr>
        <w:tc>
          <w:tcPr>
            <w:tcW w:w="634" w:type="dxa"/>
            <w:tcBorders>
              <w:top w:val="single" w:sz="4" w:space="0" w:color="auto"/>
              <w:left w:val="single" w:sz="4" w:space="0" w:color="auto"/>
            </w:tcBorders>
            <w:shd w:val="clear" w:color="auto" w:fill="FFFFFF"/>
          </w:tcPr>
          <w:p w:rsidR="00611D6A" w:rsidRDefault="00860312">
            <w:pPr>
              <w:pStyle w:val="20"/>
              <w:framePr w:w="9882" w:h="13205" w:wrap="none" w:vAnchor="page" w:hAnchor="page" w:x="1576" w:y="1252"/>
              <w:shd w:val="clear" w:color="auto" w:fill="auto"/>
              <w:spacing w:after="0" w:line="220" w:lineRule="exact"/>
            </w:pPr>
            <w:r>
              <w:rPr>
                <w:rStyle w:val="211pt"/>
              </w:rPr>
              <w:t>28</w:t>
            </w:r>
          </w:p>
        </w:tc>
        <w:tc>
          <w:tcPr>
            <w:tcW w:w="6289" w:type="dxa"/>
            <w:tcBorders>
              <w:top w:val="single" w:sz="4" w:space="0" w:color="auto"/>
              <w:left w:val="single" w:sz="4" w:space="0" w:color="auto"/>
            </w:tcBorders>
            <w:shd w:val="clear" w:color="auto" w:fill="FFFFFF"/>
            <w:vAlign w:val="bottom"/>
          </w:tcPr>
          <w:p w:rsidR="00611D6A" w:rsidRDefault="00860312">
            <w:pPr>
              <w:pStyle w:val="20"/>
              <w:framePr w:w="9882" w:h="13205" w:wrap="none" w:vAnchor="page" w:hAnchor="page" w:x="1576" w:y="1252"/>
              <w:shd w:val="clear" w:color="auto" w:fill="auto"/>
              <w:spacing w:after="0" w:line="277" w:lineRule="exact"/>
              <w:jc w:val="both"/>
            </w:pPr>
            <w:r>
              <w:rPr>
                <w:rStyle w:val="211pt"/>
              </w:rPr>
              <w:t>Средства индивидуальной защиты, возвращенные работниками, ремонтируются и применяются по назначению, а непригодные для использования списываются и направляются для ремонта средств индивидуальной защиты, находящихся в эксплуатации, а также для производственных нужд или сдаются на переработку как вторичное сырье. В тех случаях, когда отдельные виды средств индивидуальной защиты не могут быть приняты для использования в качестве вторичного сырья, они утилизируются.</w:t>
            </w:r>
          </w:p>
        </w:tc>
        <w:tc>
          <w:tcPr>
            <w:tcW w:w="997" w:type="dxa"/>
            <w:tcBorders>
              <w:top w:val="single" w:sz="4" w:space="0" w:color="auto"/>
              <w:left w:val="single" w:sz="4" w:space="0" w:color="auto"/>
            </w:tcBorders>
            <w:shd w:val="clear" w:color="auto" w:fill="FFFFFF"/>
          </w:tcPr>
          <w:p w:rsidR="00611D6A" w:rsidRDefault="00611D6A">
            <w:pPr>
              <w:framePr w:w="9882" w:h="13205" w:wrap="none" w:vAnchor="page" w:hAnchor="page" w:x="1576" w:y="1252"/>
              <w:rPr>
                <w:sz w:val="10"/>
                <w:szCs w:val="10"/>
              </w:rPr>
            </w:pPr>
          </w:p>
        </w:tc>
        <w:tc>
          <w:tcPr>
            <w:tcW w:w="990" w:type="dxa"/>
            <w:tcBorders>
              <w:top w:val="single" w:sz="4" w:space="0" w:color="auto"/>
              <w:left w:val="single" w:sz="4" w:space="0" w:color="auto"/>
            </w:tcBorders>
            <w:shd w:val="clear" w:color="auto" w:fill="FFFFFF"/>
          </w:tcPr>
          <w:p w:rsidR="00611D6A" w:rsidRDefault="00611D6A">
            <w:pPr>
              <w:framePr w:w="9882" w:h="13205" w:wrap="none" w:vAnchor="page" w:hAnchor="page" w:x="1576" w:y="1252"/>
              <w:rPr>
                <w:sz w:val="10"/>
                <w:szCs w:val="10"/>
              </w:rPr>
            </w:pPr>
          </w:p>
        </w:tc>
        <w:tc>
          <w:tcPr>
            <w:tcW w:w="972" w:type="dxa"/>
            <w:tcBorders>
              <w:top w:val="single" w:sz="4" w:space="0" w:color="auto"/>
              <w:left w:val="single" w:sz="4" w:space="0" w:color="auto"/>
              <w:right w:val="single" w:sz="4" w:space="0" w:color="auto"/>
            </w:tcBorders>
            <w:shd w:val="clear" w:color="auto" w:fill="FFFFFF"/>
          </w:tcPr>
          <w:p w:rsidR="00611D6A" w:rsidRDefault="00611D6A">
            <w:pPr>
              <w:framePr w:w="9882" w:h="13205" w:wrap="none" w:vAnchor="page" w:hAnchor="page" w:x="1576" w:y="1252"/>
              <w:rPr>
                <w:sz w:val="10"/>
                <w:szCs w:val="10"/>
              </w:rPr>
            </w:pPr>
          </w:p>
        </w:tc>
      </w:tr>
      <w:tr w:rsidR="00611D6A">
        <w:trPr>
          <w:trHeight w:hRule="exact" w:val="1134"/>
        </w:trPr>
        <w:tc>
          <w:tcPr>
            <w:tcW w:w="634" w:type="dxa"/>
            <w:tcBorders>
              <w:top w:val="single" w:sz="4" w:space="0" w:color="auto"/>
              <w:left w:val="single" w:sz="4" w:space="0" w:color="auto"/>
            </w:tcBorders>
            <w:shd w:val="clear" w:color="auto" w:fill="FFFFFF"/>
          </w:tcPr>
          <w:p w:rsidR="00611D6A" w:rsidRDefault="00860312">
            <w:pPr>
              <w:pStyle w:val="20"/>
              <w:framePr w:w="9882" w:h="13205" w:wrap="none" w:vAnchor="page" w:hAnchor="page" w:x="1576" w:y="1252"/>
              <w:shd w:val="clear" w:color="auto" w:fill="auto"/>
              <w:spacing w:after="0" w:line="220" w:lineRule="exact"/>
            </w:pPr>
            <w:r>
              <w:rPr>
                <w:rStyle w:val="211pt"/>
              </w:rPr>
              <w:t>29</w:t>
            </w:r>
          </w:p>
        </w:tc>
        <w:tc>
          <w:tcPr>
            <w:tcW w:w="6289" w:type="dxa"/>
            <w:tcBorders>
              <w:top w:val="single" w:sz="4" w:space="0" w:color="auto"/>
              <w:left w:val="single" w:sz="4" w:space="0" w:color="auto"/>
            </w:tcBorders>
            <w:shd w:val="clear" w:color="auto" w:fill="FFFFFF"/>
            <w:vAlign w:val="bottom"/>
          </w:tcPr>
          <w:p w:rsidR="00611D6A" w:rsidRDefault="00860312">
            <w:pPr>
              <w:pStyle w:val="20"/>
              <w:framePr w:w="9882" w:h="13205" w:wrap="none" w:vAnchor="page" w:hAnchor="page" w:x="1576" w:y="1252"/>
              <w:shd w:val="clear" w:color="auto" w:fill="auto"/>
              <w:spacing w:after="0" w:line="281" w:lineRule="exact"/>
              <w:jc w:val="both"/>
            </w:pPr>
            <w:r>
              <w:rPr>
                <w:rStyle w:val="211pt"/>
              </w:rPr>
              <w:t>На работах с вредными и(или) опасными условиями труда, а также на работах, связанных с загрязнением кожных покровов, работники бесплатно обеспечиваются смывающими и обезвреживающими средствами.</w:t>
            </w:r>
          </w:p>
        </w:tc>
        <w:tc>
          <w:tcPr>
            <w:tcW w:w="997" w:type="dxa"/>
            <w:tcBorders>
              <w:top w:val="single" w:sz="4" w:space="0" w:color="auto"/>
              <w:left w:val="single" w:sz="4" w:space="0" w:color="auto"/>
            </w:tcBorders>
            <w:shd w:val="clear" w:color="auto" w:fill="FFFFFF"/>
          </w:tcPr>
          <w:p w:rsidR="00611D6A" w:rsidRDefault="00611D6A">
            <w:pPr>
              <w:framePr w:w="9882" w:h="13205" w:wrap="none" w:vAnchor="page" w:hAnchor="page" w:x="1576" w:y="1252"/>
              <w:rPr>
                <w:sz w:val="10"/>
                <w:szCs w:val="10"/>
              </w:rPr>
            </w:pPr>
          </w:p>
        </w:tc>
        <w:tc>
          <w:tcPr>
            <w:tcW w:w="990" w:type="dxa"/>
            <w:tcBorders>
              <w:top w:val="single" w:sz="4" w:space="0" w:color="auto"/>
              <w:left w:val="single" w:sz="4" w:space="0" w:color="auto"/>
            </w:tcBorders>
            <w:shd w:val="clear" w:color="auto" w:fill="FFFFFF"/>
          </w:tcPr>
          <w:p w:rsidR="00611D6A" w:rsidRDefault="00611D6A">
            <w:pPr>
              <w:framePr w:w="9882" w:h="13205" w:wrap="none" w:vAnchor="page" w:hAnchor="page" w:x="1576" w:y="1252"/>
              <w:rPr>
                <w:sz w:val="10"/>
                <w:szCs w:val="10"/>
              </w:rPr>
            </w:pPr>
          </w:p>
        </w:tc>
        <w:tc>
          <w:tcPr>
            <w:tcW w:w="972" w:type="dxa"/>
            <w:tcBorders>
              <w:top w:val="single" w:sz="4" w:space="0" w:color="auto"/>
              <w:left w:val="single" w:sz="4" w:space="0" w:color="auto"/>
              <w:right w:val="single" w:sz="4" w:space="0" w:color="auto"/>
            </w:tcBorders>
            <w:shd w:val="clear" w:color="auto" w:fill="FFFFFF"/>
          </w:tcPr>
          <w:p w:rsidR="00611D6A" w:rsidRDefault="00611D6A">
            <w:pPr>
              <w:framePr w:w="9882" w:h="13205" w:wrap="none" w:vAnchor="page" w:hAnchor="page" w:x="1576" w:y="1252"/>
              <w:rPr>
                <w:sz w:val="10"/>
                <w:szCs w:val="10"/>
              </w:rPr>
            </w:pPr>
          </w:p>
        </w:tc>
      </w:tr>
      <w:tr w:rsidR="00611D6A" w:rsidTr="00FE0504">
        <w:trPr>
          <w:trHeight w:hRule="exact" w:val="832"/>
        </w:trPr>
        <w:tc>
          <w:tcPr>
            <w:tcW w:w="634" w:type="dxa"/>
            <w:tcBorders>
              <w:top w:val="single" w:sz="4" w:space="0" w:color="auto"/>
              <w:left w:val="single" w:sz="4" w:space="0" w:color="auto"/>
            </w:tcBorders>
            <w:shd w:val="clear" w:color="auto" w:fill="FFFFFF"/>
          </w:tcPr>
          <w:p w:rsidR="00611D6A" w:rsidRDefault="00860312">
            <w:pPr>
              <w:pStyle w:val="20"/>
              <w:framePr w:w="9882" w:h="13205" w:wrap="none" w:vAnchor="page" w:hAnchor="page" w:x="1576" w:y="1252"/>
              <w:shd w:val="clear" w:color="auto" w:fill="auto"/>
              <w:spacing w:after="0" w:line="220" w:lineRule="exact"/>
            </w:pPr>
            <w:r>
              <w:rPr>
                <w:rStyle w:val="211pt"/>
              </w:rPr>
              <w:t>30</w:t>
            </w:r>
          </w:p>
        </w:tc>
        <w:tc>
          <w:tcPr>
            <w:tcW w:w="6289" w:type="dxa"/>
            <w:tcBorders>
              <w:top w:val="single" w:sz="4" w:space="0" w:color="auto"/>
              <w:left w:val="single" w:sz="4" w:space="0" w:color="auto"/>
            </w:tcBorders>
            <w:shd w:val="clear" w:color="auto" w:fill="FFFFFF"/>
            <w:vAlign w:val="bottom"/>
          </w:tcPr>
          <w:p w:rsidR="00611D6A" w:rsidRDefault="00860312">
            <w:pPr>
              <w:pStyle w:val="20"/>
              <w:framePr w:w="9882" w:h="13205" w:wrap="none" w:vAnchor="page" w:hAnchor="page" w:x="1576" w:y="1252"/>
              <w:shd w:val="clear" w:color="auto" w:fill="auto"/>
              <w:spacing w:after="0" w:line="277" w:lineRule="exact"/>
              <w:jc w:val="both"/>
            </w:pPr>
            <w:r>
              <w:rPr>
                <w:rStyle w:val="211pt"/>
              </w:rPr>
              <w:t>Потребность в смывающих средствах определяется из расчета не менее 400 грамм в месяц мыла или аналогичных по действию смывающих средств на одного работника.</w:t>
            </w:r>
          </w:p>
        </w:tc>
        <w:tc>
          <w:tcPr>
            <w:tcW w:w="997" w:type="dxa"/>
            <w:tcBorders>
              <w:top w:val="single" w:sz="4" w:space="0" w:color="auto"/>
              <w:left w:val="single" w:sz="4" w:space="0" w:color="auto"/>
            </w:tcBorders>
            <w:shd w:val="clear" w:color="auto" w:fill="FFFFFF"/>
          </w:tcPr>
          <w:p w:rsidR="00611D6A" w:rsidRDefault="00611D6A">
            <w:pPr>
              <w:framePr w:w="9882" w:h="13205" w:wrap="none" w:vAnchor="page" w:hAnchor="page" w:x="1576" w:y="1252"/>
              <w:rPr>
                <w:sz w:val="10"/>
                <w:szCs w:val="10"/>
              </w:rPr>
            </w:pPr>
          </w:p>
        </w:tc>
        <w:tc>
          <w:tcPr>
            <w:tcW w:w="990" w:type="dxa"/>
            <w:tcBorders>
              <w:top w:val="single" w:sz="4" w:space="0" w:color="auto"/>
              <w:left w:val="single" w:sz="4" w:space="0" w:color="auto"/>
            </w:tcBorders>
            <w:shd w:val="clear" w:color="auto" w:fill="FFFFFF"/>
          </w:tcPr>
          <w:p w:rsidR="00611D6A" w:rsidRDefault="00611D6A">
            <w:pPr>
              <w:framePr w:w="9882" w:h="13205" w:wrap="none" w:vAnchor="page" w:hAnchor="page" w:x="1576" w:y="1252"/>
              <w:rPr>
                <w:sz w:val="10"/>
                <w:szCs w:val="10"/>
              </w:rPr>
            </w:pPr>
          </w:p>
        </w:tc>
        <w:tc>
          <w:tcPr>
            <w:tcW w:w="972" w:type="dxa"/>
            <w:tcBorders>
              <w:top w:val="single" w:sz="4" w:space="0" w:color="auto"/>
              <w:left w:val="single" w:sz="4" w:space="0" w:color="auto"/>
              <w:right w:val="single" w:sz="4" w:space="0" w:color="auto"/>
            </w:tcBorders>
            <w:shd w:val="clear" w:color="auto" w:fill="FFFFFF"/>
          </w:tcPr>
          <w:p w:rsidR="00611D6A" w:rsidRDefault="00611D6A">
            <w:pPr>
              <w:framePr w:w="9882" w:h="13205" w:wrap="none" w:vAnchor="page" w:hAnchor="page" w:x="1576" w:y="1252"/>
              <w:rPr>
                <w:sz w:val="10"/>
                <w:szCs w:val="10"/>
              </w:rPr>
            </w:pPr>
          </w:p>
        </w:tc>
      </w:tr>
      <w:tr w:rsidR="00611D6A" w:rsidTr="00E76736">
        <w:trPr>
          <w:trHeight w:hRule="exact" w:val="1142"/>
        </w:trPr>
        <w:tc>
          <w:tcPr>
            <w:tcW w:w="634" w:type="dxa"/>
            <w:tcBorders>
              <w:top w:val="single" w:sz="4" w:space="0" w:color="auto"/>
              <w:left w:val="single" w:sz="4" w:space="0" w:color="auto"/>
            </w:tcBorders>
            <w:shd w:val="clear" w:color="auto" w:fill="FFFFFF"/>
          </w:tcPr>
          <w:p w:rsidR="00611D6A" w:rsidRDefault="00860312">
            <w:pPr>
              <w:pStyle w:val="20"/>
              <w:framePr w:w="9882" w:h="13205" w:wrap="none" w:vAnchor="page" w:hAnchor="page" w:x="1576" w:y="1252"/>
              <w:shd w:val="clear" w:color="auto" w:fill="auto"/>
              <w:spacing w:after="0" w:line="220" w:lineRule="exact"/>
            </w:pPr>
            <w:r>
              <w:rPr>
                <w:rStyle w:val="211pt"/>
              </w:rPr>
              <w:t>31</w:t>
            </w:r>
          </w:p>
        </w:tc>
        <w:tc>
          <w:tcPr>
            <w:tcW w:w="6289" w:type="dxa"/>
            <w:tcBorders>
              <w:top w:val="single" w:sz="4" w:space="0" w:color="auto"/>
              <w:left w:val="single" w:sz="4" w:space="0" w:color="auto"/>
            </w:tcBorders>
            <w:shd w:val="clear" w:color="auto" w:fill="FFFFFF"/>
            <w:vAlign w:val="bottom"/>
          </w:tcPr>
          <w:p w:rsidR="00611D6A" w:rsidRDefault="00860312">
            <w:pPr>
              <w:pStyle w:val="20"/>
              <w:framePr w:w="9882" w:h="13205" w:wrap="none" w:vAnchor="page" w:hAnchor="page" w:x="1576" w:y="1252"/>
              <w:shd w:val="clear" w:color="auto" w:fill="auto"/>
              <w:spacing w:after="0" w:line="277" w:lineRule="exact"/>
              <w:jc w:val="both"/>
            </w:pPr>
            <w:r>
              <w:rPr>
                <w:rStyle w:val="211pt"/>
              </w:rPr>
              <w:t>При работе с веществами-аллергенами и раздражителями кожи работники обеспечиваются защитными пастами (мазями, кремами) в количестве не менее 5 грамм для разового нанесения на чистую поверхность кожных покровов рук (лица, шеи, предплечий).</w:t>
            </w:r>
          </w:p>
        </w:tc>
        <w:tc>
          <w:tcPr>
            <w:tcW w:w="997" w:type="dxa"/>
            <w:tcBorders>
              <w:top w:val="single" w:sz="4" w:space="0" w:color="auto"/>
              <w:left w:val="single" w:sz="4" w:space="0" w:color="auto"/>
            </w:tcBorders>
            <w:shd w:val="clear" w:color="auto" w:fill="FFFFFF"/>
          </w:tcPr>
          <w:p w:rsidR="00611D6A" w:rsidRDefault="00611D6A">
            <w:pPr>
              <w:framePr w:w="9882" w:h="13205" w:wrap="none" w:vAnchor="page" w:hAnchor="page" w:x="1576" w:y="1252"/>
              <w:rPr>
                <w:sz w:val="10"/>
                <w:szCs w:val="10"/>
              </w:rPr>
            </w:pPr>
          </w:p>
        </w:tc>
        <w:tc>
          <w:tcPr>
            <w:tcW w:w="990" w:type="dxa"/>
            <w:tcBorders>
              <w:top w:val="single" w:sz="4" w:space="0" w:color="auto"/>
              <w:left w:val="single" w:sz="4" w:space="0" w:color="auto"/>
            </w:tcBorders>
            <w:shd w:val="clear" w:color="auto" w:fill="FFFFFF"/>
          </w:tcPr>
          <w:p w:rsidR="00611D6A" w:rsidRDefault="00611D6A">
            <w:pPr>
              <w:framePr w:w="9882" w:h="13205" w:wrap="none" w:vAnchor="page" w:hAnchor="page" w:x="1576" w:y="1252"/>
              <w:rPr>
                <w:sz w:val="10"/>
                <w:szCs w:val="10"/>
              </w:rPr>
            </w:pPr>
          </w:p>
        </w:tc>
        <w:tc>
          <w:tcPr>
            <w:tcW w:w="972" w:type="dxa"/>
            <w:tcBorders>
              <w:top w:val="single" w:sz="4" w:space="0" w:color="auto"/>
              <w:left w:val="single" w:sz="4" w:space="0" w:color="auto"/>
              <w:right w:val="single" w:sz="4" w:space="0" w:color="auto"/>
            </w:tcBorders>
            <w:shd w:val="clear" w:color="auto" w:fill="FFFFFF"/>
          </w:tcPr>
          <w:p w:rsidR="00611D6A" w:rsidRDefault="00611D6A">
            <w:pPr>
              <w:framePr w:w="9882" w:h="13205" w:wrap="none" w:vAnchor="page" w:hAnchor="page" w:x="1576" w:y="1252"/>
              <w:rPr>
                <w:sz w:val="10"/>
                <w:szCs w:val="10"/>
              </w:rPr>
            </w:pPr>
          </w:p>
        </w:tc>
      </w:tr>
      <w:tr w:rsidR="00611D6A">
        <w:trPr>
          <w:trHeight w:hRule="exact" w:val="558"/>
        </w:trPr>
        <w:tc>
          <w:tcPr>
            <w:tcW w:w="634" w:type="dxa"/>
            <w:tcBorders>
              <w:top w:val="single" w:sz="4" w:space="0" w:color="auto"/>
              <w:left w:val="single" w:sz="4" w:space="0" w:color="auto"/>
            </w:tcBorders>
            <w:shd w:val="clear" w:color="auto" w:fill="FFFFFF"/>
          </w:tcPr>
          <w:p w:rsidR="00611D6A" w:rsidRDefault="00860312">
            <w:pPr>
              <w:pStyle w:val="20"/>
              <w:framePr w:w="9882" w:h="13205" w:wrap="none" w:vAnchor="page" w:hAnchor="page" w:x="1576" w:y="1252"/>
              <w:shd w:val="clear" w:color="auto" w:fill="auto"/>
              <w:spacing w:after="0" w:line="220" w:lineRule="exact"/>
            </w:pPr>
            <w:r>
              <w:rPr>
                <w:rStyle w:val="211pt"/>
              </w:rPr>
              <w:t>32</w:t>
            </w:r>
          </w:p>
        </w:tc>
        <w:tc>
          <w:tcPr>
            <w:tcW w:w="6289" w:type="dxa"/>
            <w:tcBorders>
              <w:top w:val="single" w:sz="4" w:space="0" w:color="auto"/>
              <w:left w:val="single" w:sz="4" w:space="0" w:color="auto"/>
            </w:tcBorders>
            <w:shd w:val="clear" w:color="auto" w:fill="FFFFFF"/>
            <w:vAlign w:val="bottom"/>
          </w:tcPr>
          <w:p w:rsidR="00611D6A" w:rsidRDefault="00860312">
            <w:pPr>
              <w:pStyle w:val="20"/>
              <w:framePr w:w="9882" w:h="13205" w:wrap="none" w:vAnchor="page" w:hAnchor="page" w:x="1576" w:y="1252"/>
              <w:shd w:val="clear" w:color="auto" w:fill="auto"/>
              <w:spacing w:after="0" w:line="277" w:lineRule="exact"/>
              <w:jc w:val="both"/>
            </w:pPr>
            <w:r>
              <w:rPr>
                <w:rStyle w:val="211pt"/>
              </w:rPr>
              <w:t>Работникам должен быть обеспечен постоянный доступ к смывающим и обезвреживающим средствам.</w:t>
            </w:r>
          </w:p>
        </w:tc>
        <w:tc>
          <w:tcPr>
            <w:tcW w:w="997" w:type="dxa"/>
            <w:tcBorders>
              <w:top w:val="single" w:sz="4" w:space="0" w:color="auto"/>
              <w:left w:val="single" w:sz="4" w:space="0" w:color="auto"/>
            </w:tcBorders>
            <w:shd w:val="clear" w:color="auto" w:fill="FFFFFF"/>
          </w:tcPr>
          <w:p w:rsidR="00611D6A" w:rsidRDefault="00611D6A">
            <w:pPr>
              <w:framePr w:w="9882" w:h="13205" w:wrap="none" w:vAnchor="page" w:hAnchor="page" w:x="1576" w:y="1252"/>
              <w:rPr>
                <w:sz w:val="10"/>
                <w:szCs w:val="10"/>
              </w:rPr>
            </w:pPr>
          </w:p>
        </w:tc>
        <w:tc>
          <w:tcPr>
            <w:tcW w:w="990" w:type="dxa"/>
            <w:tcBorders>
              <w:top w:val="single" w:sz="4" w:space="0" w:color="auto"/>
              <w:left w:val="single" w:sz="4" w:space="0" w:color="auto"/>
            </w:tcBorders>
            <w:shd w:val="clear" w:color="auto" w:fill="FFFFFF"/>
          </w:tcPr>
          <w:p w:rsidR="00611D6A" w:rsidRDefault="00611D6A">
            <w:pPr>
              <w:framePr w:w="9882" w:h="13205" w:wrap="none" w:vAnchor="page" w:hAnchor="page" w:x="1576" w:y="1252"/>
              <w:rPr>
                <w:sz w:val="10"/>
                <w:szCs w:val="10"/>
              </w:rPr>
            </w:pPr>
          </w:p>
        </w:tc>
        <w:tc>
          <w:tcPr>
            <w:tcW w:w="972" w:type="dxa"/>
            <w:tcBorders>
              <w:top w:val="single" w:sz="4" w:space="0" w:color="auto"/>
              <w:left w:val="single" w:sz="4" w:space="0" w:color="auto"/>
              <w:right w:val="single" w:sz="4" w:space="0" w:color="auto"/>
            </w:tcBorders>
            <w:shd w:val="clear" w:color="auto" w:fill="FFFFFF"/>
          </w:tcPr>
          <w:p w:rsidR="00611D6A" w:rsidRDefault="00611D6A">
            <w:pPr>
              <w:framePr w:w="9882" w:h="13205" w:wrap="none" w:vAnchor="page" w:hAnchor="page" w:x="1576" w:y="1252"/>
              <w:rPr>
                <w:sz w:val="10"/>
                <w:szCs w:val="10"/>
              </w:rPr>
            </w:pPr>
          </w:p>
        </w:tc>
      </w:tr>
      <w:tr w:rsidR="00611D6A" w:rsidTr="00E76736">
        <w:trPr>
          <w:trHeight w:hRule="exact" w:val="868"/>
        </w:trPr>
        <w:tc>
          <w:tcPr>
            <w:tcW w:w="634" w:type="dxa"/>
            <w:tcBorders>
              <w:top w:val="single" w:sz="4" w:space="0" w:color="auto"/>
              <w:left w:val="single" w:sz="4" w:space="0" w:color="auto"/>
              <w:bottom w:val="single" w:sz="4" w:space="0" w:color="auto"/>
            </w:tcBorders>
            <w:shd w:val="clear" w:color="auto" w:fill="FFFFFF"/>
          </w:tcPr>
          <w:p w:rsidR="00611D6A" w:rsidRDefault="00860312">
            <w:pPr>
              <w:pStyle w:val="20"/>
              <w:framePr w:w="9882" w:h="13205" w:wrap="none" w:vAnchor="page" w:hAnchor="page" w:x="1576" w:y="1252"/>
              <w:shd w:val="clear" w:color="auto" w:fill="auto"/>
              <w:spacing w:after="0" w:line="220" w:lineRule="exact"/>
            </w:pPr>
            <w:r>
              <w:rPr>
                <w:rStyle w:val="211pt"/>
              </w:rPr>
              <w:t>33</w:t>
            </w:r>
          </w:p>
        </w:tc>
        <w:tc>
          <w:tcPr>
            <w:tcW w:w="6289" w:type="dxa"/>
            <w:tcBorders>
              <w:top w:val="single" w:sz="4" w:space="0" w:color="auto"/>
              <w:left w:val="single" w:sz="4" w:space="0" w:color="auto"/>
              <w:bottom w:val="single" w:sz="4" w:space="0" w:color="auto"/>
            </w:tcBorders>
            <w:shd w:val="clear" w:color="auto" w:fill="FFFFFF"/>
            <w:vAlign w:val="bottom"/>
          </w:tcPr>
          <w:p w:rsidR="00611D6A" w:rsidRDefault="00860312">
            <w:pPr>
              <w:pStyle w:val="20"/>
              <w:framePr w:w="9882" w:h="13205" w:wrap="none" w:vAnchor="page" w:hAnchor="page" w:x="1576" w:y="1252"/>
              <w:shd w:val="clear" w:color="auto" w:fill="auto"/>
              <w:spacing w:after="0" w:line="274" w:lineRule="exact"/>
              <w:jc w:val="both"/>
            </w:pPr>
            <w:r>
              <w:rPr>
                <w:rStyle w:val="211pt"/>
              </w:rPr>
              <w:t>Наниматель компенсирует работникам расходы на приобретение необходимых смывающих и обезвреживающих средств, если работники вынуждены приобретать их за свой счет.</w:t>
            </w:r>
          </w:p>
        </w:tc>
        <w:tc>
          <w:tcPr>
            <w:tcW w:w="997" w:type="dxa"/>
            <w:tcBorders>
              <w:top w:val="single" w:sz="4" w:space="0" w:color="auto"/>
              <w:left w:val="single" w:sz="4" w:space="0" w:color="auto"/>
              <w:bottom w:val="single" w:sz="4" w:space="0" w:color="auto"/>
            </w:tcBorders>
            <w:shd w:val="clear" w:color="auto" w:fill="FFFFFF"/>
          </w:tcPr>
          <w:p w:rsidR="00611D6A" w:rsidRDefault="00611D6A">
            <w:pPr>
              <w:framePr w:w="9882" w:h="13205" w:wrap="none" w:vAnchor="page" w:hAnchor="page" w:x="1576" w:y="1252"/>
              <w:rPr>
                <w:sz w:val="10"/>
                <w:szCs w:val="10"/>
              </w:rPr>
            </w:pPr>
          </w:p>
        </w:tc>
        <w:tc>
          <w:tcPr>
            <w:tcW w:w="990" w:type="dxa"/>
            <w:tcBorders>
              <w:top w:val="single" w:sz="4" w:space="0" w:color="auto"/>
              <w:left w:val="single" w:sz="4" w:space="0" w:color="auto"/>
              <w:bottom w:val="single" w:sz="4" w:space="0" w:color="auto"/>
            </w:tcBorders>
            <w:shd w:val="clear" w:color="auto" w:fill="FFFFFF"/>
          </w:tcPr>
          <w:p w:rsidR="00611D6A" w:rsidRDefault="00611D6A">
            <w:pPr>
              <w:framePr w:w="9882" w:h="13205" w:wrap="none" w:vAnchor="page" w:hAnchor="page" w:x="1576" w:y="1252"/>
              <w:rPr>
                <w:sz w:val="10"/>
                <w:szCs w:val="10"/>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611D6A" w:rsidRDefault="00611D6A">
            <w:pPr>
              <w:framePr w:w="9882" w:h="13205" w:wrap="none" w:vAnchor="page" w:hAnchor="page" w:x="1576" w:y="1252"/>
              <w:rPr>
                <w:sz w:val="10"/>
                <w:szCs w:val="10"/>
              </w:rPr>
            </w:pPr>
          </w:p>
        </w:tc>
      </w:tr>
    </w:tbl>
    <w:p w:rsidR="00611D6A" w:rsidRDefault="00611D6A">
      <w:pPr>
        <w:rPr>
          <w:sz w:val="2"/>
          <w:szCs w:val="2"/>
        </w:rPr>
      </w:pPr>
    </w:p>
    <w:sectPr w:rsidR="00611D6A">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504" w:rsidRDefault="00FE0504">
      <w:r>
        <w:separator/>
      </w:r>
    </w:p>
  </w:endnote>
  <w:endnote w:type="continuationSeparator" w:id="0">
    <w:p w:rsidR="00FE0504" w:rsidRDefault="00FE0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504" w:rsidRDefault="00FE0504"/>
  </w:footnote>
  <w:footnote w:type="continuationSeparator" w:id="0">
    <w:p w:rsidR="00FE0504" w:rsidRDefault="00FE050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495F"/>
    <w:multiLevelType w:val="multilevel"/>
    <w:tmpl w:val="075232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21672E"/>
    <w:multiLevelType w:val="multilevel"/>
    <w:tmpl w:val="5C464F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A395B66"/>
    <w:multiLevelType w:val="multilevel"/>
    <w:tmpl w:val="2C46E3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A1947DE"/>
    <w:multiLevelType w:val="multilevel"/>
    <w:tmpl w:val="AF9A3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3EA4ED5"/>
    <w:multiLevelType w:val="multilevel"/>
    <w:tmpl w:val="315C1B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3D51158"/>
    <w:multiLevelType w:val="multilevel"/>
    <w:tmpl w:val="418287F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E705382"/>
    <w:multiLevelType w:val="multilevel"/>
    <w:tmpl w:val="ECCA825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2"/>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D6A"/>
    <w:rsid w:val="002A28D6"/>
    <w:rsid w:val="003A1D64"/>
    <w:rsid w:val="00611D6A"/>
    <w:rsid w:val="00860312"/>
    <w:rsid w:val="008A34A7"/>
    <w:rsid w:val="00E76736"/>
    <w:rsid w:val="00FE05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9A965A-52B8-49D6-9F3D-AAAE0E1B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5"/>
      <w:szCs w:val="15"/>
      <w:u w:val="none"/>
    </w:rPr>
  </w:style>
  <w:style w:type="character" w:customStyle="1" w:styleId="13">
    <w:name w:val="Основной текст (13)_"/>
    <w:basedOn w:val="a0"/>
    <w:link w:val="130"/>
    <w:rPr>
      <w:rFonts w:ascii="Times New Roman" w:eastAsia="Times New Roman" w:hAnsi="Times New Roman" w:cs="Times New Roman"/>
      <w:b w:val="0"/>
      <w:bCs w:val="0"/>
      <w:i w:val="0"/>
      <w:iCs w:val="0"/>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9"/>
      <w:szCs w:val="19"/>
      <w:u w:val="none"/>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215pt">
    <w:name w:val="Основной текст (2) + 15 pt;Полужирный;Курсив"/>
    <w:basedOn w:val="2"/>
    <w:rPr>
      <w:rFonts w:ascii="Times New Roman" w:eastAsia="Times New Roman" w:hAnsi="Times New Roman" w:cs="Times New Roman"/>
      <w:b/>
      <w:bCs/>
      <w:i/>
      <w:iCs/>
      <w:smallCaps w:val="0"/>
      <w:strike w:val="0"/>
      <w:color w:val="000000"/>
      <w:spacing w:val="0"/>
      <w:w w:val="100"/>
      <w:position w:val="0"/>
      <w:sz w:val="30"/>
      <w:szCs w:val="30"/>
      <w:u w:val="single"/>
      <w:lang w:val="ru-RU" w:eastAsia="ru-RU" w:bidi="ru-RU"/>
    </w:rPr>
  </w:style>
  <w:style w:type="character" w:customStyle="1" w:styleId="2Constantia13pt-2pt">
    <w:name w:val="Основной текст (2) + Constantia;13 pt;Курсив;Интервал -2 pt"/>
    <w:basedOn w:val="2"/>
    <w:rPr>
      <w:rFonts w:ascii="Constantia" w:eastAsia="Constantia" w:hAnsi="Constantia" w:cs="Constantia"/>
      <w:b/>
      <w:bCs/>
      <w:i/>
      <w:iCs/>
      <w:smallCaps w:val="0"/>
      <w:strike w:val="0"/>
      <w:color w:val="000000"/>
      <w:spacing w:val="-40"/>
      <w:w w:val="100"/>
      <w:position w:val="0"/>
      <w:sz w:val="26"/>
      <w:szCs w:val="26"/>
      <w:u w:val="single"/>
      <w:lang w:val="ru-RU" w:eastAsia="ru-RU" w:bidi="ru-RU"/>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rPr>
  </w:style>
  <w:style w:type="character" w:customStyle="1" w:styleId="6">
    <w:name w:val="Основной текст (6)_"/>
    <w:basedOn w:val="a0"/>
    <w:link w:val="60"/>
    <w:rPr>
      <w:rFonts w:ascii="Arial Narrow" w:eastAsia="Arial Narrow" w:hAnsi="Arial Narrow" w:cs="Arial Narrow"/>
      <w:b w:val="0"/>
      <w:bCs w:val="0"/>
      <w:i w:val="0"/>
      <w:iCs w:val="0"/>
      <w:smallCaps w:val="0"/>
      <w:strike w:val="0"/>
      <w:sz w:val="19"/>
      <w:szCs w:val="19"/>
      <w:u w:val="none"/>
    </w:rPr>
  </w:style>
  <w:style w:type="character" w:customStyle="1" w:styleId="6TimesNewRoman22pt">
    <w:name w:val="Основной текст (6) + Times New Roman;22 pt;Полужирный;Курсив"/>
    <w:basedOn w:val="6"/>
    <w:rPr>
      <w:rFonts w:ascii="Times New Roman" w:eastAsia="Times New Roman" w:hAnsi="Times New Roman" w:cs="Times New Roman"/>
      <w:b/>
      <w:bCs/>
      <w:i/>
      <w:iCs/>
      <w:smallCaps w:val="0"/>
      <w:strike w:val="0"/>
      <w:color w:val="000000"/>
      <w:spacing w:val="0"/>
      <w:w w:val="100"/>
      <w:position w:val="0"/>
      <w:sz w:val="44"/>
      <w:szCs w:val="44"/>
      <w:u w:val="none"/>
      <w:lang w:val="en-US" w:eastAsia="en-US" w:bidi="en-US"/>
    </w:rPr>
  </w:style>
  <w:style w:type="character" w:customStyle="1" w:styleId="61">
    <w:name w:val="Основной текст (6)"/>
    <w:basedOn w:val="6"/>
    <w:rPr>
      <w:rFonts w:ascii="Arial Narrow" w:eastAsia="Arial Narrow" w:hAnsi="Arial Narrow" w:cs="Arial Narrow"/>
      <w:b w:val="0"/>
      <w:bCs w:val="0"/>
      <w:i w:val="0"/>
      <w:iCs w:val="0"/>
      <w:smallCaps w:val="0"/>
      <w:strike w:val="0"/>
      <w:color w:val="000000"/>
      <w:spacing w:val="0"/>
      <w:w w:val="100"/>
      <w:position w:val="0"/>
      <w:sz w:val="19"/>
      <w:szCs w:val="19"/>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iCs/>
      <w:smallCaps w:val="0"/>
      <w:strike w:val="0"/>
      <w:spacing w:val="-60"/>
      <w:sz w:val="30"/>
      <w:szCs w:val="30"/>
      <w:u w:val="none"/>
    </w:rPr>
  </w:style>
  <w:style w:type="character" w:customStyle="1" w:styleId="714pt0pt">
    <w:name w:val="Основной текст (7) + 14 pt;Не полужирный;Не курсив;Интервал 0 pt"/>
    <w:basedOn w:val="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71">
    <w:name w:val="Основной текст (7)"/>
    <w:basedOn w:val="7"/>
    <w:rPr>
      <w:rFonts w:ascii="Times New Roman" w:eastAsia="Times New Roman" w:hAnsi="Times New Roman" w:cs="Times New Roman"/>
      <w:b/>
      <w:bCs/>
      <w:i/>
      <w:iCs/>
      <w:smallCaps w:val="0"/>
      <w:strike w:val="0"/>
      <w:color w:val="000000"/>
      <w:spacing w:val="-60"/>
      <w:w w:val="100"/>
      <w:position w:val="0"/>
      <w:sz w:val="30"/>
      <w:szCs w:val="30"/>
      <w:u w:val="single"/>
      <w:lang w:val="ru-RU" w:eastAsia="ru-RU" w:bidi="ru-RU"/>
    </w:rPr>
  </w:style>
  <w:style w:type="character" w:customStyle="1" w:styleId="8">
    <w:name w:val="Основной текст (8)_"/>
    <w:basedOn w:val="a0"/>
    <w:link w:val="80"/>
    <w:rPr>
      <w:rFonts w:ascii="Arial Narrow" w:eastAsia="Arial Narrow" w:hAnsi="Arial Narrow" w:cs="Arial Narrow"/>
      <w:b/>
      <w:bCs/>
      <w:i w:val="0"/>
      <w:iCs w:val="0"/>
      <w:smallCaps w:val="0"/>
      <w:strike w:val="0"/>
      <w:spacing w:val="-10"/>
      <w:sz w:val="13"/>
      <w:szCs w:val="13"/>
      <w:u w:val="none"/>
    </w:rPr>
  </w:style>
  <w:style w:type="character" w:customStyle="1" w:styleId="81">
    <w:name w:val="Основной текст (8)"/>
    <w:basedOn w:val="8"/>
    <w:rPr>
      <w:rFonts w:ascii="Arial Narrow" w:eastAsia="Arial Narrow" w:hAnsi="Arial Narrow" w:cs="Arial Narrow"/>
      <w:b/>
      <w:bCs/>
      <w:i w:val="0"/>
      <w:iCs w:val="0"/>
      <w:smallCaps w:val="0"/>
      <w:strike w:val="0"/>
      <w:color w:val="000000"/>
      <w:spacing w:val="-10"/>
      <w:w w:val="100"/>
      <w:position w:val="0"/>
      <w:sz w:val="13"/>
      <w:szCs w:val="13"/>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20"/>
      <w:szCs w:val="20"/>
      <w:u w:val="none"/>
    </w:rPr>
  </w:style>
  <w:style w:type="character" w:customStyle="1" w:styleId="91">
    <w:name w:val="Основной текст (9)"/>
    <w:basedOn w:val="9"/>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10">
    <w:name w:val="Основной текст (10)_"/>
    <w:basedOn w:val="a0"/>
    <w:link w:val="100"/>
    <w:rPr>
      <w:rFonts w:ascii="Times New Roman" w:eastAsia="Times New Roman" w:hAnsi="Times New Roman" w:cs="Times New Roman"/>
      <w:b/>
      <w:bCs/>
      <w:i w:val="0"/>
      <w:iCs w:val="0"/>
      <w:smallCaps w:val="0"/>
      <w:strike w:val="0"/>
      <w:sz w:val="28"/>
      <w:szCs w:val="28"/>
      <w:u w:val="none"/>
    </w:rPr>
  </w:style>
  <w:style w:type="character" w:customStyle="1" w:styleId="22">
    <w:name w:val="Колонтитул (2)_"/>
    <w:basedOn w:val="a0"/>
    <w:link w:val="23"/>
    <w:rPr>
      <w:rFonts w:ascii="Times New Roman" w:eastAsia="Times New Roman" w:hAnsi="Times New Roman" w:cs="Times New Roman"/>
      <w:b w:val="0"/>
      <w:bCs w:val="0"/>
      <w:i w:val="0"/>
      <w:iCs w:val="0"/>
      <w:smallCaps w:val="0"/>
      <w:strike w:val="0"/>
      <w:sz w:val="21"/>
      <w:szCs w:val="21"/>
      <w:u w:val="none"/>
    </w:rPr>
  </w:style>
  <w:style w:type="character" w:customStyle="1" w:styleId="20pt">
    <w:name w:val="Колонтитул (2) + Интервал 0 pt"/>
    <w:basedOn w:val="2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eastAsia="ru-RU" w:bidi="ru-RU"/>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11">
    <w:name w:val="Основной текст (11)_"/>
    <w:basedOn w:val="a0"/>
    <w:link w:val="110"/>
    <w:rPr>
      <w:rFonts w:ascii="Times New Roman" w:eastAsia="Times New Roman" w:hAnsi="Times New Roman" w:cs="Times New Roman"/>
      <w:b w:val="0"/>
      <w:bCs w:val="0"/>
      <w:i w:val="0"/>
      <w:iCs w:val="0"/>
      <w:smallCaps w:val="0"/>
      <w:strike w:val="0"/>
      <w:sz w:val="21"/>
      <w:szCs w:val="21"/>
      <w:u w:val="none"/>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z w:val="16"/>
      <w:szCs w:val="16"/>
      <w:u w:val="none"/>
    </w:rPr>
  </w:style>
  <w:style w:type="character" w:customStyle="1" w:styleId="14">
    <w:name w:val="Основной текст (14)_"/>
    <w:basedOn w:val="a0"/>
    <w:link w:val="140"/>
    <w:rPr>
      <w:rFonts w:ascii="Times New Roman" w:eastAsia="Times New Roman" w:hAnsi="Times New Roman" w:cs="Times New Roman"/>
      <w:b w:val="0"/>
      <w:bCs w:val="0"/>
      <w:i w:val="0"/>
      <w:iCs w:val="0"/>
      <w:smallCaps w:val="0"/>
      <w:strike w:val="0"/>
      <w:sz w:val="14"/>
      <w:szCs w:val="14"/>
      <w:u w:val="none"/>
    </w:rPr>
  </w:style>
  <w:style w:type="character" w:customStyle="1" w:styleId="1275pt">
    <w:name w:val="Основной текст (12) + 7;5 pt"/>
    <w:basedOn w:val="1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16pt">
    <w:name w:val="Основной текст (2) + 16 pt"/>
    <w:basedOn w:val="2"/>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style>
  <w:style w:type="character" w:customStyle="1" w:styleId="295pt">
    <w:name w:val="Основной текст (2) + 9;5 pt"/>
    <w:basedOn w:val="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Verdana85pt">
    <w:name w:val="Основной текст (2) + Verdana;8;5 pt;Полужирный"/>
    <w:basedOn w:val="2"/>
    <w:rPr>
      <w:rFonts w:ascii="Verdana" w:eastAsia="Verdana" w:hAnsi="Verdana" w:cs="Verdana"/>
      <w:b/>
      <w:bCs/>
      <w:i w:val="0"/>
      <w:iCs w:val="0"/>
      <w:smallCaps w:val="0"/>
      <w:strike w:val="0"/>
      <w:color w:val="000000"/>
      <w:spacing w:val="0"/>
      <w:w w:val="100"/>
      <w:position w:val="0"/>
      <w:sz w:val="17"/>
      <w:szCs w:val="17"/>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2"/>
      <w:szCs w:val="22"/>
      <w:u w:val="none"/>
    </w:rPr>
  </w:style>
  <w:style w:type="character" w:customStyle="1" w:styleId="31">
    <w:name w:val="Колонтитул (3)_"/>
    <w:basedOn w:val="a0"/>
    <w:link w:val="32"/>
    <w:rPr>
      <w:rFonts w:ascii="Times New Roman" w:eastAsia="Times New Roman" w:hAnsi="Times New Roman" w:cs="Times New Roman"/>
      <w:b w:val="0"/>
      <w:bCs w:val="0"/>
      <w:i w:val="0"/>
      <w:iCs w:val="0"/>
      <w:smallCaps w:val="0"/>
      <w:strike w:val="0"/>
      <w:sz w:val="8"/>
      <w:szCs w:val="8"/>
      <w:u w:val="none"/>
    </w:rPr>
  </w:style>
  <w:style w:type="character" w:customStyle="1" w:styleId="25">
    <w:name w:val="Подпись к таблице (2)_"/>
    <w:basedOn w:val="a0"/>
    <w:link w:val="26"/>
    <w:rPr>
      <w:rFonts w:ascii="Times New Roman" w:eastAsia="Times New Roman" w:hAnsi="Times New Roman" w:cs="Times New Roman"/>
      <w:b w:val="0"/>
      <w:bCs w:val="0"/>
      <w:i w:val="0"/>
      <w:iCs w:val="0"/>
      <w:smallCaps w:val="0"/>
      <w:strike w:val="0"/>
      <w:sz w:val="22"/>
      <w:szCs w:val="22"/>
      <w:u w:val="none"/>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7">
    <w:name w:val="Колонтитул (2)"/>
    <w:basedOn w:val="2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33">
    <w:name w:val="Подпись к таблице (3)_"/>
    <w:basedOn w:val="a0"/>
    <w:link w:val="34"/>
    <w:rPr>
      <w:rFonts w:ascii="Times New Roman" w:eastAsia="Times New Roman" w:hAnsi="Times New Roman" w:cs="Times New Roman"/>
      <w:b w:val="0"/>
      <w:bCs w:val="0"/>
      <w:i w:val="0"/>
      <w:iCs w:val="0"/>
      <w:smallCaps w:val="0"/>
      <w:strike w:val="0"/>
      <w:sz w:val="22"/>
      <w:szCs w:val="22"/>
      <w:u w:val="none"/>
    </w:rPr>
  </w:style>
  <w:style w:type="paragraph" w:customStyle="1" w:styleId="30">
    <w:name w:val="Основной текст (3)"/>
    <w:basedOn w:val="a"/>
    <w:link w:val="3"/>
    <w:pPr>
      <w:shd w:val="clear" w:color="auto" w:fill="FFFFFF"/>
      <w:spacing w:line="187" w:lineRule="exact"/>
      <w:ind w:hanging="320"/>
      <w:jc w:val="center"/>
    </w:pPr>
    <w:rPr>
      <w:rFonts w:ascii="Times New Roman" w:eastAsia="Times New Roman" w:hAnsi="Times New Roman" w:cs="Times New Roman"/>
      <w:sz w:val="15"/>
      <w:szCs w:val="15"/>
    </w:rPr>
  </w:style>
  <w:style w:type="paragraph" w:customStyle="1" w:styleId="130">
    <w:name w:val="Основной текст (13)"/>
    <w:basedOn w:val="a"/>
    <w:link w:val="13"/>
    <w:pPr>
      <w:shd w:val="clear" w:color="auto" w:fill="FFFFFF"/>
      <w:spacing w:before="300" w:after="540" w:line="0" w:lineRule="atLeast"/>
      <w:jc w:val="both"/>
    </w:pPr>
    <w:rPr>
      <w:rFonts w:ascii="Times New Roman" w:eastAsia="Times New Roman" w:hAnsi="Times New Roman" w:cs="Times New Roman"/>
      <w:sz w:val="22"/>
      <w:szCs w:val="22"/>
    </w:rPr>
  </w:style>
  <w:style w:type="paragraph" w:customStyle="1" w:styleId="20">
    <w:name w:val="Основной текст (2)"/>
    <w:basedOn w:val="a"/>
    <w:link w:val="2"/>
    <w:pPr>
      <w:shd w:val="clear" w:color="auto" w:fill="FFFFFF"/>
      <w:spacing w:after="120" w:line="0" w:lineRule="atLeast"/>
    </w:pPr>
    <w:rPr>
      <w:rFonts w:ascii="Times New Roman" w:eastAsia="Times New Roman" w:hAnsi="Times New Roman" w:cs="Times New Roman"/>
      <w:sz w:val="28"/>
      <w:szCs w:val="28"/>
    </w:rPr>
  </w:style>
  <w:style w:type="paragraph" w:customStyle="1" w:styleId="50">
    <w:name w:val="Основной текст (5)"/>
    <w:basedOn w:val="a"/>
    <w:link w:val="5"/>
    <w:pPr>
      <w:shd w:val="clear" w:color="auto" w:fill="FFFFFF"/>
      <w:spacing w:before="120" w:line="0" w:lineRule="atLeast"/>
    </w:pPr>
    <w:rPr>
      <w:rFonts w:ascii="Times New Roman" w:eastAsia="Times New Roman" w:hAnsi="Times New Roman" w:cs="Times New Roman"/>
      <w:sz w:val="19"/>
      <w:szCs w:val="19"/>
    </w:rPr>
  </w:style>
  <w:style w:type="paragraph" w:customStyle="1" w:styleId="a5">
    <w:name w:val="Подпись к картинке"/>
    <w:basedOn w:val="a"/>
    <w:link w:val="a4"/>
    <w:pPr>
      <w:shd w:val="clear" w:color="auto" w:fill="FFFFFF"/>
      <w:spacing w:line="0" w:lineRule="atLeast"/>
    </w:pPr>
    <w:rPr>
      <w:rFonts w:ascii="Times New Roman" w:eastAsia="Times New Roman" w:hAnsi="Times New Roman" w:cs="Times New Roman"/>
      <w:sz w:val="28"/>
      <w:szCs w:val="28"/>
    </w:rPr>
  </w:style>
  <w:style w:type="paragraph" w:customStyle="1" w:styleId="60">
    <w:name w:val="Основной текст (6)"/>
    <w:basedOn w:val="a"/>
    <w:link w:val="6"/>
    <w:pPr>
      <w:shd w:val="clear" w:color="auto" w:fill="FFFFFF"/>
      <w:spacing w:line="0" w:lineRule="atLeast"/>
    </w:pPr>
    <w:rPr>
      <w:rFonts w:ascii="Arial Narrow" w:eastAsia="Arial Narrow" w:hAnsi="Arial Narrow" w:cs="Arial Narrow"/>
      <w:sz w:val="19"/>
      <w:szCs w:val="19"/>
    </w:rPr>
  </w:style>
  <w:style w:type="paragraph" w:customStyle="1" w:styleId="70">
    <w:name w:val="Основной текст (7)"/>
    <w:basedOn w:val="a"/>
    <w:link w:val="7"/>
    <w:pPr>
      <w:shd w:val="clear" w:color="auto" w:fill="FFFFFF"/>
      <w:spacing w:line="205" w:lineRule="exact"/>
      <w:jc w:val="both"/>
    </w:pPr>
    <w:rPr>
      <w:rFonts w:ascii="Times New Roman" w:eastAsia="Times New Roman" w:hAnsi="Times New Roman" w:cs="Times New Roman"/>
      <w:b/>
      <w:bCs/>
      <w:i/>
      <w:iCs/>
      <w:spacing w:val="-60"/>
      <w:sz w:val="30"/>
      <w:szCs w:val="30"/>
    </w:rPr>
  </w:style>
  <w:style w:type="paragraph" w:customStyle="1" w:styleId="80">
    <w:name w:val="Основной текст (8)"/>
    <w:basedOn w:val="a"/>
    <w:link w:val="8"/>
    <w:pPr>
      <w:shd w:val="clear" w:color="auto" w:fill="FFFFFF"/>
      <w:spacing w:line="205" w:lineRule="exact"/>
      <w:jc w:val="both"/>
    </w:pPr>
    <w:rPr>
      <w:rFonts w:ascii="Arial Narrow" w:eastAsia="Arial Narrow" w:hAnsi="Arial Narrow" w:cs="Arial Narrow"/>
      <w:b/>
      <w:bCs/>
      <w:spacing w:val="-10"/>
      <w:sz w:val="13"/>
      <w:szCs w:val="13"/>
    </w:rPr>
  </w:style>
  <w:style w:type="paragraph" w:customStyle="1" w:styleId="90">
    <w:name w:val="Основной текст (9)"/>
    <w:basedOn w:val="a"/>
    <w:link w:val="9"/>
    <w:pPr>
      <w:shd w:val="clear" w:color="auto" w:fill="FFFFFF"/>
      <w:spacing w:before="60" w:line="0" w:lineRule="atLeast"/>
      <w:jc w:val="both"/>
    </w:pPr>
    <w:rPr>
      <w:rFonts w:ascii="Times New Roman" w:eastAsia="Times New Roman" w:hAnsi="Times New Roman" w:cs="Times New Roman"/>
      <w:sz w:val="20"/>
      <w:szCs w:val="20"/>
    </w:rPr>
  </w:style>
  <w:style w:type="paragraph" w:customStyle="1" w:styleId="100">
    <w:name w:val="Основной текст (10)"/>
    <w:basedOn w:val="a"/>
    <w:link w:val="10"/>
    <w:pPr>
      <w:shd w:val="clear" w:color="auto" w:fill="FFFFFF"/>
      <w:spacing w:line="274" w:lineRule="exact"/>
      <w:jc w:val="center"/>
    </w:pPr>
    <w:rPr>
      <w:rFonts w:ascii="Times New Roman" w:eastAsia="Times New Roman" w:hAnsi="Times New Roman" w:cs="Times New Roman"/>
      <w:b/>
      <w:bCs/>
      <w:sz w:val="28"/>
      <w:szCs w:val="28"/>
    </w:rPr>
  </w:style>
  <w:style w:type="paragraph" w:customStyle="1" w:styleId="23">
    <w:name w:val="Колонтитул (2)"/>
    <w:basedOn w:val="a"/>
    <w:link w:val="22"/>
    <w:pPr>
      <w:shd w:val="clear" w:color="auto" w:fill="FFFFFF"/>
      <w:spacing w:line="0" w:lineRule="atLeast"/>
    </w:pPr>
    <w:rPr>
      <w:rFonts w:ascii="Times New Roman" w:eastAsia="Times New Roman" w:hAnsi="Times New Roman" w:cs="Times New Roman"/>
      <w:sz w:val="21"/>
      <w:szCs w:val="21"/>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8"/>
      <w:szCs w:val="28"/>
    </w:rPr>
  </w:style>
  <w:style w:type="paragraph" w:customStyle="1" w:styleId="110">
    <w:name w:val="Основной текст (11)"/>
    <w:basedOn w:val="a"/>
    <w:link w:val="11"/>
    <w:pPr>
      <w:shd w:val="clear" w:color="auto" w:fill="FFFFFF"/>
      <w:spacing w:after="300" w:line="0" w:lineRule="atLeast"/>
      <w:jc w:val="both"/>
    </w:pPr>
    <w:rPr>
      <w:rFonts w:ascii="Times New Roman" w:eastAsia="Times New Roman" w:hAnsi="Times New Roman" w:cs="Times New Roman"/>
      <w:sz w:val="21"/>
      <w:szCs w:val="21"/>
    </w:rPr>
  </w:style>
  <w:style w:type="paragraph" w:customStyle="1" w:styleId="120">
    <w:name w:val="Основной текст (12)"/>
    <w:basedOn w:val="a"/>
    <w:link w:val="12"/>
    <w:pPr>
      <w:shd w:val="clear" w:color="auto" w:fill="FFFFFF"/>
      <w:spacing w:before="300" w:after="300" w:line="0" w:lineRule="atLeast"/>
      <w:jc w:val="center"/>
    </w:pPr>
    <w:rPr>
      <w:rFonts w:ascii="Times New Roman" w:eastAsia="Times New Roman" w:hAnsi="Times New Roman" w:cs="Times New Roman"/>
      <w:sz w:val="16"/>
      <w:szCs w:val="16"/>
    </w:rPr>
  </w:style>
  <w:style w:type="paragraph" w:customStyle="1" w:styleId="140">
    <w:name w:val="Основной текст (14)"/>
    <w:basedOn w:val="a"/>
    <w:link w:val="14"/>
    <w:pPr>
      <w:shd w:val="clear" w:color="auto" w:fill="FFFFFF"/>
      <w:spacing w:before="540" w:line="0" w:lineRule="atLeast"/>
    </w:pPr>
    <w:rPr>
      <w:rFonts w:ascii="Times New Roman" w:eastAsia="Times New Roman" w:hAnsi="Times New Roman" w:cs="Times New Roman"/>
      <w:sz w:val="14"/>
      <w:szCs w:val="14"/>
    </w:rPr>
  </w:style>
  <w:style w:type="paragraph" w:customStyle="1" w:styleId="a9">
    <w:name w:val="Подпись к таблице"/>
    <w:basedOn w:val="a"/>
    <w:link w:val="a8"/>
    <w:pPr>
      <w:shd w:val="clear" w:color="auto" w:fill="FFFFFF"/>
      <w:spacing w:line="0" w:lineRule="atLeast"/>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sz w:val="22"/>
      <w:szCs w:val="22"/>
    </w:rPr>
  </w:style>
  <w:style w:type="paragraph" w:customStyle="1" w:styleId="32">
    <w:name w:val="Колонтитул (3)"/>
    <w:basedOn w:val="a"/>
    <w:link w:val="31"/>
    <w:pPr>
      <w:shd w:val="clear" w:color="auto" w:fill="FFFFFF"/>
      <w:spacing w:line="0" w:lineRule="atLeast"/>
    </w:pPr>
    <w:rPr>
      <w:rFonts w:ascii="Times New Roman" w:eastAsia="Times New Roman" w:hAnsi="Times New Roman" w:cs="Times New Roman"/>
      <w:sz w:val="8"/>
      <w:szCs w:val="8"/>
    </w:rPr>
  </w:style>
  <w:style w:type="paragraph" w:customStyle="1" w:styleId="26">
    <w:name w:val="Подпись к таблице (2)"/>
    <w:basedOn w:val="a"/>
    <w:link w:val="25"/>
    <w:pPr>
      <w:shd w:val="clear" w:color="auto" w:fill="FFFFFF"/>
      <w:spacing w:line="0" w:lineRule="atLeast"/>
    </w:pPr>
    <w:rPr>
      <w:rFonts w:ascii="Times New Roman" w:eastAsia="Times New Roman" w:hAnsi="Times New Roman" w:cs="Times New Roman"/>
      <w:sz w:val="22"/>
      <w:szCs w:val="22"/>
    </w:rPr>
  </w:style>
  <w:style w:type="paragraph" w:customStyle="1" w:styleId="34">
    <w:name w:val="Подпись к таблице (3)"/>
    <w:basedOn w:val="a"/>
    <w:link w:val="33"/>
    <w:pPr>
      <w:shd w:val="clear" w:color="auto" w:fill="FFFFFF"/>
      <w:spacing w:line="0" w:lineRule="atLeast"/>
    </w:pPr>
    <w:rPr>
      <w:rFonts w:ascii="Times New Roman" w:eastAsia="Times New Roman" w:hAnsi="Times New Roman" w:cs="Times New Roman"/>
      <w:sz w:val="22"/>
      <w:szCs w:val="22"/>
    </w:rPr>
  </w:style>
  <w:style w:type="paragraph" w:styleId="aa">
    <w:name w:val="Balloon Text"/>
    <w:basedOn w:val="a"/>
    <w:link w:val="ab"/>
    <w:uiPriority w:val="99"/>
    <w:semiHidden/>
    <w:unhideWhenUsed/>
    <w:rsid w:val="00860312"/>
    <w:rPr>
      <w:rFonts w:ascii="Arial" w:hAnsi="Arial" w:cs="Arial"/>
      <w:sz w:val="18"/>
      <w:szCs w:val="18"/>
    </w:rPr>
  </w:style>
  <w:style w:type="character" w:customStyle="1" w:styleId="ab">
    <w:name w:val="Текст выноски Знак"/>
    <w:basedOn w:val="a0"/>
    <w:link w:val="aa"/>
    <w:uiPriority w:val="99"/>
    <w:semiHidden/>
    <w:rsid w:val="00860312"/>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54</Pages>
  <Words>17651</Words>
  <Characters>100617</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osinina</dc:creator>
  <cp:lastModifiedBy>osinina</cp:lastModifiedBy>
  <cp:revision>2</cp:revision>
  <cp:lastPrinted>2022-04-28T09:29:00Z</cp:lastPrinted>
  <dcterms:created xsi:type="dcterms:W3CDTF">2022-04-28T09:07:00Z</dcterms:created>
  <dcterms:modified xsi:type="dcterms:W3CDTF">2022-09-13T12:46:00Z</dcterms:modified>
</cp:coreProperties>
</file>