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DDC" w:rsidRPr="00B73DDC" w:rsidRDefault="00B73DDC" w:rsidP="00B73DDC">
      <w:pPr>
        <w:keepNext/>
        <w:spacing w:after="120" w:line="280" w:lineRule="exact"/>
        <w:jc w:val="both"/>
        <w:outlineLvl w:val="0"/>
        <w:rPr>
          <w:rFonts w:ascii="Times New Roman" w:eastAsia="Times New Roman" w:hAnsi="Times New Roman" w:cs="Times New Roman"/>
          <w:sz w:val="32"/>
          <w:szCs w:val="32"/>
          <w:lang w:eastAsia="x-none"/>
        </w:rPr>
      </w:pPr>
      <w:r w:rsidRPr="00B73DDC">
        <w:rPr>
          <w:rFonts w:ascii="Times New Roman" w:eastAsia="Times New Roman" w:hAnsi="Times New Roman" w:cs="Times New Roman"/>
          <w:snapToGrid w:val="0"/>
          <w:spacing w:val="-4"/>
          <w:sz w:val="20"/>
          <w:szCs w:val="20"/>
          <w:lang w:eastAsia="ru-RU"/>
        </w:rPr>
        <w:t xml:space="preserve">                                                                                                                                       </w:t>
      </w:r>
      <w:r w:rsidRPr="00B73DDC">
        <w:rPr>
          <w:rFonts w:ascii="Times New Roman" w:eastAsia="Times New Roman" w:hAnsi="Times New Roman" w:cs="Times New Roman"/>
          <w:sz w:val="32"/>
          <w:szCs w:val="32"/>
          <w:lang w:eastAsia="x-none"/>
        </w:rPr>
        <w:t xml:space="preserve"> </w:t>
      </w:r>
      <w:r w:rsidRPr="00B73DDC">
        <w:rPr>
          <w:rFonts w:ascii="Times New Roman" w:eastAsia="Times New Roman" w:hAnsi="Times New Roman" w:cs="Times New Roman"/>
          <w:sz w:val="32"/>
          <w:szCs w:val="32"/>
          <w:lang w:val="x-none" w:eastAsia="x-none"/>
        </w:rPr>
        <w:t xml:space="preserve">Приложение </w:t>
      </w:r>
      <w:r w:rsidRPr="00B73DDC">
        <w:rPr>
          <w:rFonts w:ascii="Times New Roman" w:eastAsia="Times New Roman" w:hAnsi="Times New Roman" w:cs="Times New Roman"/>
          <w:sz w:val="32"/>
          <w:szCs w:val="32"/>
          <w:lang w:eastAsia="x-none"/>
        </w:rPr>
        <w:t xml:space="preserve">№ </w:t>
      </w:r>
      <w:r w:rsidR="00447ECD">
        <w:rPr>
          <w:rFonts w:ascii="Times New Roman" w:eastAsia="Times New Roman" w:hAnsi="Times New Roman" w:cs="Times New Roman"/>
          <w:sz w:val="32"/>
          <w:szCs w:val="32"/>
          <w:lang w:eastAsia="x-none"/>
        </w:rPr>
        <w:t>5</w:t>
      </w:r>
    </w:p>
    <w:p w:rsidR="00B73DDC" w:rsidRPr="00B73DDC" w:rsidRDefault="00B73DDC" w:rsidP="00B73DDC">
      <w:pPr>
        <w:widowControl w:val="0"/>
        <w:tabs>
          <w:tab w:val="left" w:pos="0"/>
        </w:tabs>
        <w:spacing w:after="0" w:line="240" w:lineRule="auto"/>
        <w:jc w:val="center"/>
        <w:rPr>
          <w:rFonts w:ascii="Times New Roman" w:eastAsia="Times New Roman" w:hAnsi="Times New Roman" w:cs="Times New Roman"/>
          <w:snapToGrid w:val="0"/>
          <w:sz w:val="32"/>
          <w:szCs w:val="32"/>
          <w:lang w:eastAsia="ru-RU"/>
        </w:rPr>
      </w:pPr>
    </w:p>
    <w:p w:rsidR="00B73DDC" w:rsidRPr="00B73DDC" w:rsidRDefault="00B73DDC" w:rsidP="00B73DDC">
      <w:pPr>
        <w:widowControl w:val="0"/>
        <w:tabs>
          <w:tab w:val="left" w:pos="0"/>
        </w:tabs>
        <w:spacing w:after="0" w:line="240" w:lineRule="auto"/>
        <w:jc w:val="center"/>
        <w:rPr>
          <w:rFonts w:ascii="Times New Roman" w:eastAsia="Times New Roman" w:hAnsi="Times New Roman" w:cs="Times New Roman"/>
          <w:snapToGrid w:val="0"/>
          <w:sz w:val="32"/>
          <w:szCs w:val="32"/>
          <w:lang w:eastAsia="ru-RU"/>
        </w:rPr>
      </w:pPr>
    </w:p>
    <w:p w:rsidR="00B73DDC" w:rsidRPr="00B73DDC" w:rsidRDefault="00B73DDC" w:rsidP="00B73DDC">
      <w:pPr>
        <w:widowControl w:val="0"/>
        <w:tabs>
          <w:tab w:val="left" w:pos="0"/>
        </w:tabs>
        <w:spacing w:after="0" w:line="240" w:lineRule="auto"/>
        <w:jc w:val="center"/>
        <w:rPr>
          <w:rFonts w:ascii="Times New Roman" w:eastAsia="Times New Roman" w:hAnsi="Times New Roman" w:cs="Times New Roman"/>
          <w:snapToGrid w:val="0"/>
          <w:sz w:val="32"/>
          <w:szCs w:val="32"/>
          <w:lang w:eastAsia="ru-RU"/>
        </w:rPr>
      </w:pPr>
      <w:r w:rsidRPr="00B73DDC">
        <w:rPr>
          <w:rFonts w:ascii="Times New Roman" w:eastAsia="Times New Roman" w:hAnsi="Times New Roman" w:cs="Times New Roman"/>
          <w:snapToGrid w:val="0"/>
          <w:sz w:val="32"/>
          <w:szCs w:val="32"/>
          <w:lang w:eastAsia="ru-RU"/>
        </w:rPr>
        <w:t>ОТРАСЛЕВЫЕ ТИПОВЫЕ МЕТОДИЧЕСКИЕ РЕКОМЕНДАЦИИ</w:t>
      </w:r>
    </w:p>
    <w:p w:rsidR="00B73DDC" w:rsidRPr="00B73DDC" w:rsidRDefault="00B73DDC" w:rsidP="00B73DDC">
      <w:pPr>
        <w:widowControl w:val="0"/>
        <w:tabs>
          <w:tab w:val="left" w:pos="0"/>
        </w:tabs>
        <w:spacing w:before="120" w:after="0" w:line="280" w:lineRule="exact"/>
        <w:jc w:val="center"/>
        <w:rPr>
          <w:rFonts w:ascii="Times New Roman" w:eastAsia="Times New Roman" w:hAnsi="Times New Roman" w:cs="Times New Roman"/>
          <w:snapToGrid w:val="0"/>
          <w:sz w:val="32"/>
          <w:szCs w:val="32"/>
          <w:lang w:eastAsia="ru-RU"/>
        </w:rPr>
      </w:pPr>
      <w:r w:rsidRPr="00B73DDC">
        <w:rPr>
          <w:rFonts w:ascii="Times New Roman" w:eastAsia="Times New Roman" w:hAnsi="Times New Roman" w:cs="Times New Roman"/>
          <w:snapToGrid w:val="0"/>
          <w:sz w:val="32"/>
          <w:szCs w:val="32"/>
          <w:lang w:eastAsia="ru-RU"/>
        </w:rPr>
        <w:t>по осуществлению общественного контроля за соблюдением законодательства об охране труда профсоюзным активом и общественными инспекторами по охране труда</w:t>
      </w:r>
    </w:p>
    <w:p w:rsidR="00B73DDC" w:rsidRPr="00B73DDC" w:rsidRDefault="00B73DDC" w:rsidP="00B73DDC">
      <w:pPr>
        <w:widowControl w:val="0"/>
        <w:spacing w:after="0" w:line="240" w:lineRule="auto"/>
        <w:ind w:firstLine="709"/>
        <w:jc w:val="right"/>
        <w:rPr>
          <w:rFonts w:ascii="Times New Roman" w:eastAsia="Times New Roman" w:hAnsi="Times New Roman" w:cs="Times New Roman"/>
          <w:b/>
          <w:bCs/>
          <w:color w:val="000000"/>
          <w:sz w:val="32"/>
          <w:szCs w:val="32"/>
          <w:lang w:eastAsia="ru-RU" w:bidi="ru-RU"/>
        </w:rPr>
      </w:pPr>
    </w:p>
    <w:p w:rsidR="00B73DDC" w:rsidRPr="00B73DDC" w:rsidRDefault="00B73DDC" w:rsidP="00B73DDC">
      <w:pPr>
        <w:spacing w:after="0" w:line="240" w:lineRule="auto"/>
        <w:rPr>
          <w:rFonts w:ascii="Times New Roman" w:eastAsia="Times New Roman" w:hAnsi="Times New Roman" w:cs="Times New Roman"/>
          <w:b/>
          <w:sz w:val="28"/>
          <w:szCs w:val="28"/>
          <w:lang w:eastAsia="ru-RU"/>
        </w:rPr>
      </w:pPr>
    </w:p>
    <w:p w:rsidR="00B73DDC" w:rsidRPr="00B73DDC" w:rsidRDefault="00B73DDC" w:rsidP="00B73DDC">
      <w:pPr>
        <w:widowControl w:val="0"/>
        <w:numPr>
          <w:ilvl w:val="0"/>
          <w:numId w:val="1"/>
        </w:num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Памятка о порядке обеспечения работников средствами индивидуальной защиты, смывающими и обезвреживающими средствами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 работах с вредными или опасными условиями труда, а также на работах, связанных с загрязнением или осуществляемой в неблагоприятных температурных условиях, наниматель обязан обеспечить выдачу бесплатно работникам СИЗ по типовым нормам.</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sz w:val="28"/>
          <w:szCs w:val="28"/>
          <w:lang w:eastAsia="ru-RU"/>
        </w:rPr>
        <w:t xml:space="preserve">      Наниматель обязан не допускать выполнения работы без применения работниками СИЗ.</w:t>
      </w:r>
      <w:r w:rsidRPr="00B73DDC">
        <w:rPr>
          <w:rFonts w:ascii="Times New Roman" w:eastAsia="Times New Roman" w:hAnsi="Times New Roman" w:cs="Times New Roman"/>
          <w:color w:val="000000"/>
          <w:sz w:val="28"/>
          <w:szCs w:val="28"/>
          <w:lang w:eastAsia="ru-RU"/>
        </w:rPr>
        <w:t xml:space="preserve"> Работникам, совмещающим профессии или постоянно выполняющим совмещаемые работы, помимо выдаваемых им средств индивидуальной защиты по основной </w:t>
      </w:r>
      <w:proofErr w:type="gramStart"/>
      <w:r w:rsidRPr="00B73DDC">
        <w:rPr>
          <w:rFonts w:ascii="Times New Roman" w:eastAsia="Times New Roman" w:hAnsi="Times New Roman" w:cs="Times New Roman"/>
          <w:color w:val="000000"/>
          <w:sz w:val="28"/>
          <w:szCs w:val="28"/>
          <w:lang w:eastAsia="ru-RU"/>
        </w:rPr>
        <w:t>профессии,  должны</w:t>
      </w:r>
      <w:proofErr w:type="gramEnd"/>
      <w:r w:rsidRPr="00B73DDC">
        <w:rPr>
          <w:rFonts w:ascii="Times New Roman" w:eastAsia="Times New Roman" w:hAnsi="Times New Roman" w:cs="Times New Roman"/>
          <w:color w:val="000000"/>
          <w:sz w:val="28"/>
          <w:szCs w:val="28"/>
          <w:lang w:eastAsia="ru-RU"/>
        </w:rPr>
        <w:t xml:space="preserve"> быть дополнительно выданы и другие виды СИЗ, предусмотренные типовыми нормами для совмещаемой профессии. В этих случаях сроки носки дополнительно выдаваемых средств индивидуальной защиты продлеваются нанимателем по согласованию с первичными профсоюзными организациями как для средств индивидуальной защиты, используемых неполный рабочий день.</w:t>
      </w:r>
      <w:bookmarkStart w:id="0" w:name="CA0_ИНС__1_ГЛ_2_2_П_40_58CN__point_40"/>
      <w:bookmarkEnd w:id="0"/>
      <w:r w:rsidRPr="00B73DDC">
        <w:rPr>
          <w:rFonts w:ascii="Times New Roman" w:eastAsia="Times New Roman" w:hAnsi="Times New Roman" w:cs="Times New Roman"/>
          <w:color w:val="000000"/>
          <w:sz w:val="28"/>
          <w:szCs w:val="28"/>
          <w:lang w:eastAsia="ru-RU"/>
        </w:rPr>
        <w:t xml:space="preserve"> Работникам, выполняющим обязанности временно отсутствующего работника без освобождения от основной работы, дополнительно выдаются средства индивидуальной защиты, предусмотренные типовыми нормами для временно отсутствующего работника, на время выполнения его обязанностей.</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Наниматель по согласованию с профсоюзами или уполномоченными лицами может выдавать работникам одновременно два комплекта специальной одежды и специальной обуви на удвоенный период использования для улучшения эксплуатации и организации ухода за ними. </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Предусмотренные в нормах организации дежурные средства индивидуальной защиты выдаются уполномоченным должностным лицам (мастерам, производителям работ и другим).</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bookmarkStart w:id="1" w:name="CA0_ИНС__1_ГЛ_2_2_П_37_37CN__point_37"/>
      <w:bookmarkEnd w:id="1"/>
      <w:r w:rsidRPr="00B73DDC">
        <w:rPr>
          <w:rFonts w:ascii="Times New Roman" w:eastAsia="Calibri" w:hAnsi="Times New Roman" w:cs="Times New Roman"/>
          <w:color w:val="000000"/>
          <w:sz w:val="28"/>
          <w:szCs w:val="28"/>
        </w:rPr>
        <w:t>Средства индивидуальной защиты, не допускающие многократного применения (противошумные вкладыши, средства индивидуальной защиты органов дыхания и другие), выдаются работнику в виде одноразового комплекта перед началом рабочего дня (смены).</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bookmarkStart w:id="2" w:name="CA0_ИНС__1_ГЛ_2_2_П_38_38CN__point_38"/>
      <w:bookmarkEnd w:id="2"/>
      <w:r w:rsidRPr="00B73DDC">
        <w:rPr>
          <w:rFonts w:ascii="Times New Roman" w:eastAsia="Calibri" w:hAnsi="Times New Roman" w:cs="Times New Roman"/>
          <w:color w:val="000000"/>
          <w:sz w:val="28"/>
          <w:szCs w:val="28"/>
        </w:rPr>
        <w:t xml:space="preserve">Выданные средства индивидуальной защиты от пониженных температур, предусмотренные типовыми нормами в холодный период года, с </w:t>
      </w:r>
      <w:r w:rsidRPr="00B73DDC">
        <w:rPr>
          <w:rFonts w:ascii="Times New Roman" w:eastAsia="Calibri" w:hAnsi="Times New Roman" w:cs="Times New Roman"/>
          <w:color w:val="000000"/>
          <w:sz w:val="28"/>
          <w:szCs w:val="28"/>
        </w:rPr>
        <w:lastRenderedPageBreak/>
        <w:t>наступлением теплого периода года сдаются для организованного хранения. В процессе хранения они подвергаются дезинфекции, очищаются от грязи и пыли, просушиваются, ремонтируются и периодически подвергаются осмотру. Период применения и место их хранения устанавливаются нанимателем совместно с профсоюзами или уполномоченными лицами с учетом местных производственных и климатических условий.</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По окончании периода применения средств индивидуальной защиты от пониженных температур они принимаются на хранение по именному списку. После хранения средства индивидуальной защиты от пониженных температур возвращаются тем работникам, от которых они были приняты на хранение.</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Times New Roman" w:hAnsi="Times New Roman" w:cs="Times New Roman"/>
          <w:sz w:val="28"/>
          <w:szCs w:val="28"/>
          <w:lang w:eastAsia="ru-RU"/>
        </w:rPr>
        <w:t>При исключении или снижении уровня вредных и (или) опасных производственных факторов наниматель по согласованию со службой охраны труда организации  и профсоюзами может отдельные виды средств индивидуальной защиты, предусмотренные в типовых нормах для защиты от вышеуказанных вредных и (или) опасных производственных факторов</w:t>
      </w:r>
      <w:r w:rsidRPr="00B73DDC">
        <w:rPr>
          <w:rFonts w:ascii="Times New Roman" w:eastAsia="Times New Roman" w:hAnsi="Times New Roman" w:cs="Times New Roman"/>
          <w:b/>
          <w:sz w:val="28"/>
          <w:szCs w:val="28"/>
          <w:lang w:eastAsia="ru-RU"/>
        </w:rPr>
        <w:t xml:space="preserve">, </w:t>
      </w:r>
      <w:r w:rsidRPr="00B73DDC">
        <w:rPr>
          <w:rFonts w:ascii="Times New Roman" w:eastAsia="Times New Roman" w:hAnsi="Times New Roman" w:cs="Times New Roman"/>
          <w:sz w:val="28"/>
          <w:szCs w:val="28"/>
          <w:lang w:eastAsia="ru-RU"/>
        </w:rPr>
        <w:t xml:space="preserve">не включать в нормы организации или предусматривать в них как дежурные средства индивидуальной защиты.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Наниматель имеет право по истечении периода использования средства индивидуальной защиты при условии сохранения средством индивидуальной защитных свойств, гигиенических характеристик, качества продлить период использования средства индивидуальной защиты в пределах сроков службы (сроков годности или сроков хранения), установленных его изготовителем.  Сроки носки СИЗ могут быть продлены по решению нанимателя по согласованию с профсоюзом при условии занятости работника на условиях неполного рабочего времени.</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Средства индивидуальной защиты бывшие в употреблении выдаются другим работникам только после стирки, химчистки, дезинфекции и ремонта. Период их дальнейшего использования определяется в зависимости от процента износа средства индивидуальной защиты, который вносится в личную карточку работника.</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В случаях производственной необходимости в структурных подразделениях организации (в цехах, на участках) устраиваются сушилки для специальной одежды и специальной обуви, камеры для обеспыливания специальной одежды и установки для дегазации, дезактивации и обезвреживания средств индивидуальной защиты.</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Химчистка, стирка, ремонт, дегазация, дезактивация, дезинфекция, дезинсекция и обеспыливание средств индивидуальной защиты производятся нанимателем в сроки, установленные по согласованию с профсоюзами или уполномоченными лицами с учетом производственных условий и в соответствии с санитарно-эпидемиологическими требованиями. При необходимости указанные меры по уходу за средствами индивидуальной защиты производятся досрочно.</w:t>
      </w:r>
    </w:p>
    <w:p w:rsidR="00B73DDC" w:rsidRPr="00B73DDC" w:rsidRDefault="00B73DDC" w:rsidP="00B73DDC">
      <w:pPr>
        <w:autoSpaceDE w:val="0"/>
        <w:autoSpaceDN w:val="0"/>
        <w:adjustRightInd w:val="0"/>
        <w:spacing w:after="0" w:line="240" w:lineRule="auto"/>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 xml:space="preserve">       Специальная обувь регулярно подвергается чистке и смазке, для чего работники обеспечиваются соответствующими условиями и средствами (места для чистки специальной обуви, щетки, мази и другое).</w:t>
      </w:r>
    </w:p>
    <w:p w:rsidR="00B73DDC" w:rsidRPr="00B73DDC" w:rsidRDefault="00B73DDC" w:rsidP="00B73D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Выдача и сдача работникам СИЗ отмечается в личной карточке. Допускается ведение учета СИЗ на электронных носителях. При этом выдача СИЗ должна подтверждаться подписью лица, получившего СИЗ, в бухгалтерских документах (ведомостях и т.п.).</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Для хранения выданных работникам средств индивидуальной защиты наниматель предоставляет специально оборудованные помещения (гардеробные) со шкафами для раздельного хранения личной одежды (обуви) и специальной одежды (специальной обуви).</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bookmarkStart w:id="3" w:name="CA0_ИНС__1_ГЛ_2_2_П_42_42CN__point_42"/>
      <w:bookmarkEnd w:id="3"/>
      <w:r w:rsidRPr="00B73DDC">
        <w:rPr>
          <w:rFonts w:ascii="Times New Roman" w:eastAsia="Calibri" w:hAnsi="Times New Roman" w:cs="Times New Roman"/>
          <w:color w:val="000000"/>
          <w:sz w:val="28"/>
          <w:szCs w:val="28"/>
        </w:rPr>
        <w:t>Средства индивидуальной защиты являются собственностью нанимателя и подлежат возврату по окончании периода использования, а также при увольнении работника до окончания периода использования, переводе у того же нанимателя на другую работу, для которой выданные средства индивидуальной защиты не предусмотрены типовыми нормами, нормами организации. Средства индивидуальной защиты, возвращенные работниками и пригодные для использования, ремонтируются и применяются по назначению, а непригодные для использования списываются и направляются для ремонта средств индивидуальной защиты, находящихся в эксплуатации, а также для производственных нужд или сдаются на переработку как вторичное сырье.</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color w:val="000000"/>
          <w:sz w:val="28"/>
          <w:szCs w:val="28"/>
        </w:rPr>
      </w:pPr>
      <w:r w:rsidRPr="00B73DDC">
        <w:rPr>
          <w:rFonts w:ascii="Times New Roman" w:eastAsia="Calibri" w:hAnsi="Times New Roman" w:cs="Times New Roman"/>
          <w:color w:val="000000"/>
          <w:sz w:val="28"/>
          <w:szCs w:val="28"/>
        </w:rPr>
        <w:t>В тех случаях, когда отдельные виды средств индивидуальной защиты не могут быть приняты для использования в качестве вторичного сырья, они утилизируются.</w:t>
      </w:r>
    </w:p>
    <w:p w:rsidR="00B73DDC" w:rsidRPr="00B73DDC" w:rsidRDefault="00B73DDC" w:rsidP="00B73DDC">
      <w:pPr>
        <w:autoSpaceDE w:val="0"/>
        <w:autoSpaceDN w:val="0"/>
        <w:adjustRightInd w:val="0"/>
        <w:spacing w:after="0" w:line="240" w:lineRule="auto"/>
        <w:ind w:firstLine="570"/>
        <w:jc w:val="both"/>
        <w:rPr>
          <w:rFonts w:ascii="Times New Roman" w:eastAsia="Calibri" w:hAnsi="Times New Roman" w:cs="Times New Roman"/>
          <w:b/>
          <w:color w:val="000000"/>
          <w:sz w:val="28"/>
          <w:szCs w:val="28"/>
        </w:rPr>
      </w:pPr>
      <w:r w:rsidRPr="00B73DDC">
        <w:rPr>
          <w:rFonts w:ascii="Times New Roman" w:eastAsia="Times New Roman" w:hAnsi="Times New Roman" w:cs="Times New Roman"/>
          <w:color w:val="000000"/>
          <w:sz w:val="28"/>
          <w:szCs w:val="28"/>
          <w:lang w:eastAsia="ru-RU"/>
        </w:rPr>
        <w:t>На работах с вредными и(</w:t>
      </w:r>
      <w:proofErr w:type="gramStart"/>
      <w:r w:rsidRPr="00B73DDC">
        <w:rPr>
          <w:rFonts w:ascii="Times New Roman" w:eastAsia="Times New Roman" w:hAnsi="Times New Roman" w:cs="Times New Roman"/>
          <w:color w:val="000000"/>
          <w:sz w:val="28"/>
          <w:szCs w:val="28"/>
          <w:lang w:eastAsia="ru-RU"/>
        </w:rPr>
        <w:t>или)  опасными</w:t>
      </w:r>
      <w:proofErr w:type="gramEnd"/>
      <w:r w:rsidRPr="00B73DDC">
        <w:rPr>
          <w:rFonts w:ascii="Times New Roman" w:eastAsia="Times New Roman" w:hAnsi="Times New Roman" w:cs="Times New Roman"/>
          <w:color w:val="000000"/>
          <w:sz w:val="28"/>
          <w:szCs w:val="28"/>
          <w:lang w:eastAsia="ru-RU"/>
        </w:rPr>
        <w:t xml:space="preserve">  условиями труда, а также на работах, связанных с загрязнением  кожных  покровов,  работники  бесплатно обеспечиваются смывающими и обезвреживающими средствами.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Перечни  профессий  и должностей работников, которые должны обеспечиваться    смывающими    и    обезвреживающими    средствами, определяются   нанимателем   исходя  из  характера  и  видов работ, согласовываются  с  профсоюзным комитетом    и утверждаются руководителем организации.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Потребность в смывающих средствах определяется из расчета не менее  400  грамм в месяц мыла или аналогичных по действию смывающих средств на одного работника.</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В  организациях, где имеются санитарно-бытовые помещения, оборудованные душевыми  и  умывальниками, постоянно обеспечиваемыми смывающими  средствами,  их  выдача  непосредственно  работникам  не производится.  При работе с веществами-аллергенами и раздражителями кожи, а также   для   предупреждения   вредного   воздействия  биологических объектов   работники   обеспечиваются   защитными  пастами  (мазями, кремами)  в  количестве  не  менее 5 грамм для разового нанесения на чистую  поверхность  кожных  покровов  рук (лица,  шеи, предплечий)дважды  за  рабочую  смену - до работы и после перерыва для отдыха и питания (приема пищи) и в других случаях, обусловленных организацией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труда.  Нанесенные  защитные пасты и кремы смываются перед перерывом для отдыха и питания (приемом пищи) и по окончании рабочей смены.</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Указанные  работники обеспечиваются также смывающими средствами (по   приведенным   выше  нормам),  а  в  необходимых  случаях  -  и дезинфицирующими средствами.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Работникам должен быть обеспечен постоянный  доступ к смывающим и обезвреживающим средствам.</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Наниматель компенсирует работникам расходы на приобретение необходимых  смывающих  и  обезвреживающих  средств,  если работники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вынуждены приобретать их за свой счет.</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К смывающим и обезвреживающим средствам относятся: мыло или аналогичные  по  действию  смывающие средства, защитные пасты (мази, кремы  и т. п.), очищающие и защищающие кожу человека от воздействия вредных  веществ  и  биологических объектов, а также дезинфицирующие средства.</w:t>
      </w:r>
    </w:p>
    <w:p w:rsidR="00B73DDC" w:rsidRPr="00B73DDC" w:rsidRDefault="00B73DDC" w:rsidP="00B73DDC">
      <w:pPr>
        <w:spacing w:after="0" w:line="240" w:lineRule="auto"/>
        <w:rPr>
          <w:rFonts w:ascii="Times New Roman" w:eastAsia="Times New Roman" w:hAnsi="Times New Roman" w:cs="Times New Roman"/>
          <w:sz w:val="24"/>
          <w:szCs w:val="24"/>
          <w:lang w:eastAsia="ru-RU"/>
        </w:rPr>
      </w:pPr>
      <w:r w:rsidRPr="00B73DDC">
        <w:rPr>
          <w:rFonts w:ascii="Times New Roman" w:eastAsia="Times New Roman" w:hAnsi="Times New Roman" w:cs="Times New Roman"/>
          <w:sz w:val="24"/>
          <w:szCs w:val="24"/>
          <w:lang w:eastAsia="ru-RU"/>
        </w:rPr>
        <w:t xml:space="preserve">Основание: </w:t>
      </w:r>
    </w:p>
    <w:p w:rsidR="00B73DDC" w:rsidRPr="00B73DDC" w:rsidRDefault="00B73DDC" w:rsidP="00B73DDC">
      <w:pPr>
        <w:spacing w:after="0" w:line="240" w:lineRule="auto"/>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sz w:val="24"/>
          <w:szCs w:val="24"/>
          <w:lang w:eastAsia="ru-RU"/>
        </w:rPr>
        <w:t xml:space="preserve">Инструкция о порядке обеспечения работников средствами индивидуальной защиты </w:t>
      </w:r>
      <w:r w:rsidR="00DE58E8">
        <w:rPr>
          <w:rFonts w:ascii="Times New Roman" w:eastAsia="Times New Roman" w:hAnsi="Times New Roman" w:cs="Times New Roman"/>
          <w:sz w:val="24"/>
          <w:szCs w:val="24"/>
          <w:lang w:eastAsia="ru-RU"/>
        </w:rPr>
        <w:t>у</w:t>
      </w:r>
      <w:r w:rsidRPr="00B73DDC">
        <w:rPr>
          <w:rFonts w:ascii="Times New Roman" w:eastAsia="Times New Roman" w:hAnsi="Times New Roman" w:cs="Times New Roman"/>
          <w:sz w:val="24"/>
          <w:szCs w:val="24"/>
          <w:lang w:eastAsia="ru-RU"/>
        </w:rPr>
        <w:t xml:space="preserve">тв. </w:t>
      </w:r>
      <w:r w:rsidR="00DE58E8">
        <w:rPr>
          <w:rFonts w:ascii="Times New Roman" w:eastAsia="Times New Roman" w:hAnsi="Times New Roman" w:cs="Times New Roman"/>
          <w:sz w:val="24"/>
          <w:szCs w:val="24"/>
          <w:lang w:eastAsia="ru-RU"/>
        </w:rPr>
        <w:t>п</w:t>
      </w:r>
      <w:r w:rsidRPr="00B73DDC">
        <w:rPr>
          <w:rFonts w:ascii="Times New Roman" w:eastAsia="Times New Roman" w:hAnsi="Times New Roman" w:cs="Times New Roman"/>
          <w:sz w:val="24"/>
          <w:szCs w:val="24"/>
          <w:lang w:eastAsia="ru-RU"/>
        </w:rPr>
        <w:t>остановлением Мин труда и соц. защиты 30.12.2008г. № 209 в редакции Постановления Министерства труда и социальной защиты Республики Беларусь от 27 июня 2019 г. № 30</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DDC">
        <w:rPr>
          <w:rFonts w:ascii="Times New Roman" w:eastAsia="Times New Roman" w:hAnsi="Times New Roman" w:cs="Times New Roman"/>
          <w:sz w:val="24"/>
          <w:szCs w:val="24"/>
          <w:lang w:eastAsia="ru-RU"/>
        </w:rPr>
        <w:t>Правила обеспечения работников смывающими и обезвреживающими веществами, утвержденные постановлением Министерства труда и соц. защиты Республики Беларусь 27 апреля 2000г. №70</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eastAsia="ru-RU"/>
        </w:rPr>
      </w:pP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1F497D"/>
          <w:sz w:val="24"/>
          <w:szCs w:val="24"/>
          <w:lang w:eastAsia="ru-RU"/>
        </w:rPr>
      </w:pPr>
    </w:p>
    <w:p w:rsidR="00B73DDC" w:rsidRPr="00B73DDC" w:rsidRDefault="00B73DDC" w:rsidP="00B73DDC">
      <w:pPr>
        <w:widowControl w:val="0"/>
        <w:numPr>
          <w:ilvl w:val="0"/>
          <w:numId w:val="1"/>
        </w:numPr>
        <w:autoSpaceDE w:val="0"/>
        <w:autoSpaceDN w:val="0"/>
        <w:adjustRightInd w:val="0"/>
        <w:spacing w:before="240" w:after="24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Памятка о требованиях к условиям труда работающих и содержанию производственных объектов»</w:t>
      </w:r>
    </w:p>
    <w:p w:rsidR="00B73DDC" w:rsidRPr="00B73DDC" w:rsidRDefault="00B73DDC" w:rsidP="00B73DDC">
      <w:pPr>
        <w:widowControl w:val="0"/>
        <w:autoSpaceDE w:val="0"/>
        <w:autoSpaceDN w:val="0"/>
        <w:adjustRightInd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B73DDC">
        <w:rPr>
          <w:rFonts w:ascii="Times New Roman" w:eastAsia="Times New Roman" w:hAnsi="Times New Roman" w:cs="Times New Roman"/>
          <w:snapToGrid w:val="0"/>
          <w:color w:val="000000"/>
          <w:sz w:val="28"/>
          <w:szCs w:val="28"/>
          <w:lang w:eastAsia="ru-RU"/>
        </w:rPr>
        <w:t>Объем производственных помещений на одного работающего должен составлять не менее 15 м, а свободная площадь помещений – не менее 4,5 м.</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 производственных помещениях не допускается хранение личных вещей работающих, пищевых продуктов, химических веществ в таре, не имеющей соответствующей маркировки. Прием пищи и курение на рабочих местах не допускается.</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snapToGrid w:val="0"/>
          <w:color w:val="000000"/>
          <w:sz w:val="28"/>
          <w:szCs w:val="28"/>
          <w:lang w:eastAsia="ru-RU"/>
        </w:rPr>
      </w:pPr>
      <w:r w:rsidRPr="00B73DDC">
        <w:rPr>
          <w:rFonts w:ascii="Times New Roman" w:eastAsia="Times New Roman" w:hAnsi="Times New Roman" w:cs="Times New Roman"/>
          <w:snapToGrid w:val="0"/>
          <w:color w:val="000000"/>
          <w:sz w:val="28"/>
          <w:szCs w:val="28"/>
          <w:lang w:eastAsia="ru-RU"/>
        </w:rPr>
        <w:t>Производственные, санитарно-бытовые помещения, рабочие места и технологическое оборудование должны содержаться в чистоте.</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snapToGrid w:val="0"/>
          <w:color w:val="000000"/>
          <w:sz w:val="28"/>
          <w:szCs w:val="28"/>
          <w:lang w:eastAsia="ru-RU"/>
        </w:rPr>
      </w:pPr>
      <w:r w:rsidRPr="00B73DDC">
        <w:rPr>
          <w:rFonts w:ascii="Times New Roman" w:eastAsia="Times New Roman" w:hAnsi="Times New Roman" w:cs="Times New Roman"/>
          <w:snapToGrid w:val="0"/>
          <w:color w:val="000000"/>
          <w:sz w:val="28"/>
          <w:szCs w:val="28"/>
          <w:lang w:eastAsia="ru-RU"/>
        </w:rPr>
        <w:t>Водоснабжение организации должно осуществляться из централизованной сети хозяйственно-питьевого водоснабжения, а при ее отсутствии – устройством внутреннего хозяйственно-питьевого водопровода от артезианских скважин.</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 цехах производственных объектов с нагревающим микроклиматом работающие должны обеспечиваться подсоленной газированной или минеральной водой с содержанием соли до 0,5 %.</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Остекление оконных проемов должно быть целостным, осветительные приборы и защитная арматура должны содержаться в исправном состоянии, вышедшие из строя лампы светильников подлежат своевременной замене лампами соответствующей мощности.</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Комната приема пищи оборудуется умывальником с подводкой горячей и холодной воды, нагревательными устройствами, холодильником, посудой, мебелью. При количестве работающих в наиболее многочисленной смене до 10 человек допускается совмещение мест приема пищи с гардеробным помещением.</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Работающие с разъездным характером труда и работающие на необустроенных производственных объектах должны быть обеспечены горячим питанием путем доставки работающих к объектам общественного питания и (или) организации мест для приема пищи, оборудованных в непосредственной близости от рабочих мест и питьевой бутилированной водой.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Места для приема пищи, оборудованные в непосредственной близости от рабочих мест, должны быть обеспечены установками для соблюдения правил личной гигиены (доставка питьевой воды во флягах для мытья рук, мыла, разовых полотенец).</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B73DDC">
        <w:rPr>
          <w:rFonts w:ascii="Times New Roman" w:eastAsia="Times New Roman" w:hAnsi="Times New Roman" w:cs="Times New Roman"/>
          <w:snapToGrid w:val="0"/>
          <w:color w:val="000000"/>
          <w:sz w:val="28"/>
          <w:szCs w:val="28"/>
          <w:lang w:eastAsia="ru-RU"/>
        </w:rPr>
        <w:t xml:space="preserve">       Транспортные средства для работников производственных объектов с разъездным характером труда должны быть обеспечены бутилированной водой, аптечками первой помощи. </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Расстояние от рабочих мест до помещений для обогрева работающих должно быть не более </w:t>
      </w:r>
      <w:smartTag w:uri="urn:schemas-microsoft-com:office:smarttags" w:element="metricconverter">
        <w:smartTagPr>
          <w:attr w:name="ProductID" w:val="150 м"/>
        </w:smartTagPr>
        <w:r w:rsidRPr="00B73DDC">
          <w:rPr>
            <w:rFonts w:ascii="Times New Roman" w:eastAsia="Times New Roman" w:hAnsi="Times New Roman" w:cs="Times New Roman"/>
            <w:color w:val="000000"/>
            <w:sz w:val="28"/>
            <w:szCs w:val="28"/>
            <w:lang w:eastAsia="ru-RU"/>
          </w:rPr>
          <w:t>150 м</w:t>
        </w:r>
      </w:smartTag>
      <w:r w:rsidRPr="00B73DDC">
        <w:rPr>
          <w:rFonts w:ascii="Times New Roman" w:eastAsia="Times New Roman" w:hAnsi="Times New Roman" w:cs="Times New Roman"/>
          <w:color w:val="000000"/>
          <w:sz w:val="28"/>
          <w:szCs w:val="28"/>
          <w:lang w:eastAsia="ru-RU"/>
        </w:rPr>
        <w:t>. В помещении для обогрева работающих устанавливаются мебель для временного отдыха, шкафы для верхней одежды, а также умывальник с подводкой горячей и холодной воды питьевого качества.</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 гардеробных помещениях хранение домашней, рабочей одежды и (или) специальной одежды должно быть организовано раздельно.</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4" w:name="CA0_ГЛ_7_7_П_101_104CN__point_101"/>
      <w:bookmarkEnd w:id="4"/>
      <w:r w:rsidRPr="00B73DDC">
        <w:rPr>
          <w:rFonts w:ascii="Times New Roman" w:eastAsia="Times New Roman" w:hAnsi="Times New Roman" w:cs="Times New Roman"/>
          <w:color w:val="000000"/>
          <w:sz w:val="28"/>
          <w:szCs w:val="28"/>
          <w:lang w:eastAsia="ru-RU"/>
        </w:rPr>
        <w:t xml:space="preserve">      Оборудованные на производственном объекте душевые должны обеспечиваться кабинами с подводкой холодной и горячей воды питьевого качества.</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5" w:name="CA0_ГЛ_7_7_П_102_105CN__point_102"/>
      <w:bookmarkEnd w:id="5"/>
      <w:r w:rsidRPr="00B73DDC">
        <w:rPr>
          <w:rFonts w:ascii="Times New Roman" w:eastAsia="Times New Roman" w:hAnsi="Times New Roman" w:cs="Times New Roman"/>
          <w:color w:val="000000"/>
          <w:sz w:val="28"/>
          <w:szCs w:val="28"/>
          <w:lang w:eastAsia="ru-RU"/>
        </w:rPr>
        <w:t xml:space="preserve">      В душевых должны быть вешалки для одежды и полочки для банных принадлежностей, резиновые либо пластиковые коврики. Использование в душевых деревянных трапов и решеток не допускается.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 w:name="CA0_ГЛ_7_7_П_103_106CN__point_103"/>
      <w:bookmarkEnd w:id="6"/>
      <w:r w:rsidRPr="00B73DDC">
        <w:rPr>
          <w:rFonts w:ascii="Times New Roman" w:eastAsia="Times New Roman" w:hAnsi="Times New Roman" w:cs="Times New Roman"/>
          <w:color w:val="000000"/>
          <w:sz w:val="28"/>
          <w:szCs w:val="28"/>
          <w:lang w:eastAsia="ru-RU"/>
        </w:rPr>
        <w:t xml:space="preserve">      Резиновые коврики должны </w:t>
      </w:r>
      <w:proofErr w:type="spellStart"/>
      <w:r w:rsidRPr="00B73DDC">
        <w:rPr>
          <w:rFonts w:ascii="Times New Roman" w:eastAsia="Times New Roman" w:hAnsi="Times New Roman" w:cs="Times New Roman"/>
          <w:color w:val="000000"/>
          <w:sz w:val="28"/>
          <w:szCs w:val="28"/>
          <w:lang w:eastAsia="ru-RU"/>
        </w:rPr>
        <w:t>ежесменно</w:t>
      </w:r>
      <w:proofErr w:type="spellEnd"/>
      <w:r w:rsidRPr="00B73DDC">
        <w:rPr>
          <w:rFonts w:ascii="Times New Roman" w:eastAsia="Times New Roman" w:hAnsi="Times New Roman" w:cs="Times New Roman"/>
          <w:color w:val="000000"/>
          <w:sz w:val="28"/>
          <w:szCs w:val="28"/>
          <w:lang w:eastAsia="ru-RU"/>
        </w:rPr>
        <w:t xml:space="preserve"> подвергаться дезинфекции средствами дезинфекции в соответствии с инструкцией по их применению.</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7" w:name="CA0_ГЛ_7_7_П_104_107CN__point_104"/>
      <w:bookmarkEnd w:id="7"/>
      <w:r w:rsidRPr="00B73DDC">
        <w:rPr>
          <w:rFonts w:ascii="Times New Roman" w:eastAsia="Times New Roman" w:hAnsi="Times New Roman" w:cs="Times New Roman"/>
          <w:color w:val="000000"/>
          <w:sz w:val="28"/>
          <w:szCs w:val="28"/>
          <w:lang w:eastAsia="ru-RU"/>
        </w:rPr>
        <w:t xml:space="preserve">    При умывальниках должны быть дозаторы с жидким мылом, полотенца разового пользования или </w:t>
      </w:r>
      <w:proofErr w:type="spellStart"/>
      <w:r w:rsidRPr="00B73DDC">
        <w:rPr>
          <w:rFonts w:ascii="Times New Roman" w:eastAsia="Times New Roman" w:hAnsi="Times New Roman" w:cs="Times New Roman"/>
          <w:color w:val="000000"/>
          <w:sz w:val="28"/>
          <w:szCs w:val="28"/>
          <w:lang w:eastAsia="ru-RU"/>
        </w:rPr>
        <w:t>электрополотенца</w:t>
      </w:r>
      <w:proofErr w:type="spellEnd"/>
      <w:r w:rsidRPr="00B73DDC">
        <w:rPr>
          <w:rFonts w:ascii="Times New Roman" w:eastAsia="Times New Roman" w:hAnsi="Times New Roman" w:cs="Times New Roman"/>
          <w:color w:val="000000"/>
          <w:sz w:val="28"/>
          <w:szCs w:val="28"/>
          <w:lang w:eastAsia="ru-RU"/>
        </w:rPr>
        <w:t>.</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8" w:name="CA0_ГЛ_7_7_П_105_108CN__point_105"/>
      <w:bookmarkEnd w:id="8"/>
      <w:r w:rsidRPr="00B73DDC">
        <w:rPr>
          <w:rFonts w:ascii="Times New Roman" w:eastAsia="Times New Roman" w:hAnsi="Times New Roman" w:cs="Times New Roman"/>
          <w:color w:val="000000"/>
          <w:sz w:val="28"/>
          <w:szCs w:val="28"/>
          <w:lang w:eastAsia="ru-RU"/>
        </w:rPr>
        <w:t xml:space="preserve">     В санитарно-бытовых помещениях после каждой смены работающих должна производиться влажная уборка и проветривание.</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9" w:name="CA0_ГЛ_7_7_П_106_109CN__point_106"/>
      <w:bookmarkEnd w:id="9"/>
      <w:r w:rsidRPr="00B73DDC">
        <w:rPr>
          <w:rFonts w:ascii="Times New Roman" w:eastAsia="Times New Roman" w:hAnsi="Times New Roman" w:cs="Times New Roman"/>
          <w:color w:val="000000"/>
          <w:sz w:val="28"/>
          <w:szCs w:val="28"/>
          <w:lang w:eastAsia="ru-RU"/>
        </w:rPr>
        <w:t xml:space="preserve">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легкую очистку. Уборочный инвентарь для туалетов должен иметь маркировку, соответствующую его назначению, и храниться изолированно от другого уборочного инвентаря. 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B73DDC" w:rsidRPr="00B73DDC" w:rsidRDefault="00B73DDC" w:rsidP="00B73DDC">
      <w:pPr>
        <w:widowControl w:val="0"/>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B73DDC">
        <w:rPr>
          <w:rFonts w:ascii="Times New Roman" w:eastAsia="Times New Roman" w:hAnsi="Times New Roman" w:cs="Times New Roman"/>
          <w:color w:val="000000"/>
          <w:sz w:val="24"/>
          <w:szCs w:val="24"/>
          <w:lang w:eastAsia="ru-RU"/>
        </w:rPr>
        <w:t>Основание: Санитарные нормы и правила «Требования к условиям труда работающих и содержанию производственных объектов», утв. Постановлением Министерством здравоохранения республики Беларусь 08.07.2016 № 85</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p>
    <w:p w:rsidR="00B73DDC" w:rsidRPr="00B73DDC" w:rsidRDefault="00B73DDC" w:rsidP="00B73DDC">
      <w:pPr>
        <w:widowControl w:val="0"/>
        <w:autoSpaceDE w:val="0"/>
        <w:autoSpaceDN w:val="0"/>
        <w:adjustRightInd w:val="0"/>
        <w:spacing w:after="0" w:line="240" w:lineRule="auto"/>
        <w:jc w:val="center"/>
        <w:rPr>
          <w:rFonts w:ascii="Times New Roman" w:eastAsia="Times New Roman" w:hAnsi="Times New Roman" w:cs="Times New Roman"/>
          <w:b/>
          <w:bCs/>
          <w:color w:val="800080"/>
          <w:sz w:val="28"/>
          <w:szCs w:val="28"/>
          <w:lang w:eastAsia="ru-RU"/>
        </w:rPr>
      </w:pPr>
      <w:r w:rsidRPr="00B73DDC">
        <w:rPr>
          <w:rFonts w:ascii="Times New Roman" w:eastAsia="Times New Roman" w:hAnsi="Times New Roman" w:cs="Times New Roman"/>
          <w:b/>
          <w:sz w:val="28"/>
          <w:szCs w:val="28"/>
          <w:lang w:eastAsia="ru-RU"/>
        </w:rPr>
        <w:t>3. 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работе на территории предприятия</w:t>
      </w:r>
    </w:p>
    <w:p w:rsidR="00B73DDC" w:rsidRPr="00B73DDC" w:rsidRDefault="00B73DDC" w:rsidP="00B73DDC">
      <w:pPr>
        <w:spacing w:after="0" w:line="240" w:lineRule="auto"/>
        <w:jc w:val="center"/>
        <w:rPr>
          <w:rFonts w:ascii="Times New Roman" w:eastAsia="Times New Roman" w:hAnsi="Times New Roman" w:cs="Times New Roman"/>
          <w:sz w:val="24"/>
          <w:szCs w:val="24"/>
          <w:lang w:eastAsia="ru-RU"/>
        </w:rPr>
      </w:pPr>
    </w:p>
    <w:p w:rsidR="00B73DDC" w:rsidRPr="00B73DDC" w:rsidRDefault="00B73DDC" w:rsidP="00B73DDC">
      <w:pPr>
        <w:spacing w:after="0" w:line="240" w:lineRule="auto"/>
        <w:jc w:val="both"/>
        <w:rPr>
          <w:rFonts w:ascii="Times New Roman" w:eastAsia="Times New Roman" w:hAnsi="Times New Roman" w:cs="Times New Roman"/>
          <w:snapToGrid w:val="0"/>
          <w:sz w:val="28"/>
          <w:szCs w:val="28"/>
          <w:lang w:eastAsia="ru-RU"/>
        </w:rPr>
      </w:pP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snapToGrid w:val="0"/>
          <w:sz w:val="28"/>
          <w:szCs w:val="28"/>
          <w:lang w:eastAsia="ru-RU"/>
        </w:rPr>
        <w:t xml:space="preserve">На видных местах, в том числе перед въездом на территорию организации, устанавливаются схемы движения транспортных средств по территории организации. </w:t>
      </w:r>
    </w:p>
    <w:p w:rsidR="00B73DDC" w:rsidRPr="00B73DDC" w:rsidRDefault="00B73DDC" w:rsidP="00B73DDC">
      <w:pPr>
        <w:spacing w:after="0" w:line="240" w:lineRule="auto"/>
        <w:jc w:val="both"/>
        <w:rPr>
          <w:rFonts w:ascii="Times New Roman" w:eastAsia="Times New Roman" w:hAnsi="Times New Roman" w:cs="Times New Roman"/>
          <w:snapToGrid w:val="0"/>
          <w:sz w:val="28"/>
          <w:szCs w:val="28"/>
          <w:lang w:eastAsia="ru-RU"/>
        </w:rPr>
      </w:pPr>
      <w:r w:rsidRPr="00B73DDC">
        <w:rPr>
          <w:rFonts w:ascii="Times New Roman" w:eastAsia="Times New Roman" w:hAnsi="Times New Roman" w:cs="Times New Roman"/>
          <w:snapToGrid w:val="0"/>
          <w:sz w:val="28"/>
          <w:szCs w:val="28"/>
          <w:lang w:eastAsia="ru-RU"/>
        </w:rPr>
        <w:t xml:space="preserve">       При механизированном открывании въездных ворот,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 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snapToGrid w:val="0"/>
          <w:sz w:val="28"/>
          <w:szCs w:val="28"/>
          <w:lang w:eastAsia="ru-RU"/>
        </w:rPr>
      </w:pPr>
      <w:r w:rsidRPr="00B73DDC">
        <w:rPr>
          <w:rFonts w:ascii="Times New Roman" w:eastAsia="Times New Roman" w:hAnsi="Times New Roman" w:cs="Times New Roman"/>
          <w:snapToGrid w:val="0"/>
          <w:sz w:val="28"/>
          <w:szCs w:val="28"/>
          <w:lang w:eastAsia="ru-RU"/>
        </w:rPr>
        <w:t xml:space="preserve">       Территория организации должна иметь твердое покрытие, своевременно ремонтироваться, а в зимнее время должна очищаться от снега и льда с применением противогололедных материалов. На территории должны быть обозначены проезды для движения транспортных средств и пешеходные дорожки, установлены дорожные знаки.  </w:t>
      </w:r>
    </w:p>
    <w:p w:rsidR="00B73DDC" w:rsidRPr="00B73DDC" w:rsidRDefault="00B73DDC" w:rsidP="00B73DDC">
      <w:pPr>
        <w:widowControl w:val="0"/>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 производственной зоне, в том числе на прилегающей территории, закрепленной за производственным объектом, должен быть обеспечен своевременный покос травы.</w:t>
      </w:r>
    </w:p>
    <w:p w:rsidR="00B73DDC" w:rsidRPr="00B73DDC" w:rsidRDefault="00B73DDC" w:rsidP="00B73DDC">
      <w:pPr>
        <w:spacing w:after="0" w:line="240" w:lineRule="auto"/>
        <w:jc w:val="both"/>
        <w:rPr>
          <w:rFonts w:ascii="Times New Roman" w:eastAsia="Times New Roman" w:hAnsi="Times New Roman" w:cs="Times New Roman"/>
          <w:snapToGrid w:val="0"/>
          <w:sz w:val="28"/>
          <w:szCs w:val="28"/>
          <w:lang w:eastAsia="ru-RU"/>
        </w:rPr>
      </w:pPr>
      <w:r w:rsidRPr="00B73DDC">
        <w:rPr>
          <w:rFonts w:ascii="Times New Roman" w:eastAsia="Times New Roman" w:hAnsi="Times New Roman" w:cs="Times New Roman"/>
          <w:snapToGrid w:val="0"/>
          <w:sz w:val="28"/>
          <w:szCs w:val="28"/>
          <w:lang w:eastAsia="ru-RU"/>
        </w:rPr>
        <w:t xml:space="preserve">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ценностей (далее, если не определено иное, – материальные ценности).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Проходы, проезды не должны загромождаться или использоваться для хранения готовой продукции, отходов производства, строительных материалов.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Территория должна быть оборудована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закрываются крышками, </w:t>
      </w:r>
      <w:proofErr w:type="spellStart"/>
      <w:r w:rsidRPr="00B73DDC">
        <w:rPr>
          <w:rFonts w:ascii="Times New Roman" w:eastAsia="Times New Roman" w:hAnsi="Times New Roman" w:cs="Times New Roman"/>
          <w:sz w:val="28"/>
          <w:szCs w:val="28"/>
          <w:lang w:eastAsia="ru-RU"/>
        </w:rPr>
        <w:t>дождеприемными</w:t>
      </w:r>
      <w:proofErr w:type="spellEnd"/>
      <w:r w:rsidRPr="00B73DDC">
        <w:rPr>
          <w:rFonts w:ascii="Times New Roman" w:eastAsia="Times New Roman" w:hAnsi="Times New Roman" w:cs="Times New Roman"/>
          <w:sz w:val="28"/>
          <w:szCs w:val="28"/>
          <w:lang w:eastAsia="ru-RU"/>
        </w:rPr>
        <w:t xml:space="preserve"> решетками.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Сбор и временное хранение ртутьсодержащих отходов на территории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производственного объекта должны осуществляться в контейнерах, расположенных в изолированных помещениях.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 темное время суток или при плохой видимости установленные места движении транспортных средств и работающих, а также места выполнения работ на территории организации освещаются.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napToGrid w:val="0"/>
          <w:color w:val="000000"/>
          <w:sz w:val="28"/>
          <w:szCs w:val="28"/>
          <w:lang w:eastAsia="ru-RU"/>
        </w:rPr>
        <w:t xml:space="preserve">      У входов в производственные, административные здания должны быть установлены урны для мусора, приспособления для очистки обуви, которые должны своевременно очищаться.</w:t>
      </w:r>
      <w:r w:rsidRPr="00B73DDC">
        <w:rPr>
          <w:rFonts w:ascii="Times New Roman" w:eastAsia="Times New Roman" w:hAnsi="Times New Roman" w:cs="Times New Roman"/>
          <w:sz w:val="28"/>
          <w:szCs w:val="28"/>
          <w:lang w:eastAsia="ru-RU"/>
        </w:rPr>
        <w:t xml:space="preserve"> </w:t>
      </w:r>
    </w:p>
    <w:p w:rsidR="00B73DDC" w:rsidRPr="00B73DDC" w:rsidRDefault="00B73DDC" w:rsidP="00B73DDC">
      <w:pPr>
        <w:spacing w:after="0" w:line="240" w:lineRule="auto"/>
        <w:rPr>
          <w:rFonts w:ascii="Times New Roman" w:eastAsia="Times New Roman" w:hAnsi="Times New Roman" w:cs="Times New Roman"/>
          <w:color w:val="000000"/>
          <w:sz w:val="20"/>
          <w:szCs w:val="20"/>
          <w:lang w:eastAsia="ru-RU"/>
        </w:rPr>
      </w:pPr>
      <w:r w:rsidRPr="00B73DDC">
        <w:rPr>
          <w:rFonts w:ascii="Times New Roman" w:eastAsia="Times New Roman" w:hAnsi="Times New Roman" w:cs="Times New Roman"/>
          <w:color w:val="000000"/>
          <w:sz w:val="20"/>
          <w:szCs w:val="20"/>
          <w:lang w:eastAsia="ru-RU"/>
        </w:rPr>
        <w:t>Основание:</w:t>
      </w:r>
    </w:p>
    <w:p w:rsidR="00B73DDC" w:rsidRPr="00B73DDC" w:rsidRDefault="00B73DDC" w:rsidP="00B73DDC">
      <w:pPr>
        <w:spacing w:after="0" w:line="240" w:lineRule="auto"/>
        <w:rPr>
          <w:rFonts w:ascii="Times New Roman" w:eastAsia="Times New Roman" w:hAnsi="Times New Roman" w:cs="Times New Roman"/>
          <w:snapToGrid w:val="0"/>
          <w:color w:val="000000"/>
          <w:sz w:val="20"/>
          <w:szCs w:val="20"/>
          <w:lang w:eastAsia="ru-RU"/>
        </w:rPr>
      </w:pPr>
      <w:r w:rsidRPr="00B73DDC">
        <w:rPr>
          <w:rFonts w:ascii="Times New Roman" w:eastAsia="Times New Roman" w:hAnsi="Times New Roman" w:cs="Times New Roman"/>
          <w:snapToGrid w:val="0"/>
          <w:color w:val="000000"/>
          <w:sz w:val="20"/>
          <w:szCs w:val="20"/>
          <w:lang w:eastAsia="ru-RU"/>
        </w:rPr>
        <w:t xml:space="preserve">Правила по охране труда, утв. постановлением Мин. труда и </w:t>
      </w:r>
      <w:proofErr w:type="spellStart"/>
      <w:proofErr w:type="gramStart"/>
      <w:r w:rsidRPr="00B73DDC">
        <w:rPr>
          <w:rFonts w:ascii="Times New Roman" w:eastAsia="Times New Roman" w:hAnsi="Times New Roman" w:cs="Times New Roman"/>
          <w:snapToGrid w:val="0"/>
          <w:color w:val="000000"/>
          <w:sz w:val="20"/>
          <w:szCs w:val="20"/>
          <w:lang w:eastAsia="ru-RU"/>
        </w:rPr>
        <w:t>соц.защиты</w:t>
      </w:r>
      <w:proofErr w:type="spellEnd"/>
      <w:proofErr w:type="gramEnd"/>
      <w:r w:rsidRPr="00B73DDC">
        <w:rPr>
          <w:rFonts w:ascii="Times New Roman" w:eastAsia="Times New Roman" w:hAnsi="Times New Roman" w:cs="Times New Roman"/>
          <w:snapToGrid w:val="0"/>
          <w:color w:val="000000"/>
          <w:sz w:val="20"/>
          <w:szCs w:val="20"/>
          <w:lang w:eastAsia="ru-RU"/>
        </w:rPr>
        <w:t xml:space="preserve"> 01.07.2021г. № 53</w:t>
      </w:r>
    </w:p>
    <w:p w:rsidR="00B73DDC" w:rsidRPr="00B73DDC" w:rsidRDefault="00B73DDC" w:rsidP="00B73DDC">
      <w:pPr>
        <w:spacing w:after="0" w:line="240" w:lineRule="auto"/>
        <w:rPr>
          <w:rFonts w:ascii="Times New Roman" w:eastAsia="Times New Roman" w:hAnsi="Times New Roman" w:cs="Times New Roman"/>
          <w:snapToGrid w:val="0"/>
          <w:color w:val="000000"/>
          <w:sz w:val="20"/>
          <w:szCs w:val="20"/>
          <w:lang w:eastAsia="ru-RU"/>
        </w:rPr>
      </w:pPr>
      <w:r w:rsidRPr="00B73DDC">
        <w:rPr>
          <w:rFonts w:ascii="Times New Roman" w:eastAsia="Times New Roman" w:hAnsi="Times New Roman" w:cs="Times New Roman"/>
          <w:color w:val="000000"/>
          <w:sz w:val="20"/>
          <w:szCs w:val="20"/>
          <w:lang w:eastAsia="ru-RU"/>
        </w:rPr>
        <w:t>Санитарные нормы и правила «Требования к условиям труда работающих и содержанию производственных объектов», утв. постановлением Министерством здравоохранения Республики Беларусь 08.07.2016 № 85</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73DDC" w:rsidRPr="00B73DDC" w:rsidRDefault="00B73DDC" w:rsidP="00B73DDC">
      <w:pPr>
        <w:spacing w:after="0" w:line="240" w:lineRule="auto"/>
        <w:rPr>
          <w:rFonts w:ascii="Times New Roman" w:eastAsia="Times New Roman" w:hAnsi="Times New Roman" w:cs="Times New Roman"/>
          <w:snapToGrid w:val="0"/>
          <w:color w:val="000000"/>
          <w:sz w:val="28"/>
          <w:szCs w:val="28"/>
          <w:lang w:eastAsia="ru-RU"/>
        </w:rPr>
      </w:pPr>
    </w:p>
    <w:p w:rsidR="00B73DDC" w:rsidRPr="00B73DDC" w:rsidRDefault="00B73DDC" w:rsidP="00B73DDC">
      <w:pPr>
        <w:spacing w:after="0" w:line="240" w:lineRule="auto"/>
        <w:jc w:val="center"/>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b/>
          <w:color w:val="000000"/>
          <w:sz w:val="28"/>
          <w:szCs w:val="28"/>
          <w:lang w:eastAsia="ru-RU"/>
        </w:rPr>
        <w:t>4.Памятка</w:t>
      </w:r>
    </w:p>
    <w:p w:rsidR="00B73DDC" w:rsidRPr="00B73DDC" w:rsidRDefault="00B73DDC" w:rsidP="00B73DDC">
      <w:pPr>
        <w:spacing w:after="0" w:line="240" w:lineRule="auto"/>
        <w:jc w:val="center"/>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b/>
          <w:color w:val="000000"/>
          <w:sz w:val="28"/>
          <w:szCs w:val="28"/>
          <w:lang w:eastAsia="ru-RU"/>
        </w:rPr>
        <w:t>по охране труда при работе в зданиях сооружениях и помещениях</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Полы, стены, потолки зданий изготавливаются из нетоксичных материалов, устойчивых к коррозии, соответствующих условиям технологического процесса и позволяющих осуществлять влажную уборку (мойку) и дезинфекцию (при необходимости ее проведения).</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snapToGrid w:val="0"/>
          <w:sz w:val="28"/>
          <w:szCs w:val="28"/>
          <w:lang w:eastAsia="ru-RU"/>
        </w:rPr>
        <w:t>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Полы помещений должны быть ровными, нескользкими, несгораемыми, стойкими против износа и образования выбоин, водонепроницаемыми, удобными для чистки.</w:t>
      </w:r>
    </w:p>
    <w:p w:rsidR="00B73DDC" w:rsidRPr="00B73DDC" w:rsidRDefault="00B73DDC" w:rsidP="00B73DDC">
      <w:pPr>
        <w:spacing w:after="0" w:line="240" w:lineRule="auto"/>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Все люки, каналы и углубления в полах плотно и прочно закрываются или</w:t>
      </w:r>
    </w:p>
    <w:p w:rsidR="00B73DDC" w:rsidRPr="00B73DDC" w:rsidRDefault="00B73DDC" w:rsidP="00B73DDC">
      <w:pPr>
        <w:spacing w:after="0" w:line="240" w:lineRule="auto"/>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ограждаются.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snapToGrid w:val="0"/>
          <w:sz w:val="28"/>
          <w:szCs w:val="28"/>
          <w:lang w:eastAsia="ru-RU"/>
        </w:rPr>
        <w:t>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 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r w:rsidRPr="00B73DDC">
        <w:rPr>
          <w:rFonts w:ascii="Times New Roman" w:eastAsia="Times New Roman" w:hAnsi="Times New Roman" w:cs="Times New Roman"/>
          <w:sz w:val="28"/>
          <w:szCs w:val="28"/>
          <w:lang w:eastAsia="ru-RU"/>
        </w:rPr>
        <w:t xml:space="preserve">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 производственных помещениях устанавливаются металлические ящики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(контейнеры) с плотно закрывающимися крышками для сбора металлической стружки, обтирочных материалов, опилок и иных производственных отходов.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Крыши   зданий и  сооружений должны  содержаться  в исправном состоянии,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 холодное время года регулярно очищаться от снега, а козырьки, карнизы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от образовавшегося обледенения.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Наледи и сосульки, свисающие с карнизов, козырьков крыш, своевременно</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Объекты обеспечиваются холодным и горячим водоснабжением. Водоснабжение объекта должно осуществляться из централизованной сети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хозяйственно-питьевого водоснабжения. При отсутствии централизованной системы водоснабжения объекты следует обеспечить нецентрализованным водоснабжением. 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Помещения для обогревания работающих должны устраиваться максимально приближенными к рабочим местам.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Остекление оконных проемов должно быть целостным, осветительные приборы и защитную арматуру требуется содержать в исправном состоянии и чистоте.                                          </w:t>
      </w:r>
    </w:p>
    <w:p w:rsidR="00B73DDC" w:rsidRPr="00B73DDC" w:rsidRDefault="00B73DDC" w:rsidP="00B73DDC">
      <w:pPr>
        <w:spacing w:after="0" w:line="240" w:lineRule="auto"/>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Основание:</w:t>
      </w:r>
    </w:p>
    <w:p w:rsidR="00B73DDC" w:rsidRPr="00B73DDC" w:rsidRDefault="00B73DDC" w:rsidP="00B73DDC">
      <w:pPr>
        <w:spacing w:after="0" w:line="240" w:lineRule="auto"/>
        <w:rPr>
          <w:rFonts w:ascii="Times New Roman" w:eastAsia="Times New Roman" w:hAnsi="Times New Roman" w:cs="Times New Roman"/>
          <w:snapToGrid w:val="0"/>
          <w:sz w:val="20"/>
          <w:szCs w:val="20"/>
          <w:lang w:eastAsia="ru-RU"/>
        </w:rPr>
      </w:pPr>
      <w:r w:rsidRPr="00B73DDC">
        <w:rPr>
          <w:rFonts w:ascii="Times New Roman" w:eastAsia="Times New Roman" w:hAnsi="Times New Roman" w:cs="Times New Roman"/>
          <w:snapToGrid w:val="0"/>
          <w:sz w:val="20"/>
          <w:szCs w:val="20"/>
          <w:lang w:eastAsia="ru-RU"/>
        </w:rPr>
        <w:t xml:space="preserve">Правила по охране труда, утв. постановлением Мин. труда и </w:t>
      </w:r>
      <w:proofErr w:type="spellStart"/>
      <w:proofErr w:type="gramStart"/>
      <w:r w:rsidRPr="00B73DDC">
        <w:rPr>
          <w:rFonts w:ascii="Times New Roman" w:eastAsia="Times New Roman" w:hAnsi="Times New Roman" w:cs="Times New Roman"/>
          <w:snapToGrid w:val="0"/>
          <w:sz w:val="20"/>
          <w:szCs w:val="20"/>
          <w:lang w:eastAsia="ru-RU"/>
        </w:rPr>
        <w:t>соц.защиты</w:t>
      </w:r>
      <w:proofErr w:type="spellEnd"/>
      <w:proofErr w:type="gramEnd"/>
      <w:r w:rsidRPr="00B73DDC">
        <w:rPr>
          <w:rFonts w:ascii="Times New Roman" w:eastAsia="Times New Roman" w:hAnsi="Times New Roman" w:cs="Times New Roman"/>
          <w:snapToGrid w:val="0"/>
          <w:sz w:val="20"/>
          <w:szCs w:val="20"/>
          <w:lang w:eastAsia="ru-RU"/>
        </w:rPr>
        <w:t xml:space="preserve"> 01.07.2021г. № 53</w:t>
      </w:r>
    </w:p>
    <w:p w:rsidR="00B73DDC" w:rsidRPr="00B73DDC" w:rsidRDefault="00B73DDC" w:rsidP="00B73DDC">
      <w:pPr>
        <w:spacing w:after="0" w:line="240" w:lineRule="auto"/>
        <w:rPr>
          <w:rFonts w:ascii="Times New Roman" w:eastAsia="Times New Roman" w:hAnsi="Times New Roman" w:cs="Times New Roman"/>
          <w:snapToGrid w:val="0"/>
          <w:color w:val="244061"/>
          <w:sz w:val="28"/>
          <w:szCs w:val="28"/>
          <w:lang w:eastAsia="ru-RU"/>
        </w:rPr>
      </w:pP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p>
    <w:p w:rsidR="00B73DDC" w:rsidRPr="00B73DDC" w:rsidRDefault="00B73DDC" w:rsidP="00B73DDC">
      <w:pPr>
        <w:spacing w:after="0" w:line="240" w:lineRule="auto"/>
        <w:jc w:val="center"/>
        <w:rPr>
          <w:rFonts w:ascii="Times New Roman" w:eastAsia="Times New Roman" w:hAnsi="Times New Roman" w:cs="Times New Roman"/>
          <w:sz w:val="28"/>
          <w:szCs w:val="28"/>
          <w:lang w:eastAsia="ru-RU"/>
        </w:rPr>
      </w:pPr>
      <w:r w:rsidRPr="00B73DDC">
        <w:rPr>
          <w:rFonts w:ascii="Times New Roman" w:eastAsia="Times New Roman" w:hAnsi="Times New Roman" w:cs="Times New Roman"/>
          <w:b/>
          <w:sz w:val="28"/>
          <w:szCs w:val="28"/>
          <w:lang w:eastAsia="ru-RU"/>
        </w:rPr>
        <w:t>5.</w:t>
      </w: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b/>
          <w:sz w:val="28"/>
          <w:szCs w:val="28"/>
          <w:lang w:eastAsia="ru-RU"/>
        </w:rPr>
        <w:t>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работе с персональным компьютером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 работе с ПК допускаются работники, не имеющие медицинских противопоказаний, прошедшие инструктаж по вопросам охраны труда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b/>
          <w:sz w:val="28"/>
          <w:szCs w:val="28"/>
          <w:lang w:eastAsia="ru-RU"/>
        </w:rPr>
        <w:t xml:space="preserve">  </w:t>
      </w:r>
      <w:r w:rsidRPr="00B73DDC">
        <w:rPr>
          <w:rFonts w:ascii="Times New Roman" w:eastAsia="Times New Roman" w:hAnsi="Times New Roman" w:cs="Times New Roman"/>
          <w:sz w:val="28"/>
          <w:szCs w:val="28"/>
          <w:lang w:eastAsia="ru-RU"/>
        </w:rPr>
        <w:t>Женщины со времени установления беременности и в период кормления грудью к выполнению всех видов работ, связанных с использованием ПК, допускаются только до 3 часов работы с обязательным соблюдением оптимальных параметров микроклимата в помещении.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При работе с ПК на работников могут оказывать неблагоприятное воздействие опасные и вредные производственные факторы: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повышенный уровень электромагнитных и ионизирующих излучений, повышенный уровень статического электричества, повышенная или пониженная  ионизация воздуха, статические перегрузки костно-мышечного аппарата и динамические перегрузки мышц кистей рук, умственное перенапряжение, перенапряжение зрительного анализатора, эмоциональные перегрузки, монотонность труда.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Организация рабочего места с ПК должна учитывать следующие требования безопасности: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минимальная площадь на одно рабочее место с ПК должна составлять не менее 4,5м.кв.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расстояние между экраном монитора и работником должно составлять не менее 500 мм (оптимально- 600-700мм.)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расстояние между столами с мониторами (в направлении тыла поверхности одного монитора и экрана другого монитора) должно быть не менее </w:t>
      </w:r>
      <w:smartTag w:uri="urn:schemas-microsoft-com:office:smarttags" w:element="metricconverter">
        <w:smartTagPr>
          <w:attr w:name="ProductID" w:val="2,0 м"/>
        </w:smartTagPr>
        <w:r w:rsidRPr="00B73DDC">
          <w:rPr>
            <w:rFonts w:ascii="Times New Roman" w:eastAsia="Times New Roman" w:hAnsi="Times New Roman" w:cs="Times New Roman"/>
            <w:sz w:val="28"/>
            <w:szCs w:val="28"/>
            <w:lang w:eastAsia="ru-RU"/>
          </w:rPr>
          <w:t>2,0 м</w:t>
        </w:r>
      </w:smartTag>
      <w:r w:rsidRPr="00B73DDC">
        <w:rPr>
          <w:rFonts w:ascii="Times New Roman" w:eastAsia="Times New Roman" w:hAnsi="Times New Roman" w:cs="Times New Roman"/>
          <w:sz w:val="28"/>
          <w:szCs w:val="28"/>
          <w:lang w:eastAsia="ru-RU"/>
        </w:rPr>
        <w:t xml:space="preserve">., а расстояние между боковыми поверхностями мониторов – не менее </w:t>
      </w:r>
      <w:smartTag w:uri="urn:schemas-microsoft-com:office:smarttags" w:element="metricconverter">
        <w:smartTagPr>
          <w:attr w:name="ProductID" w:val="1,2 м"/>
        </w:smartTagPr>
        <w:r w:rsidRPr="00B73DDC">
          <w:rPr>
            <w:rFonts w:ascii="Times New Roman" w:eastAsia="Times New Roman" w:hAnsi="Times New Roman" w:cs="Times New Roman"/>
            <w:sz w:val="28"/>
            <w:szCs w:val="28"/>
            <w:lang w:eastAsia="ru-RU"/>
          </w:rPr>
          <w:t>1,2 м</w:t>
        </w:r>
      </w:smartTag>
      <w:r w:rsidRPr="00B73DDC">
        <w:rPr>
          <w:rFonts w:ascii="Times New Roman" w:eastAsia="Times New Roman" w:hAnsi="Times New Roman" w:cs="Times New Roman"/>
          <w:sz w:val="28"/>
          <w:szCs w:val="28"/>
          <w:lang w:eastAsia="ru-RU"/>
        </w:rPr>
        <w:t>.</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рабочие места с ПК, при выполнении творческой работы, требующей высокой концентрации внимания, следует изолировать друг от друга перегородками высотой 1,5-</w:t>
      </w:r>
      <w:smartTag w:uri="urn:schemas-microsoft-com:office:smarttags" w:element="metricconverter">
        <w:smartTagPr>
          <w:attr w:name="ProductID" w:val="2,0 м"/>
        </w:smartTagPr>
        <w:r w:rsidRPr="00B73DDC">
          <w:rPr>
            <w:rFonts w:ascii="Times New Roman" w:eastAsia="Times New Roman" w:hAnsi="Times New Roman" w:cs="Times New Roman"/>
            <w:sz w:val="28"/>
            <w:szCs w:val="28"/>
            <w:lang w:eastAsia="ru-RU"/>
          </w:rPr>
          <w:t>2,0 м</w:t>
        </w:r>
      </w:smartTag>
      <w:r w:rsidRPr="00B73DDC">
        <w:rPr>
          <w:rFonts w:ascii="Times New Roman" w:eastAsia="Times New Roman" w:hAnsi="Times New Roman" w:cs="Times New Roman"/>
          <w:sz w:val="28"/>
          <w:szCs w:val="28"/>
          <w:lang w:eastAsia="ru-RU"/>
        </w:rPr>
        <w:t>.</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рабочие места размещаются таким образом, чтобы естественный свет падал сбоку (желательно слева).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Для обеспечения оптимальных параметров микроклимата в помещении проводится регулярное в течение рабочего дня проветривание и ежедневная влажная уборка, используются увлажнители воздуха.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Работу за экраном монитора следует периодически прерывать на регламентируемые перерывы или заменять другой работой. Во время перерывов целесообразно выполнять комплекс физических упражнений.</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Время регламентируемых перерывов устанавливается в зависимости от вида и категории трудовой деятельности пользователя (но не менее 15мин. через каждые 2 часа работы).</w:t>
      </w:r>
    </w:p>
    <w:p w:rsidR="00B73DDC" w:rsidRPr="00B73DDC" w:rsidRDefault="00B73DDC" w:rsidP="00B73DDC">
      <w:pPr>
        <w:spacing w:after="0" w:line="240" w:lineRule="auto"/>
        <w:jc w:val="both"/>
        <w:rPr>
          <w:rFonts w:ascii="Times New Roman" w:eastAsia="Times New Roman" w:hAnsi="Times New Roman" w:cs="Times New Roman"/>
          <w:color w:val="000000"/>
          <w:sz w:val="20"/>
          <w:szCs w:val="20"/>
          <w:lang w:eastAsia="ru-RU"/>
        </w:rPr>
      </w:pPr>
      <w:r w:rsidRPr="00B73DDC">
        <w:rPr>
          <w:rFonts w:ascii="Times New Roman" w:eastAsia="Times New Roman" w:hAnsi="Times New Roman" w:cs="Times New Roman"/>
          <w:color w:val="000000"/>
          <w:sz w:val="20"/>
          <w:szCs w:val="20"/>
          <w:lang w:eastAsia="ru-RU"/>
        </w:rPr>
        <w:t>Основание:</w:t>
      </w:r>
    </w:p>
    <w:p w:rsidR="00B73DDC" w:rsidRPr="00B73DDC" w:rsidRDefault="00B73DDC" w:rsidP="00B73DDC">
      <w:pPr>
        <w:spacing w:after="0" w:line="240" w:lineRule="auto"/>
        <w:jc w:val="both"/>
        <w:rPr>
          <w:rFonts w:ascii="Times New Roman" w:eastAsia="Times New Roman" w:hAnsi="Times New Roman" w:cs="Times New Roman"/>
          <w:color w:val="000000"/>
          <w:sz w:val="20"/>
          <w:szCs w:val="20"/>
          <w:lang w:eastAsia="ru-RU"/>
        </w:rPr>
      </w:pPr>
      <w:r w:rsidRPr="00B73DDC">
        <w:rPr>
          <w:rFonts w:ascii="Times New Roman" w:eastAsia="Times New Roman" w:hAnsi="Times New Roman" w:cs="Times New Roman"/>
          <w:color w:val="000000"/>
          <w:sz w:val="20"/>
          <w:szCs w:val="20"/>
          <w:lang w:eastAsia="ru-RU"/>
        </w:rPr>
        <w:t xml:space="preserve">СанПин «Требования при работе с </w:t>
      </w:r>
      <w:proofErr w:type="spellStart"/>
      <w:r w:rsidRPr="00B73DDC">
        <w:rPr>
          <w:rFonts w:ascii="Times New Roman" w:eastAsia="Times New Roman" w:hAnsi="Times New Roman" w:cs="Times New Roman"/>
          <w:color w:val="000000"/>
          <w:sz w:val="20"/>
          <w:szCs w:val="20"/>
          <w:lang w:eastAsia="ru-RU"/>
        </w:rPr>
        <w:t>видеодисплейными</w:t>
      </w:r>
      <w:proofErr w:type="spellEnd"/>
      <w:r w:rsidRPr="00B73DDC">
        <w:rPr>
          <w:rFonts w:ascii="Times New Roman" w:eastAsia="Times New Roman" w:hAnsi="Times New Roman" w:cs="Times New Roman"/>
          <w:color w:val="000000"/>
          <w:sz w:val="20"/>
          <w:szCs w:val="20"/>
          <w:lang w:eastAsia="ru-RU"/>
        </w:rPr>
        <w:t xml:space="preserve"> терминалами и электронно-вычислительными машинами» Утвержден постановлением министерства здравоохранения РБ 28.06.2013г №59</w:t>
      </w:r>
    </w:p>
    <w:p w:rsidR="00B73DDC" w:rsidRPr="00B73DDC" w:rsidRDefault="00B73DDC" w:rsidP="00B73DDC">
      <w:pPr>
        <w:spacing w:after="0" w:line="240" w:lineRule="auto"/>
        <w:jc w:val="center"/>
        <w:outlineLvl w:val="0"/>
        <w:rPr>
          <w:rFonts w:ascii="Times New Roman" w:eastAsia="Times New Roman" w:hAnsi="Times New Roman" w:cs="Times New Roman"/>
          <w:b/>
          <w:sz w:val="28"/>
          <w:szCs w:val="28"/>
          <w:lang w:eastAsia="ru-RU"/>
        </w:rPr>
      </w:pPr>
    </w:p>
    <w:p w:rsidR="00B73DDC" w:rsidRPr="00B73DDC" w:rsidRDefault="00B73DDC" w:rsidP="00B73DDC">
      <w:pPr>
        <w:spacing w:after="0" w:line="240" w:lineRule="auto"/>
        <w:jc w:val="center"/>
        <w:outlineLvl w:val="0"/>
        <w:rPr>
          <w:rFonts w:ascii="Times New Roman" w:eastAsia="Times New Roman" w:hAnsi="Times New Roman" w:cs="Times New Roman"/>
          <w:b/>
          <w:sz w:val="28"/>
          <w:szCs w:val="28"/>
          <w:lang w:eastAsia="ru-RU"/>
        </w:rPr>
      </w:pPr>
    </w:p>
    <w:p w:rsidR="00B73DDC" w:rsidRPr="00B73DDC" w:rsidRDefault="00B73DDC" w:rsidP="00B73DDC">
      <w:pPr>
        <w:spacing w:after="0" w:line="240" w:lineRule="auto"/>
        <w:jc w:val="center"/>
        <w:outlineLvl w:val="0"/>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6.</w:t>
      </w: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b/>
          <w:sz w:val="28"/>
          <w:szCs w:val="28"/>
          <w:lang w:eastAsia="ru-RU"/>
        </w:rPr>
        <w:t>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работе на станках, механизмах.</w:t>
      </w:r>
    </w:p>
    <w:p w:rsidR="00B73DDC" w:rsidRPr="00B73DDC" w:rsidRDefault="00B73DDC" w:rsidP="00B73DDC">
      <w:pPr>
        <w:spacing w:after="0" w:line="240" w:lineRule="auto"/>
        <w:rPr>
          <w:rFonts w:ascii="Times New Roman" w:eastAsia="Times New Roman" w:hAnsi="Times New Roman" w:cs="Times New Roman"/>
          <w:sz w:val="28"/>
          <w:szCs w:val="28"/>
          <w:lang w:eastAsia="ru-RU"/>
        </w:rPr>
      </w:pP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При выполнении работы на станке работающий должен стоять на деревянном решетчатом настиле с расстоянием между планками не более 30мм.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 каждом станке должен стоять инвентарный номер. У станка или группы станков вывешивается хорошо читаемая выписка из инструкции по охране труда, список лиц имеющих право работы на станке, табличка с указанием ответственного лица из числа специалистов за исправное состояние и безопасную эксплуатацию станочного оборудования.</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Над розетками, предназначенными для подключения к электрической сети оборудования, должны быть сделаны надписи, указывающие напряжение сети и род тока.</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На механических участках для размещения заготовок, материалов, деталей и изделий отводятся специальные места, оборудованные стеллажами, стойками, емкостями.</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Для хранения резцов, метчиков, сверл, фрез и др., а также КИП рядом с оборудованием размещают инструментальные тумбочки, шкафы.</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Заточные, точильные и обдирочные шлифовальные станки, должны иметь защитные экраны со смотровыми окнами из прозрачного, небьющегося материала толщиной не менее 3мм и передвижные подручники. Откидывание защитного экрана должно быть сблокировано с пуском шпинделя станка.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невозможности использования стационарного защитного экрана необходимо применять защитные очки или щитки с надголовным креплением.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Зазор между подручником и кругом должен устанавливаться не более 3мм. Края подручника со стороны шлифовального круга не должны иметь выбоин, сколов и других дефектов.</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Верстаки и столы должны быть прочными, устойчивыми. Поверхности верстаков должны быть гладкими, без выбоин, заусенцев, трещин и швов. Для защиты других работников от отлетающих осколков на верстаках устанавливаются защитные ограждения из металлических сеток высотой не менее </w:t>
      </w:r>
      <w:smartTag w:uri="urn:schemas-microsoft-com:office:smarttags" w:element="metricconverter">
        <w:smartTagPr>
          <w:attr w:name="ProductID" w:val="1 м"/>
        </w:smartTagPr>
        <w:r w:rsidR="00B73DDC" w:rsidRPr="00B73DDC">
          <w:rPr>
            <w:rFonts w:ascii="Times New Roman" w:eastAsia="Times New Roman" w:hAnsi="Times New Roman" w:cs="Times New Roman"/>
            <w:sz w:val="28"/>
            <w:szCs w:val="28"/>
            <w:lang w:eastAsia="ru-RU"/>
          </w:rPr>
          <w:t>1 м</w:t>
        </w:r>
      </w:smartTag>
      <w:r w:rsidR="00B73DDC" w:rsidRPr="00B73DDC">
        <w:rPr>
          <w:rFonts w:ascii="Times New Roman" w:eastAsia="Times New Roman" w:hAnsi="Times New Roman" w:cs="Times New Roman"/>
          <w:sz w:val="28"/>
          <w:szCs w:val="28"/>
          <w:lang w:eastAsia="ru-RU"/>
        </w:rPr>
        <w:t>.</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Тиски на верстаках должны прочно захватывать зажимное изделие, иметь на планках губок несработанную насечку.</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Настольные сверлильные станки оборудуются устройством, имеющим противовес или пружину для возврата шпинделя станка в исходное положение.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 поверхностях слесарного столярного инструмента не должно быть вмятин, заусенцев, трещин и др. дефектов.</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Поверхность бойка молотков и кувалд должна быть слегка выпуклой и гладкой. </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Долота, напильники, надфили, стамески закрепляются в гладко и ровно зачищенных рукоятках. Длина рукоятки должна быть не менее 150мм. Рукоятки стягиваются металлическими бандажными кольцами.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Гаечные ключи должны соответствовать размерам гаек, губки ключей должны быть параллельны. При отвертывании и завертывании гаек и болтов не допускается удлинять гаечные ключи вторыми ключами, трубами и другими рычагами.</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При выполнении работ с использованием инструмента ударного действия для защиты глаз работников от отлетающих осколков должны применяются защитные очки или защитная маска.</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В помещениях, в которых работают металлообрабатывающие станки и механизмы, очистка вентиляционных установок и воздуховодов от осевшей пыли и грязи выполняется не реже двух раз в год в нерабочие дни.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Лампы накаливания и люминесцентные лампы, применяемые для общего и местного освещения,  должны быть заключены в арматуру. Применение ламп без арматуры не допускается.</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Систематически, но не реже одного раза в три месяца светильники общего освещения очищаются от пыли и грязи.  Работа производится электротехническим персоналом. Перегоревшие лампы немедленно заменяются.</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Проходы, проезды, люки колодцев в помещениях должны быть свободными и не загроможденными. Превышение крышки люка над уровнем пола не должно быть более 10мм.</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Электрооборудование станков должно быть защищено от воздействия масел, СОЖ, стружки, пыли и от механических воздействий. Двери шкафов станций управления станков должны запираться специальным ключом или сблокированы с вводным выключателем. Не допускается открывание двери при включенном оборудовании и включение оборудования при открытых дверях.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Конструкция кронштейна для светильника местного освещения должна обеспечивать фиксацию светильника во всех требуемых положениях без дополнительных операций по его закреплению. Подводка электропроводов к светильнику осуществляется внутри кронштейна.</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Толкатель кнопки «Пуск» должен быть черного цвета, утоплен в крышку кнопочной станции не менее чем на 3 мм или иметь фронтальное кольцо.  Толкатель кнопки «Стоп» должен быть красного цвета, расположен выше уровня крышки кнопочной станции или фронтального кольца на 2–3 мм и изготовлен из </w:t>
      </w:r>
      <w:proofErr w:type="spellStart"/>
      <w:r w:rsidR="00B73DDC" w:rsidRPr="00B73DDC">
        <w:rPr>
          <w:rFonts w:ascii="Times New Roman" w:eastAsia="Times New Roman" w:hAnsi="Times New Roman" w:cs="Times New Roman"/>
          <w:sz w:val="28"/>
          <w:szCs w:val="28"/>
          <w:lang w:eastAsia="ru-RU"/>
        </w:rPr>
        <w:t>теплоэлектронепроводящего</w:t>
      </w:r>
      <w:proofErr w:type="spellEnd"/>
      <w:r w:rsidR="00B73DDC" w:rsidRPr="00B73DDC">
        <w:rPr>
          <w:rFonts w:ascii="Times New Roman" w:eastAsia="Times New Roman" w:hAnsi="Times New Roman" w:cs="Times New Roman"/>
          <w:sz w:val="28"/>
          <w:szCs w:val="28"/>
          <w:lang w:eastAsia="ru-RU"/>
        </w:rPr>
        <w:t xml:space="preserve"> материала.</w:t>
      </w:r>
    </w:p>
    <w:p w:rsidR="00B73DDC" w:rsidRPr="00B73DDC" w:rsidRDefault="00DE58E8"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В каждом помещении в установленных местах должно находиться достаточное количество огнетушителей. Огнетушители должны быть опломбированы, иметь учетные номера и бирки, маркировку на корпусе, окрашены в красный сигнальный цвет и размещены на высоте не более </w:t>
      </w:r>
      <w:smartTag w:uri="urn:schemas-microsoft-com:office:smarttags" w:element="metricconverter">
        <w:smartTagPr>
          <w:attr w:name="ProductID" w:val="1,5 метра"/>
        </w:smartTagPr>
        <w:r w:rsidR="00B73DDC" w:rsidRPr="00B73DDC">
          <w:rPr>
            <w:rFonts w:ascii="Times New Roman" w:eastAsia="Times New Roman" w:hAnsi="Times New Roman" w:cs="Times New Roman"/>
            <w:sz w:val="28"/>
            <w:szCs w:val="28"/>
            <w:lang w:eastAsia="ru-RU"/>
          </w:rPr>
          <w:t>1,5 метра</w:t>
        </w:r>
      </w:smartTag>
      <w:r w:rsidR="00B73DDC" w:rsidRPr="00B73DDC">
        <w:rPr>
          <w:rFonts w:ascii="Times New Roman" w:eastAsia="Times New Roman" w:hAnsi="Times New Roman" w:cs="Times New Roman"/>
          <w:sz w:val="28"/>
          <w:szCs w:val="28"/>
          <w:lang w:eastAsia="ru-RU"/>
        </w:rPr>
        <w:t xml:space="preserve"> от уровня пола.</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Основание:</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Правила по охране труда, утв. постановлением Мин. труда и </w:t>
      </w:r>
      <w:proofErr w:type="spellStart"/>
      <w:proofErr w:type="gramStart"/>
      <w:r w:rsidRPr="00B73DDC">
        <w:rPr>
          <w:rFonts w:ascii="Times New Roman" w:eastAsia="Times New Roman" w:hAnsi="Times New Roman" w:cs="Times New Roman"/>
          <w:sz w:val="20"/>
          <w:szCs w:val="20"/>
          <w:lang w:eastAsia="ru-RU"/>
        </w:rPr>
        <w:t>соц.защиты</w:t>
      </w:r>
      <w:proofErr w:type="spellEnd"/>
      <w:proofErr w:type="gramEnd"/>
      <w:r w:rsidRPr="00B73DDC">
        <w:rPr>
          <w:rFonts w:ascii="Times New Roman" w:eastAsia="Times New Roman" w:hAnsi="Times New Roman" w:cs="Times New Roman"/>
          <w:sz w:val="20"/>
          <w:szCs w:val="20"/>
          <w:lang w:eastAsia="ru-RU"/>
        </w:rPr>
        <w:t xml:space="preserve"> 01.07.2021г. № 53</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Правила безопасности при работе с механизмами, инструментом и приспособлениями, утв.12.02.1996г. Министерством топлива и энергетики.</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Межотраслевые правила по охране труда при холодной обработке металлов, утв.  постановлением Министерства промышленности Республики Беларусь и Министерства труда и социальной защиты Республики Беларусь 28 июля 2004 г. № 7/92 в редакции от 10.12.2007 г. № 22/171.</w:t>
      </w:r>
    </w:p>
    <w:p w:rsidR="00B73DDC" w:rsidRPr="00B73DDC" w:rsidRDefault="00B73DDC" w:rsidP="00B73DDC">
      <w:pPr>
        <w:spacing w:after="0" w:line="240" w:lineRule="auto"/>
        <w:jc w:val="center"/>
        <w:rPr>
          <w:rFonts w:ascii="Times New Roman" w:eastAsia="Times New Roman" w:hAnsi="Times New Roman" w:cs="Times New Roman"/>
          <w:sz w:val="20"/>
          <w:szCs w:val="20"/>
          <w:lang w:eastAsia="ru-RU"/>
        </w:rPr>
      </w:pPr>
    </w:p>
    <w:p w:rsidR="00B73DDC" w:rsidRPr="00B73DDC" w:rsidRDefault="00B73DDC" w:rsidP="00B73DDC">
      <w:pPr>
        <w:widowControl w:val="0"/>
        <w:spacing w:after="0" w:line="240" w:lineRule="auto"/>
        <w:ind w:firstLine="709"/>
        <w:jc w:val="center"/>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w:t>
      </w:r>
    </w:p>
    <w:p w:rsidR="00B73DDC" w:rsidRPr="00B73DDC" w:rsidRDefault="00B73DDC" w:rsidP="00B73DDC">
      <w:pPr>
        <w:widowControl w:val="0"/>
        <w:spacing w:after="0" w:line="240" w:lineRule="auto"/>
        <w:ind w:firstLine="709"/>
        <w:jc w:val="center"/>
        <w:rPr>
          <w:rFonts w:ascii="Times New Roman" w:eastAsia="Times New Roman" w:hAnsi="Times New Roman" w:cs="Times New Roman"/>
          <w:sz w:val="28"/>
          <w:szCs w:val="28"/>
          <w:lang w:eastAsia="ru-RU"/>
        </w:rPr>
      </w:pPr>
    </w:p>
    <w:p w:rsidR="00B73DDC" w:rsidRPr="00B73DDC" w:rsidRDefault="00B73DDC" w:rsidP="00B73DDC">
      <w:pPr>
        <w:widowControl w:val="0"/>
        <w:spacing w:after="0" w:line="240" w:lineRule="auto"/>
        <w:ind w:firstLine="709"/>
        <w:jc w:val="center"/>
        <w:rPr>
          <w:rFonts w:ascii="Times New Roman" w:eastAsia="Times New Roman" w:hAnsi="Times New Roman" w:cs="Times New Roman"/>
          <w:sz w:val="28"/>
          <w:szCs w:val="28"/>
          <w:lang w:eastAsia="ru-RU"/>
        </w:rPr>
      </w:pPr>
    </w:p>
    <w:p w:rsidR="00B73DDC" w:rsidRPr="00B73DDC" w:rsidRDefault="00B73DDC" w:rsidP="00B73DDC">
      <w:pPr>
        <w:widowControl w:val="0"/>
        <w:spacing w:after="0" w:line="240" w:lineRule="auto"/>
        <w:ind w:firstLine="709"/>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7.Памятка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работе в электроустановках.</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Обслуживание действующих электроустановок, проведение в них оперативных переключений, организацию и выполнение ремонтных, монтажных или наладочных работ и испытаний, должны осуществлять специально подготовленные работники, соответствующие требованиям ТНПА (электротехнический персонал). Допускается проводить эксплуатацию электроустановок по договору со специализированной организацией.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Все изменения в электроустановках, сделанные во время эксплуатации, должны отображаться в схемах и чертежах за подписью лица, ответственного за электрохозяйство, с указанием даты внесения изменений.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Сведения об изменениях в электрических схемах должны доводиться до сведения электротехнического персонала, для которых знание этих схем является обязательным, и фиксируется записью в журнале распоряжений или в оперативном журнале.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Электротехнический персонал должен быть обеспечен средствами индивидуальной защиты в установленном порядке и средствами защиты, используемыми в электроустановках в соответствии с ТКП 290.</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Все РУ (щиты, сборки и т.д.), установленные вне </w:t>
      </w:r>
      <w:proofErr w:type="spellStart"/>
      <w:r w:rsidRPr="00B73DDC">
        <w:rPr>
          <w:rFonts w:ascii="Times New Roman" w:eastAsia="Times New Roman" w:hAnsi="Times New Roman" w:cs="Times New Roman"/>
          <w:sz w:val="28"/>
          <w:szCs w:val="28"/>
          <w:lang w:eastAsia="ru-RU"/>
        </w:rPr>
        <w:t>электропомещений</w:t>
      </w:r>
      <w:proofErr w:type="spellEnd"/>
      <w:r w:rsidRPr="00B73DDC">
        <w:rPr>
          <w:rFonts w:ascii="Times New Roman" w:eastAsia="Times New Roman" w:hAnsi="Times New Roman" w:cs="Times New Roman"/>
          <w:sz w:val="28"/>
          <w:szCs w:val="28"/>
          <w:lang w:eastAsia="ru-RU"/>
        </w:rPr>
        <w:t xml:space="preserve">, должны иметь запирающие устройства, препятствующие доступу в них </w:t>
      </w:r>
      <w:proofErr w:type="spellStart"/>
      <w:r w:rsidRPr="00B73DDC">
        <w:rPr>
          <w:rFonts w:ascii="Times New Roman" w:eastAsia="Times New Roman" w:hAnsi="Times New Roman" w:cs="Times New Roman"/>
          <w:sz w:val="28"/>
          <w:szCs w:val="28"/>
          <w:lang w:eastAsia="ru-RU"/>
        </w:rPr>
        <w:t>неэлектротехнического</w:t>
      </w:r>
      <w:proofErr w:type="spellEnd"/>
      <w:r w:rsidRPr="00B73DDC">
        <w:rPr>
          <w:rFonts w:ascii="Times New Roman" w:eastAsia="Times New Roman" w:hAnsi="Times New Roman" w:cs="Times New Roman"/>
          <w:sz w:val="28"/>
          <w:szCs w:val="28"/>
          <w:lang w:eastAsia="ru-RU"/>
        </w:rPr>
        <w:t xml:space="preserve"> персонала и посторонних лиц.</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 дверях РУ и ТП должны быть нанесены предупреждающие знаки или плакаты в соответствии с ТКП 290, а также диспетчерский номер ТП, диспетчерское наименование РУ, в случае нахождения электроустановок вне территории предприятия – принадлежность ТП.</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Присоединение заземляющих проводников к заземлителю и заземляющим конструкциям должно быть выполнено сваркой, а к главной заземляющей шине, корпусам аппаратов, машин и опорам ВЛ – болтовым соединением (для обеспечения возможности производства измерений).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Использование заземляющих проводников в качестве фазного или нулевого провода в электроустановках до 1000 В не допускается.</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 лицевой стороне щитов и сборок сети освещения должны быть знак безопасности и надписи (маркировка) с указанием наименования (щита или сборки), номера, соответствующего диспетчерскому наименованию. С внутренней стороны должны быть однолинейная схема и наименование электроприемников, соответственно через них получающих питание.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Для каждого помещения электроустановки должно быть не менее двух комплектов ключей, один из которых является резервным. Ключи должны находиться на учете у постоянного оперативного персонала. В электроустановках без постоянного оперативного персонала ключи могут быть на учете у административно-технического персонала.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Ключи должны быть пронумерованы, храниться в запирающихся ящиках и выдаваться под роспись:</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работающим, имеющим право единоличного осмотра, – от всех помещений;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при выполнении работ по наряду или по распоряжению – производителю работ (наблюдающему) – от помещений, в которых выполняются работы.</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Выдача и возврат ключей должны регистрироваться в специальном журнале произвольной формы или в оперативном журнале.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Перечни работ, выполняемых по нарядам, по распоряжениям и в порядке текущей эксплуатации, утверждаются работодателем.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Капитальный и текущие ремонты электрооборудования напряжением выше 1000 В, а также ВЛ независимо от класса напряжения должны выполняться по технологическим картам или ППР.</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Приказом работодателя должно быть утверждено предоставление работающим прав:</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лица, выдающего наряд, распоряжение;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руководителя работ;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производителя работ;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наблюдающего;</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допускающего (из оперативно-ремонтного персонала);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лица, выдающего разрешения на подготовку рабочего места и на допуск;</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оперативных переключений;</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на единоличный осмотр электроустановки.</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 приказе указываются электроустановки, к эксплуатации которых допускаются работающие с правами ответственных лиц.</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а также изменении ее условий или состава бригады распоряжение должно выдаваться заново.</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Распоряжение должно быть оформлено в журнале учета работ по нарядам и распоряжениям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Кратковременные и неотложные работы в электроустановке продолжительностью не более 1 ч без учета времени на подготовку рабочего места могут выполняться по распоряжению оперативно-ремонтным персоналом, обслуживающим данную электроустановку, или под его надзором ремонтным персоналом.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Допуск к работе по распоряжению оформляется в журнале учета работ по нарядам и распоряжениям с записью в оперативном журнале.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Работа, выполняемая в порядке текущей эксплуатации, включенная в перечень, является постоянно разрешенной, на которую не требуется дополнительных указаний, распоряжений, целевого инструктажа.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работах в распределительных устройствах заземленные токоведущие части должны быть отделены от токоведущих частей, находящихся под напряжением видимым разрывом.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работах на одноцепной воздушной линии заземления на рабочем месте установлены с двух сторон участка, на котором работает бригада. Расстояние между заземлениями не превышает 2 км.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работе на электродвигателе заземление может быть установлено на любом участке кабельной линии, соединяющей электродвигатель с распредустройством, щитом или сборкой. Если на отключенном электродвигателе работы не проводятся или прерваны на несколько дней, то отсоединенная от него кабельная линия должна быть заземлена со стороны электродвигателя. В тех случаях, когда сечение жил кабеля не позволяет применять переносные заземления, допускается у электродвигателей напряжением до 1000 В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 соединение жил кабеля должно учитываться в оперативном журнале наравне с переносным заземлением.</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Кабельные линии должны быть защищены от механических повреждений (где они возможны) по высоте на 2 м от уровня пола или земли и на 0,3 м в земле. Наличие жесткого крепления кабельных линий в конечных точках прокладки, с обеих сторон у изгибов, у соединительных и стопорных муфт.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Работы по замене элементов опор, демонтажу опор и проводов воздушной линии выполняются по технологической карте или проекту производства работ в присутствии руководителя работ.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Расчистка трассы воздушной линии и вырубка угрожающих падением на провода линии деревьев выполняются по наряду и технологическим картам на отдельные виды лесосечных работ.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Уборка веток и сучьев деревьев после обрезки выполняется с использованием средств индивидуальной защиты лица и глаз.</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Перед началом работ в открытых распределительных устройствах и охранной зоне воздушной линии грузоподъемные машины и механизмы на пневмоколесном ходу заземляются.</w:t>
      </w:r>
    </w:p>
    <w:p w:rsidR="00B73DDC" w:rsidRPr="00B73DDC" w:rsidRDefault="00B73DDC" w:rsidP="00B73DDC">
      <w:pPr>
        <w:spacing w:after="0" w:line="240" w:lineRule="auto"/>
        <w:ind w:firstLine="708"/>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Средства защиты, используемые в электроустановках</w:t>
      </w:r>
    </w:p>
    <w:p w:rsidR="00B73DDC" w:rsidRPr="00B73DDC" w:rsidRDefault="00B73DDC" w:rsidP="00B73DDC">
      <w:pPr>
        <w:spacing w:after="0" w:line="240" w:lineRule="auto"/>
        <w:ind w:firstLine="708"/>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Электрозащитные средства: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изолирующие (изолирующие штанги, изолирующие клещи, указатели напряжения, электроизолирующие перчатки, галоши и боты, ручной изолирующий инструмент, ковры электроизолирующие резиновые и подставки, лестницы приставные и стремянки электроизолирующие стеклопластиковые, гибкие изолирующие покрытия и накладки для работ в электроустановках до 1кВ, специальные средства защиты, устройства и приспособления изолирующие для работ под напряжением в установках под напряжением 110кВ и выше), сигнализаторы наличия напряжения, плакаты и знаки безопасности, переносные заземления, оградительные устройства делятся на основные и дополнительные.</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Электрозащитные средства хранятся в закрытых помещениях.</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Распределение средств защиты между объектами, оперативно-выездными бригадами, бригадами ремонтно-эксплуатационного обслуживания, передвижными высоковольтными лабораториями должно быть зафиксировано в перечнях, утвержденных техническим руководителем организации.</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Электрозащитные средства, находящиеся в пользовании оперативно-выездных бригад и бригад эксплуатационного обслуживания, передвижных лабораторий или в индивидуальном пользовании работающего хранятся в ящиках, сумках или чехлах, отдельно от прочего инструмента.</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Все находящиеся в эксплуатации электрозащитные средства должны быть пронумерованы, за исключением касок защитных, электроизолирующих ковров, электроизолирующих подставок, плакатов и знаков безопасности, оградительных устройств. Инвентарный номер нанесен непосредственно на средство защиты краской или выбит на металле (на металлических деталях пояса, ручного электроизолирующего инструмента, штанги) либо на прикрепленной к средству защиты специальной бирке (изолирующий канат).</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Наличие и состояние средств защиты проверяется осмотром периодически, но не реже одного раза в месяц, а переносных заземлений, комплектов экранирующих индивидуальных и противогазов - не реже одного раза в три месяца лицом, ответственным за их состояние, с записью результатов осмотра в журнал учета и содержания средств защиты.</w:t>
      </w:r>
    </w:p>
    <w:p w:rsidR="00B73DDC" w:rsidRPr="00B73DDC" w:rsidRDefault="00B73DDC" w:rsidP="00B73DDC">
      <w:pPr>
        <w:spacing w:after="0" w:line="240" w:lineRule="auto"/>
        <w:ind w:firstLine="708"/>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 электроустановках напряжением выше 1000 В электроизолирующими штангами, переносными заземлениями, указателями напряжения, клещами электроизолирующими и электроизмерительными пользуются в электроизолирующих перчатках совместно со средствами защиты лица.</w:t>
      </w:r>
    </w:p>
    <w:p w:rsidR="00B73DDC" w:rsidRPr="00B73DDC" w:rsidRDefault="00B73DDC" w:rsidP="00B73DDC">
      <w:pPr>
        <w:spacing w:after="0" w:line="240" w:lineRule="auto"/>
        <w:jc w:val="both"/>
        <w:rPr>
          <w:rFonts w:ascii="Times New Roman" w:eastAsia="Times New Roman" w:hAnsi="Times New Roman" w:cs="Times New Roman"/>
          <w:sz w:val="18"/>
          <w:szCs w:val="18"/>
          <w:lang w:eastAsia="ru-RU"/>
        </w:rPr>
      </w:pPr>
      <w:r w:rsidRPr="00B73DDC">
        <w:rPr>
          <w:rFonts w:ascii="Times New Roman" w:eastAsia="Times New Roman" w:hAnsi="Times New Roman" w:cs="Times New Roman"/>
          <w:sz w:val="18"/>
          <w:szCs w:val="18"/>
          <w:lang w:eastAsia="ru-RU"/>
        </w:rPr>
        <w:t xml:space="preserve">Основание: </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ТКП 181 – 2009 (02230) Технический кодекс установившейся практики  Правила технической эксплуатации электроустановок потребителей, утв. постановлением Министерства энергетики Республики Беларусь от 20 мая 2009 г. №16.</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ТКП 427-2012 (02230) Технический кодекс установившейся практики Правила техники безопасности при эксплуатации электроустановок, утв. приказом Министерства энергетики Республики Беларусь от 28.11.2012 №228.</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ТКП 290-2010 (02230) Правила применения и испытания средств защиты, используемых в электроустановках, утв. постановлением Министерства энергетики Республики Беларусь от 27 декабря 2010 г. №74.  </w:t>
      </w:r>
    </w:p>
    <w:p w:rsidR="00B73DDC" w:rsidRPr="00B73DDC" w:rsidRDefault="00B73DDC" w:rsidP="00B73DDC">
      <w:pPr>
        <w:spacing w:after="0" w:line="240" w:lineRule="auto"/>
        <w:rPr>
          <w:rFonts w:ascii="Times New Roman" w:eastAsia="Times New Roman" w:hAnsi="Times New Roman" w:cs="Times New Roman"/>
          <w:sz w:val="24"/>
          <w:szCs w:val="24"/>
          <w:lang w:eastAsia="ru-RU"/>
        </w:rPr>
      </w:pPr>
      <w:r w:rsidRPr="00B73DDC">
        <w:rPr>
          <w:rFonts w:ascii="Times New Roman" w:eastAsia="Times New Roman" w:hAnsi="Times New Roman" w:cs="Times New Roman"/>
          <w:sz w:val="24"/>
          <w:szCs w:val="24"/>
          <w:lang w:eastAsia="ru-RU"/>
        </w:rPr>
        <w:t xml:space="preserve">                                                             </w:t>
      </w:r>
    </w:p>
    <w:p w:rsidR="00B73DDC" w:rsidRPr="00B73DDC" w:rsidRDefault="00B73DDC" w:rsidP="00B73DDC">
      <w:pPr>
        <w:spacing w:after="0" w:line="240" w:lineRule="auto"/>
        <w:jc w:val="center"/>
        <w:rPr>
          <w:rFonts w:ascii="Times New Roman" w:eastAsia="Times New Roman" w:hAnsi="Times New Roman" w:cs="Times New Roman"/>
          <w:sz w:val="24"/>
          <w:szCs w:val="24"/>
          <w:lang w:eastAsia="ru-RU"/>
        </w:rPr>
      </w:pP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p>
    <w:p w:rsidR="00B73DDC" w:rsidRPr="00B73DDC" w:rsidRDefault="00B73DDC" w:rsidP="00B73DDC">
      <w:pPr>
        <w:spacing w:after="0" w:line="240" w:lineRule="auto"/>
        <w:jc w:val="center"/>
        <w:outlineLvl w:val="0"/>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b/>
          <w:color w:val="000000"/>
          <w:sz w:val="28"/>
          <w:szCs w:val="28"/>
          <w:lang w:eastAsia="ru-RU"/>
        </w:rPr>
        <w:t>8.  Памятка</w:t>
      </w:r>
    </w:p>
    <w:p w:rsidR="00B73DDC" w:rsidRPr="00B73DDC" w:rsidRDefault="00B73DDC" w:rsidP="00B73DDC">
      <w:pPr>
        <w:spacing w:after="0" w:line="240" w:lineRule="auto"/>
        <w:jc w:val="center"/>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b/>
          <w:color w:val="000000"/>
          <w:sz w:val="28"/>
          <w:szCs w:val="28"/>
          <w:lang w:eastAsia="ru-RU"/>
        </w:rPr>
        <w:t>по охране труда при проведении газоопасных работ.</w:t>
      </w:r>
    </w:p>
    <w:p w:rsidR="00B73DDC" w:rsidRPr="00B73DDC" w:rsidRDefault="00B73DDC" w:rsidP="00B73DDC">
      <w:pPr>
        <w:spacing w:after="0" w:line="240" w:lineRule="auto"/>
        <w:jc w:val="center"/>
        <w:rPr>
          <w:rFonts w:ascii="Times New Roman" w:eastAsia="Times New Roman" w:hAnsi="Times New Roman" w:cs="Times New Roman"/>
          <w:b/>
          <w:color w:val="000000"/>
          <w:sz w:val="28"/>
          <w:szCs w:val="28"/>
          <w:lang w:eastAsia="ru-RU"/>
        </w:rPr>
      </w:pP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Газоопасными считаются работы, которые выполняются в загазованной среде или при которых возможен выход газа.</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Газоопасные работы должны выполняться бригадой в составе не менее 2 рабочих.</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Ремонтные работы в колодцах, тоннелях, траншеях и котлованах глубиной более 1метра, в коллекторах и резервуарах должны производиться бригадой не менее чем из 3 рабочих.</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Техническое освидетельствование и дегазация баллонов СУГ, замена арматуры на баллонах СУГ, техническое обслуживание газового оборудования организаций бытового обслуживания населения непроизводственного характера и общественных зданий, заправка газобаллонных автомашин, слив газа из баллонов могут выполняться 1 рабочим.</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b/>
          <w:color w:val="000000"/>
          <w:sz w:val="28"/>
          <w:szCs w:val="28"/>
          <w:lang w:eastAsia="ru-RU"/>
        </w:rPr>
        <w:t>Газоопасные работы должны выполняться в дневное время.</w:t>
      </w:r>
      <w:r w:rsidRPr="00B73DDC">
        <w:rPr>
          <w:rFonts w:ascii="Times New Roman" w:eastAsia="Times New Roman" w:hAnsi="Times New Roman" w:cs="Times New Roman"/>
          <w:color w:val="000000"/>
          <w:sz w:val="28"/>
          <w:szCs w:val="28"/>
          <w:lang w:eastAsia="ru-RU"/>
        </w:rPr>
        <w:t xml:space="preserve"> Работы по локализации и ликвидации аварий выполняются в любое время в присутствии и под непосредственным руководством специалиста или руководителя. Присоединение к действующим газопроводам вновь построенных, не принятых приемочной комиссией, запрещается. Все газопроводы и газовое оборудование перед их присоединением к действующим газопроводам, а также после ремонта, должны подвергаться внешнему осмотру и контрольной опрессовке бригадой, производящей пуск газа. Контрольная опрессовка выполняется воздухом или инертными газами.</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При ремонтных работах в загазованной среде должны применяться инструменты из цветного металла. Рабочая часть инструментов из черного металла должны обильно смазываться солидолом или другой смазкой.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В загазованной среде могут применяться электроинструменты только во взрывозащищенном исполнении (переносные светильники напряжением не выше 12 В или аккумуляторные лампы соответствующей категории).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При выполнении газоопасных работ в колодце, резервуаре, в помещениях ГРП, ГНС, ГНП и АГЗС работники должны быть в обуви без стальных подковок и гвоздей.</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Проверка герметичности газопроводов, арматуры и приборов огнем запрещена.</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Пребывание посторонних лиц, а также курение в местах проведения газоопасных работ и применение открытого огня запрещено.</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Котлованы и колодцы при проведении в них работ должны ограждаться. Вблизи места работ должны вывешиваться или выставляться предупредительные знаки «Газ. Огнеопасно».</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Для спуска рабочих в колодцы, не имеющих скоб, котлованы должны применяться металлические лестницы с приспособлениями для их закрепления у края колодца, котлована, люка.</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В колодцах и котлованах с не отключенным газопроводом разрешается одновременное нахождение не более 2 человек, при этом работы должны выполняться ими в спасательных поясах, а в случае возможного выхода газа – в противогазах. На поверхности земли с наветренной стороны, а также у люка резервуара должны быть 2 человека, которые обязаны держать концы веревок от спасательных поясов рабочих, находящихся внутри сооружений, вести непрерывное наблюдение за ними и воздухозаборными патрубками противогазов.</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При работе в загазованной среде должны применяться шланговые или изолирующие противогазы, определяемые нарядом-допуском. Применение фильтрующих противогазов запрещено. Продолжительность работы в противогазе без перерыва не должна превышать 30 мин., а время отдыха не менее 15 мин.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Спасательные пояса должны иметь наплечные ремни с кольцами  со стороны спины на их пересечении для крепления веревки. Пояс должен подгоняться таким образом, чтобы кольцо располагалось не ниже лопаток. Применение поясов без наплечных ремней запрещено.</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Противогазы проверяют на герметичность перед выполнением каждой газоопасной работы путем плотного зажатия рукой гофрированной трубки при надетом противогазе.</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Испытания спасательных поясов, поясных карабинов и спасательных веревок должны проводиться не реже 1 раза в 6 месяцев. Результаты испытаний оформляются актом или записью в специальном журнале.</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Перед выдачей поясов, карабинов и веревок должен производиться их наружный осмотр. Каждые пояс и веревка должны иметь инвентарный номер.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Ответственным за обеспечение рабочих СИЗ и исправность этих средств является специалист, руководящий газоопасными работами или лицо, выдавшее задание.</w:t>
      </w:r>
    </w:p>
    <w:p w:rsidR="00B73DDC" w:rsidRPr="00B73DDC" w:rsidRDefault="00B73DDC" w:rsidP="00B73DDC">
      <w:pPr>
        <w:tabs>
          <w:tab w:val="left" w:pos="180"/>
        </w:tabs>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b/>
          <w:sz w:val="28"/>
          <w:szCs w:val="28"/>
          <w:lang w:eastAsia="ru-RU"/>
        </w:rPr>
        <w:tab/>
      </w:r>
      <w:r w:rsidRPr="00B73DDC">
        <w:rPr>
          <w:rFonts w:ascii="Times New Roman" w:eastAsia="Times New Roman" w:hAnsi="Times New Roman" w:cs="Times New Roman"/>
          <w:sz w:val="20"/>
          <w:szCs w:val="20"/>
          <w:lang w:eastAsia="ru-RU"/>
        </w:rPr>
        <w:t>Основание: Правила промышленной безопасности в области газоснабжения   Республики Беларусь, утв. Постановлением Мин. по ЧАЭС РБ 02.02.2009г.      №6 в ред. в ред. постановления Министерства по чрезвычайным ситуациям Республики Беларусь от 23.02.2018 г. № 7.</w:t>
      </w:r>
    </w:p>
    <w:p w:rsidR="00B73DDC" w:rsidRPr="00B73DDC"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 xml:space="preserve">                                                           </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9.  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проведении строительных работ.</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b/>
          <w:sz w:val="28"/>
          <w:szCs w:val="28"/>
          <w:lang w:eastAsia="ru-RU"/>
        </w:rPr>
        <w:t>Строительная площадка</w:t>
      </w:r>
      <w:r w:rsidRPr="00B73DDC">
        <w:rPr>
          <w:rFonts w:ascii="Times New Roman" w:eastAsia="Times New Roman" w:hAnsi="Times New Roman" w:cs="Times New Roman"/>
          <w:sz w:val="28"/>
          <w:szCs w:val="28"/>
          <w:lang w:eastAsia="ru-RU"/>
        </w:rPr>
        <w:t xml:space="preserve"> – территория, выделяемая для размещения возводимого объекта и размещения машин, материалов, конструкций, производственных и санитарно-бытовых помещений и коммуникаций, используемых в процессе возведения зданий и сооружений.</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Все лица, находящиеся на строительной площадке, </w:t>
      </w:r>
      <w:r w:rsidRPr="00B73DDC">
        <w:rPr>
          <w:rFonts w:ascii="Times New Roman" w:eastAsia="Times New Roman" w:hAnsi="Times New Roman" w:cs="Times New Roman"/>
          <w:b/>
          <w:sz w:val="28"/>
          <w:szCs w:val="28"/>
          <w:lang w:eastAsia="ru-RU"/>
        </w:rPr>
        <w:t>обязаны носить</w:t>
      </w: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b/>
          <w:sz w:val="28"/>
          <w:szCs w:val="28"/>
          <w:lang w:eastAsia="ru-RU"/>
        </w:rPr>
        <w:t>защитные каски</w:t>
      </w:r>
      <w:r w:rsidRPr="00B73DDC">
        <w:rPr>
          <w:rFonts w:ascii="Times New Roman" w:eastAsia="Times New Roman" w:hAnsi="Times New Roman" w:cs="Times New Roman"/>
          <w:sz w:val="28"/>
          <w:szCs w:val="28"/>
          <w:lang w:eastAsia="ru-RU"/>
        </w:rPr>
        <w:t>, застегнутые на подбородочные ремни. Работники без защитных касок и других необходимых средств защиты к выполнению работ не допускаются.</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sz w:val="28"/>
          <w:szCs w:val="28"/>
          <w:lang w:eastAsia="ru-RU"/>
        </w:rPr>
        <w:t xml:space="preserve">     Перед началом работ в зонах действия опасных производственных факторов, ответственному исполнителю работ (прорабу, мастеру, начальнику участка) должен быть выдан наряд-допуск на производство работ повышенной опасности. </w:t>
      </w:r>
      <w:r w:rsidRPr="00B73DDC">
        <w:rPr>
          <w:rFonts w:ascii="Times New Roman" w:eastAsia="Times New Roman" w:hAnsi="Times New Roman" w:cs="Times New Roman"/>
          <w:color w:val="000000"/>
          <w:sz w:val="28"/>
          <w:szCs w:val="28"/>
          <w:lang w:eastAsia="ru-RU"/>
        </w:rPr>
        <w:t>Перед допуском к работе ответственный обязан ознакомить членов бригады с проектом работ, мероприятиями по безопасному производству работ и провести целевой инструктаж с записью в наряде–допуске.</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Наниматель должен обеспечить работников санитарно-бытовыми помещениями (гардеробными, сушилками для одежды и обуви, душевыми, помещениями для приема пищи, отдыха и обогрева – при температуре воздуха ниже 10 градусов).</w:t>
      </w:r>
      <w:r w:rsidR="00CF3F09">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color w:val="000000"/>
          <w:sz w:val="28"/>
          <w:szCs w:val="28"/>
          <w:lang w:eastAsia="ru-RU"/>
        </w:rPr>
        <w:t xml:space="preserve">Производственные территории и участки работ в населенных пунктах должны быть ограждены. При производстве земляных работ котлованы, ямы,  траншеи и канавы  в местах, где происходит движение людей и транспорта  должны быть ограждены. Высота ограждения площадок </w:t>
      </w:r>
      <w:smartTag w:uri="urn:schemas-microsoft-com:office:smarttags" w:element="metricconverter">
        <w:smartTagPr>
          <w:attr w:name="ProductID" w:val="-1,6 м"/>
        </w:smartTagPr>
        <w:r w:rsidRPr="00B73DDC">
          <w:rPr>
            <w:rFonts w:ascii="Times New Roman" w:eastAsia="Times New Roman" w:hAnsi="Times New Roman" w:cs="Times New Roman"/>
            <w:color w:val="000000"/>
            <w:sz w:val="28"/>
            <w:szCs w:val="28"/>
            <w:lang w:eastAsia="ru-RU"/>
          </w:rPr>
          <w:t>-1,6 м</w:t>
        </w:r>
      </w:smartTag>
      <w:r w:rsidRPr="00B73DDC">
        <w:rPr>
          <w:rFonts w:ascii="Times New Roman" w:eastAsia="Times New Roman" w:hAnsi="Times New Roman" w:cs="Times New Roman"/>
          <w:color w:val="000000"/>
          <w:sz w:val="28"/>
          <w:szCs w:val="28"/>
          <w:lang w:eastAsia="ru-RU"/>
        </w:rPr>
        <w:t>., участков производства работ-</w:t>
      </w:r>
      <w:smartTag w:uri="urn:schemas-microsoft-com:office:smarttags" w:element="metricconverter">
        <w:smartTagPr>
          <w:attr w:name="ProductID" w:val="1,2 м"/>
        </w:smartTagPr>
        <w:r w:rsidRPr="00B73DDC">
          <w:rPr>
            <w:rFonts w:ascii="Times New Roman" w:eastAsia="Times New Roman" w:hAnsi="Times New Roman" w:cs="Times New Roman"/>
            <w:color w:val="000000"/>
            <w:sz w:val="28"/>
            <w:szCs w:val="28"/>
            <w:lang w:eastAsia="ru-RU"/>
          </w:rPr>
          <w:t>1,2 м</w:t>
        </w:r>
      </w:smartTag>
      <w:r w:rsidRPr="00B73DDC">
        <w:rPr>
          <w:rFonts w:ascii="Times New Roman" w:eastAsia="Times New Roman" w:hAnsi="Times New Roman" w:cs="Times New Roman"/>
          <w:color w:val="000000"/>
          <w:sz w:val="28"/>
          <w:szCs w:val="28"/>
          <w:lang w:eastAsia="ru-RU"/>
        </w:rPr>
        <w:t>.</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Производственные территории, участки в темное время суток должны быть освещены.</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Колодцы, шурфы и другие выемки должны быть закрыты крышками, щитами или ограждены.</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На производственных участках работники должны быть обеспечены питьевой водой.</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Лица, допускаемые к управлению ручными электрическими машинами, должны иметь группу по электробезопасности не ниже 2-й, подтверждаемую ежегодно.</w:t>
      </w:r>
    </w:p>
    <w:p w:rsidR="00B73DDC" w:rsidRPr="00B73DDC" w:rsidRDefault="00B73DDC" w:rsidP="00B73DDC">
      <w:pPr>
        <w:spacing w:after="0" w:line="240" w:lineRule="auto"/>
        <w:jc w:val="both"/>
        <w:outlineLvl w:val="0"/>
        <w:rPr>
          <w:rFonts w:ascii="Times New Roman" w:eastAsia="Times New Roman" w:hAnsi="Times New Roman" w:cs="Times New Roman"/>
          <w:color w:val="000000"/>
          <w:sz w:val="28"/>
          <w:szCs w:val="28"/>
          <w:lang w:eastAsia="ru-RU"/>
        </w:rPr>
      </w:pPr>
    </w:p>
    <w:p w:rsidR="00B73DDC" w:rsidRPr="00B73DDC" w:rsidRDefault="00B73DDC" w:rsidP="00B73DDC">
      <w:pPr>
        <w:spacing w:after="0" w:line="240" w:lineRule="auto"/>
        <w:jc w:val="both"/>
        <w:outlineLvl w:val="0"/>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b/>
          <w:sz w:val="28"/>
          <w:szCs w:val="28"/>
          <w:lang w:eastAsia="ru-RU"/>
        </w:rPr>
        <w:t>Требования охраны труда при производстве земляных работ.</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наличии опасных и вредных факторов безопасность земляных работ должна быть обеспечена выполнением содержащихся в организационно-технологической документации  следующих решений по охране труда: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определение безопасной крутизны незакрепленных откосов котлованов и траншей с учетом нагрузок от машин и грунта;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определение конструкции крепления стенок выемок;</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определение места установки машин;</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необходимость дополнительных мероприятий в связи сезонными изменениями;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определение места установки ограждений и лестниц для спуска работников к месту работ.</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Место работ должно быть очищено от валунов, мусора, деревьев.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Производство работ в зоне действия кабельных линий и газопроводов проводится под непосредственным руководством лица, ответственного за безопасное производство работ, при наличии наряда-допуска, и под наблюдением работников организации, эксплуатирующих эти коммуникации. При обнаружении при производстве работ коммуникаций и сооружений, не указанных в проекте, земляные работы должны быть прекращены до получения разрешения соответствующего органа.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Разработка грунта в непосредственной близости от действующих коммуникаций допускается только при помощи лопат, без применения ударных инструментов. Применение землеройных машин разрешается только по согласованию с владельцами коммуникаций.</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Выемки, разрабатываемые на улицах, проездах, во дворах, а также в местах, где происходит движение людей, должны быть ограждены и поставлены предупредительные знаки надписи.</w:t>
      </w:r>
    </w:p>
    <w:p w:rsidR="00B73DDC" w:rsidRPr="00B73DDC" w:rsidRDefault="00B73DDC" w:rsidP="00B73DDC">
      <w:pPr>
        <w:spacing w:after="0" w:line="240" w:lineRule="auto"/>
        <w:jc w:val="both"/>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b/>
          <w:color w:val="000000"/>
          <w:sz w:val="28"/>
          <w:szCs w:val="28"/>
          <w:lang w:eastAsia="ru-RU"/>
        </w:rPr>
        <w:t>Производство работ одним человеком в выемках глубиной 1,5м. и более</w:t>
      </w:r>
      <w:r w:rsidRPr="00B73DDC">
        <w:rPr>
          <w:rFonts w:ascii="Times New Roman" w:eastAsia="Times New Roman" w:hAnsi="Times New Roman" w:cs="Times New Roman"/>
          <w:color w:val="000000"/>
          <w:sz w:val="28"/>
          <w:szCs w:val="28"/>
          <w:lang w:eastAsia="ru-RU"/>
        </w:rPr>
        <w:t xml:space="preserve"> </w:t>
      </w:r>
      <w:r w:rsidRPr="00B73DDC">
        <w:rPr>
          <w:rFonts w:ascii="Times New Roman" w:eastAsia="Times New Roman" w:hAnsi="Times New Roman" w:cs="Times New Roman"/>
          <w:b/>
          <w:color w:val="000000"/>
          <w:sz w:val="28"/>
          <w:szCs w:val="28"/>
          <w:lang w:eastAsia="ru-RU"/>
        </w:rPr>
        <w:t xml:space="preserve">запрещено.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Отвалы грунта, машины, механизмы и другие нагрузки допускается размещать за пределами призмы обрушения грунта на расстоянии не менее </w:t>
      </w:r>
      <w:smartTag w:uri="urn:schemas-microsoft-com:office:smarttags" w:element="metricconverter">
        <w:smartTagPr>
          <w:attr w:name="ProductID" w:val="0,6 м"/>
        </w:smartTagPr>
        <w:r w:rsidRPr="00B73DDC">
          <w:rPr>
            <w:rFonts w:ascii="Times New Roman" w:eastAsia="Times New Roman" w:hAnsi="Times New Roman" w:cs="Times New Roman"/>
            <w:color w:val="000000"/>
            <w:sz w:val="28"/>
            <w:szCs w:val="28"/>
            <w:lang w:eastAsia="ru-RU"/>
          </w:rPr>
          <w:t>0,6 м</w:t>
        </w:r>
      </w:smartTag>
      <w:r w:rsidRPr="00B73DDC">
        <w:rPr>
          <w:rFonts w:ascii="Times New Roman" w:eastAsia="Times New Roman" w:hAnsi="Times New Roman" w:cs="Times New Roman"/>
          <w:color w:val="000000"/>
          <w:sz w:val="28"/>
          <w:szCs w:val="28"/>
          <w:lang w:eastAsia="ru-RU"/>
        </w:rPr>
        <w:t>.</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Расстояние от основания откоса до ближайшей опоры машины составляет:</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глубине выемки 1м - при песчаном грунте расстояние      -1,5м;</w:t>
      </w:r>
    </w:p>
    <w:p w:rsidR="00B73DDC" w:rsidRPr="00B73DDC" w:rsidRDefault="00B73DDC" w:rsidP="00B73DDC">
      <w:pPr>
        <w:tabs>
          <w:tab w:val="left" w:pos="3045"/>
        </w:tabs>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 при супесчаном грунте расстояние  -1,25м;</w:t>
      </w:r>
    </w:p>
    <w:p w:rsidR="00B73DDC" w:rsidRPr="00B73DDC" w:rsidRDefault="00B73DDC" w:rsidP="00B73DDC">
      <w:pPr>
        <w:tabs>
          <w:tab w:val="left" w:pos="3045"/>
        </w:tabs>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 суглинистом грунте расстояние        -1,0м;</w:t>
      </w:r>
    </w:p>
    <w:p w:rsidR="00B73DDC" w:rsidRPr="00B73DDC" w:rsidRDefault="00B73DDC" w:rsidP="00B73DDC">
      <w:pPr>
        <w:tabs>
          <w:tab w:val="left" w:pos="3045"/>
        </w:tabs>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глубине выемки 2м.- при песчаном грунте расстояние       -3,0м;</w:t>
      </w:r>
    </w:p>
    <w:p w:rsidR="00B73DDC" w:rsidRPr="00B73DDC" w:rsidRDefault="00B73DDC" w:rsidP="00B73DDC">
      <w:pPr>
        <w:tabs>
          <w:tab w:val="left" w:pos="3045"/>
        </w:tabs>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 при супесчаном грунте расстояние   -2,4м;</w:t>
      </w:r>
    </w:p>
    <w:p w:rsidR="00B73DDC" w:rsidRPr="00B73DDC" w:rsidRDefault="00B73DDC" w:rsidP="00B73DDC">
      <w:pPr>
        <w:tabs>
          <w:tab w:val="left" w:pos="3045"/>
        </w:tabs>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 при суглинистом грунте расстояние -2,0м.</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Не разрешается разрабатывать грунт в выемках «подкопом».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Производство работ, связанных с нахождением работников в выемках с вертикальными стенками без креплений допускается при их глубине не более: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1 м      - в насыпных </w:t>
      </w:r>
      <w:proofErr w:type="spellStart"/>
      <w:r w:rsidRPr="00B73DDC">
        <w:rPr>
          <w:rFonts w:ascii="Times New Roman" w:eastAsia="Times New Roman" w:hAnsi="Times New Roman" w:cs="Times New Roman"/>
          <w:sz w:val="28"/>
          <w:szCs w:val="28"/>
          <w:lang w:eastAsia="ru-RU"/>
        </w:rPr>
        <w:t>неслежавшихся</w:t>
      </w:r>
      <w:proofErr w:type="spellEnd"/>
      <w:r w:rsidRPr="00B73DDC">
        <w:rPr>
          <w:rFonts w:ascii="Times New Roman" w:eastAsia="Times New Roman" w:hAnsi="Times New Roman" w:cs="Times New Roman"/>
          <w:sz w:val="28"/>
          <w:szCs w:val="28"/>
          <w:lang w:eastAsia="ru-RU"/>
        </w:rPr>
        <w:t xml:space="preserve"> и песчаных грунтах;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1,25 м - в супесях;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1,5 м  - в суглинках и глинах.</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Конструкция крепления вертикальных стенок выемкой глубиной до </w:t>
      </w:r>
      <w:smartTag w:uri="urn:schemas-microsoft-com:office:smarttags" w:element="metricconverter">
        <w:smartTagPr>
          <w:attr w:name="ProductID" w:val="3 метров"/>
        </w:smartTagPr>
        <w:r w:rsidRPr="00B73DDC">
          <w:rPr>
            <w:rFonts w:ascii="Times New Roman" w:eastAsia="Times New Roman" w:hAnsi="Times New Roman" w:cs="Times New Roman"/>
            <w:sz w:val="28"/>
            <w:szCs w:val="28"/>
            <w:lang w:eastAsia="ru-RU"/>
          </w:rPr>
          <w:t>3 метров</w:t>
        </w:r>
      </w:smartTag>
      <w:r w:rsidRPr="00B73DDC">
        <w:rPr>
          <w:rFonts w:ascii="Times New Roman" w:eastAsia="Times New Roman" w:hAnsi="Times New Roman" w:cs="Times New Roman"/>
          <w:sz w:val="28"/>
          <w:szCs w:val="28"/>
          <w:lang w:eastAsia="ru-RU"/>
        </w:rPr>
        <w:t xml:space="preserve"> должна быть выполнена по типовым проектам.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Крепление необходимо устанавливать в направлении сверху вниз по мере разработки грунта. Разборку крепления производят снизу вверх по мере обратной засыпки грунта.</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Нормативная литература: </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 Правила охраны труда при проведении строительных работ, утв. Постановлением Мин. труда и соцзащиты и Мин. архитектуры и строительства от 31 мая 2019 г. № 24/33</w:t>
      </w:r>
    </w:p>
    <w:p w:rsidR="00B73DDC" w:rsidRPr="00B73DDC" w:rsidRDefault="00B73DDC" w:rsidP="00B73DDC">
      <w:pPr>
        <w:spacing w:after="0" w:line="240" w:lineRule="auto"/>
        <w:jc w:val="both"/>
        <w:rPr>
          <w:rFonts w:ascii="Times New Roman" w:eastAsia="Times New Roman" w:hAnsi="Times New Roman" w:cs="Times New Roman"/>
          <w:b/>
          <w:color w:val="1F497D"/>
          <w:sz w:val="28"/>
          <w:szCs w:val="28"/>
          <w:lang w:eastAsia="ru-RU"/>
        </w:rPr>
      </w:pPr>
      <w:r w:rsidRPr="00B73DDC">
        <w:rPr>
          <w:rFonts w:ascii="Times New Roman" w:eastAsia="Times New Roman" w:hAnsi="Times New Roman" w:cs="Times New Roman"/>
          <w:b/>
          <w:color w:val="1F497D"/>
          <w:sz w:val="28"/>
          <w:szCs w:val="28"/>
          <w:lang w:eastAsia="ru-RU"/>
        </w:rPr>
        <w:t xml:space="preserve">                                                         </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10.  Памятка</w:t>
      </w:r>
    </w:p>
    <w:p w:rsidR="00B73DDC" w:rsidRPr="00B73DDC" w:rsidRDefault="00B73DDC" w:rsidP="00B73DDC">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работе на высоте.</w:t>
      </w:r>
    </w:p>
    <w:p w:rsidR="00B73DDC" w:rsidRPr="00B73DDC" w:rsidRDefault="00B73DDC" w:rsidP="00B73DDC">
      <w:pPr>
        <w:spacing w:after="0" w:line="240" w:lineRule="auto"/>
        <w:jc w:val="center"/>
        <w:rPr>
          <w:rFonts w:ascii="Times New Roman" w:eastAsia="Times New Roman" w:hAnsi="Times New Roman" w:cs="Times New Roman"/>
          <w:sz w:val="28"/>
          <w:szCs w:val="28"/>
          <w:lang w:eastAsia="ru-RU"/>
        </w:rPr>
      </w:pP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Работы на высоте – работы, при которых работник находится на расстоянии менее </w:t>
      </w:r>
      <w:smartTag w:uri="urn:schemas-microsoft-com:office:smarttags" w:element="metricconverter">
        <w:smartTagPr>
          <w:attr w:name="ProductID" w:val="2 метров"/>
        </w:smartTagPr>
        <w:r w:rsidRPr="00B73DDC">
          <w:rPr>
            <w:rFonts w:ascii="Times New Roman" w:eastAsia="Times New Roman" w:hAnsi="Times New Roman" w:cs="Times New Roman"/>
            <w:sz w:val="28"/>
            <w:szCs w:val="28"/>
            <w:lang w:eastAsia="ru-RU"/>
          </w:rPr>
          <w:t>2 метров</w:t>
        </w:r>
      </w:smartTag>
      <w:r w:rsidRPr="00B73DDC">
        <w:rPr>
          <w:rFonts w:ascii="Times New Roman" w:eastAsia="Times New Roman" w:hAnsi="Times New Roman" w:cs="Times New Roman"/>
          <w:sz w:val="28"/>
          <w:szCs w:val="28"/>
          <w:lang w:eastAsia="ru-RU"/>
        </w:rPr>
        <w:t xml:space="preserve"> от не огражденных перепадов по высоте </w:t>
      </w:r>
      <w:smartTag w:uri="urn:schemas-microsoft-com:office:smarttags" w:element="metricconverter">
        <w:smartTagPr>
          <w:attr w:name="ProductID" w:val="1,3 метра"/>
        </w:smartTagPr>
        <w:r w:rsidRPr="00B73DDC">
          <w:rPr>
            <w:rFonts w:ascii="Times New Roman" w:eastAsia="Times New Roman" w:hAnsi="Times New Roman" w:cs="Times New Roman"/>
            <w:sz w:val="28"/>
            <w:szCs w:val="28"/>
            <w:lang w:eastAsia="ru-RU"/>
          </w:rPr>
          <w:t>1,3 метра</w:t>
        </w:r>
      </w:smartTag>
      <w:r w:rsidRPr="00B73DDC">
        <w:rPr>
          <w:rFonts w:ascii="Times New Roman" w:eastAsia="Times New Roman" w:hAnsi="Times New Roman" w:cs="Times New Roman"/>
          <w:sz w:val="28"/>
          <w:szCs w:val="28"/>
          <w:lang w:eastAsia="ru-RU"/>
        </w:rPr>
        <w:t xml:space="preserve"> и более.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Верхолазные работы</w:t>
      </w:r>
      <w:r w:rsidRPr="00B73DDC">
        <w:rPr>
          <w:rFonts w:ascii="Times New Roman" w:eastAsia="Times New Roman" w:hAnsi="Times New Roman" w:cs="Times New Roman"/>
          <w:b/>
          <w:sz w:val="28"/>
          <w:szCs w:val="28"/>
          <w:lang w:eastAsia="ru-RU"/>
        </w:rPr>
        <w:t xml:space="preserve"> </w:t>
      </w:r>
      <w:r w:rsidRPr="00B73DDC">
        <w:rPr>
          <w:rFonts w:ascii="Times New Roman" w:eastAsia="Times New Roman" w:hAnsi="Times New Roman" w:cs="Times New Roman"/>
          <w:sz w:val="28"/>
          <w:szCs w:val="28"/>
          <w:lang w:eastAsia="ru-RU"/>
        </w:rPr>
        <w:t>– работы, выполняемые на высоте более 5 метров от поверхности земли, перекрытия или рабочего настила, над которым производятся работы непосредственно с конструкций, при этом основным средством, предохраняющим работников от падения, является предохранительный пояс.</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Верхолазные работы относятся к работам повышенной опасности, на которые выдается наряд-допуск.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проведении работ на высоте должны устанавливаться ограждения и обозначаться границы опасных зон. Высота защитных и страховочных ограждений должна быть не менее 1,1 м, сигнальных от 0,8м до 1,1м. У защитного ограждения должен быть горизонтальный элемент на высоте 0,45м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Работы на высоте на открытом воздухе при скорости ветра 15м/с. и более, при гололеде, грозе или тумане, исключающие видимость в пределах фронта работ, не допускаются.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Подмости и леса, высотой до 4 метров допускаются к эксплуатации после их приемки руководителем работ или мастером с записью в журнале приемки и осмотра лесов и подмостей.  Леса, высотой 4 и более метров, допускаются к эксплуатации только после приемки комиссией и составлением акта. Акт приемки должен быть утвержден главным инженером организации.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Кривизна стоек лесов и подмостей должна быть не более 1,5мм на 1м длины. Под концы каждой пары стоек лесов в поперечном направлении укладывается на утрамбованную поверхность цельная доска толщиной не менее 50мм.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Для обеспечения устойчивости стойки лесов по всей высоте прикрепляются к прочным частям здания или конструкции. Места крепления и способ крепления указываются в проекте производства работ.</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Настилы на лесах и подмостях должны иметь ровную поверхность с зазорами между элементами не более 5мм и крепиться к поперечинам лесов.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b/>
          <w:sz w:val="28"/>
          <w:szCs w:val="28"/>
          <w:lang w:eastAsia="ru-RU"/>
        </w:rPr>
        <w:t>Работы на крыше зданий</w:t>
      </w:r>
      <w:r w:rsidRPr="00B73DDC">
        <w:rPr>
          <w:rFonts w:ascii="Times New Roman" w:eastAsia="Times New Roman" w:hAnsi="Times New Roman" w:cs="Times New Roman"/>
          <w:sz w:val="28"/>
          <w:szCs w:val="28"/>
          <w:lang w:eastAsia="ru-RU"/>
        </w:rPr>
        <w:t xml:space="preserve"> должны проводиться по проекту производства работ, с которым должны ознакомиться члены бригады. Работа в опасных зонах проводится с выдачей наряда-допуска. Перед работой производитель работ должен определить состояние несущих конструкций крыши и ограждений. Работы, выполняемые на высоте без защитных ограждений и при уклоне крыши более 20 градусов должны выполняться с применением предохранительного пояса, с закрепленным страховочным канатом к точкам конструкции, указанным в проекте производства работ и при помощи трапов шириной не менее 0,3 м с поперечными планками для упора ног. Закреплять страховочный пояс к дымовым и вентиляционным трубам категорически запрещается.</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Основание:</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«Правила охраны труда при работе на высоте,  утв. </w:t>
      </w:r>
      <w:proofErr w:type="spellStart"/>
      <w:r w:rsidRPr="00B73DDC">
        <w:rPr>
          <w:rFonts w:ascii="Times New Roman" w:eastAsia="Times New Roman" w:hAnsi="Times New Roman" w:cs="Times New Roman"/>
          <w:sz w:val="20"/>
          <w:szCs w:val="20"/>
          <w:lang w:eastAsia="ru-RU"/>
        </w:rPr>
        <w:t>постановл</w:t>
      </w:r>
      <w:proofErr w:type="spellEnd"/>
      <w:r w:rsidRPr="00B73DDC">
        <w:rPr>
          <w:rFonts w:ascii="Times New Roman" w:eastAsia="Times New Roman" w:hAnsi="Times New Roman" w:cs="Times New Roman"/>
          <w:sz w:val="20"/>
          <w:szCs w:val="20"/>
          <w:lang w:eastAsia="ru-RU"/>
        </w:rPr>
        <w:t>. Мин. труда РБ 28.04.2001 № 52, в ред. постановления Минтруда и соцзащиты РБ от 19 ноября 2007 г. № 150.</w:t>
      </w:r>
    </w:p>
    <w:p w:rsidR="00B73DDC" w:rsidRPr="00B73DDC"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 xml:space="preserve">                                                        </w:t>
      </w:r>
    </w:p>
    <w:p w:rsidR="00DE58E8"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 xml:space="preserve">                                                      </w:t>
      </w:r>
    </w:p>
    <w:p w:rsidR="00B73DDC" w:rsidRPr="00B73DDC" w:rsidRDefault="00B73DDC" w:rsidP="00DE58E8">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11.  Памятка</w:t>
      </w:r>
    </w:p>
    <w:p w:rsidR="00B73DDC" w:rsidRPr="00B73DDC" w:rsidRDefault="00B73DDC" w:rsidP="00DE58E8">
      <w:pPr>
        <w:spacing w:after="0" w:line="240" w:lineRule="auto"/>
        <w:jc w:val="center"/>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по охране труда при эксплуатации автомобильного и городского транспорта.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У въездных ворот организации вывешивается схематический план движения по территории и освещается в темное время суток.</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 территории организации должны быть обозначены проезды для движения автотранспорта и пешеходные дорожки.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Открытые стоянки должны иметь разметку, определяющую место установки автомобиля.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Над воротами в помещения для хранения, ТО и ТР автомобилей должны быть вывешены знаки ограничения по высоте и ширине транспортного средства. Ворота должны быть оборудованы устройством для фиксации. Въезд в помещения не должен иметь порогов и выступов, уклон не более 5 градусов.  Помещения для хранения автомобилей не должны непосредственно сообщаться с другими производственными и вспомогательными помещениями. Полы должны быть твердыми, ровными, гладкими. Помещения должны иметь естественное проветривание и механическую приточно-вытяжную вентиляцию, обеспечивающую удаление воздуха из верхней и нижней зон. В помещениях для хранения газобаллонных автомобилей должно предусмотрено устройство системы автоматического контроля воздушной среды.</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Длина осмотровой канавы должна быть такой, чтобы установленный автомобиль не закрывал входную лестницу и запасной выход. Осмотровые канавы должны быть всегда в чистоте, не загромождаться деталями и предметами. На полу должна быть установлена деревянная решетка. Помещения должны быть оснащены упорами или башмаками в соответствии с технологической потребностью.</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Автомобиль, устанавливаемый на пост ТО и ТР, должен быть надежно закреплен путем установки не менее 2 упоров под колеса и при помощи стояночного тормоза. Коробка передач устанавливается в нейтральное положение. Кнопка массы автомобиля должна быть выключена. На рулевое колесо вывешивается табличка «Двигатель не запускать».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Посты для технического обслуживания и ремонта автомобилей, где по технологии предусматривается обязательная работа двигателя, должны быть оборудованы местными установками для отвода отработанных газов.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При вывешивании транспортного средства с помощью подъемников работы на нем должны быть прекращены, а исполнители работ удалены на безопасное расстояние. В рабочем или поднятом положении плунжер гидравлического подъемника должен надежно фиксироваться упором или штангой, гарантирующими невозможность самопроизвольного опускания подъемника.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Перед снятием с транспортного средства колеса с разборными ободьями необходимо выпустить воздух из шины.</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Газобаллонные автомобили могут въезжать на посты ТО и ТР только после перевода их на бензин или дизельное топливо. Перед въездом необходимо проверить на специальном посту газовую систему питания на герметичность.</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Газ из баллонов автомобиля, на котором должны проводиться сварочные, окрасочные работы, а также, связанные с устранением неисправности газовой системы питания или ее снятием, должен быть предварительно полностью слит на специальном месте.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ТО и ТР газовой аппаратуры не допускается проводить в помещениях с наличием приямков, подвалов, тоннелей и других мест скопления паров СУГ.</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Обнаруженные неисправности газовой аппаратуры должны устраняться только в цехах по ремонту и регулировке газовой аппаратуры.</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При обнаружении утечки газа из арматуры баллона водитель должен стравить газ из баллона в атмосферу на специально оборудованных площадках либо в безопасном месте вдали от людей и источников воспламенения.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При постановке автотранспортных средств на ночную или длительную стоянку необходимо закрыть расходные вентили, выработать весь газ, находящийся в магистральном газопроводе, после чего выключить зажигание, закрыть магистральный вентиль и отключить «массу».</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 зимнее время при безгаражном хранении автотранспортных средств и при низких температурах предварительный подогрев долж</w:t>
      </w:r>
      <w:r w:rsidR="00CF3F09">
        <w:rPr>
          <w:rFonts w:ascii="Times New Roman" w:eastAsia="Times New Roman" w:hAnsi="Times New Roman" w:cs="Times New Roman"/>
          <w:sz w:val="28"/>
          <w:szCs w:val="28"/>
          <w:lang w:eastAsia="ru-RU"/>
        </w:rPr>
        <w:t>ен</w:t>
      </w:r>
      <w:r w:rsidRPr="00B73DDC">
        <w:rPr>
          <w:rFonts w:ascii="Times New Roman" w:eastAsia="Times New Roman" w:hAnsi="Times New Roman" w:cs="Times New Roman"/>
          <w:sz w:val="28"/>
          <w:szCs w:val="28"/>
          <w:lang w:eastAsia="ru-RU"/>
        </w:rPr>
        <w:t xml:space="preserve"> производиться при помощи горячей воды, пара или горячего воздуха. Открытый огонь для подогрева запрещен.</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В зоне ТО и ТР не допускается: хранить ЛВЖ, масло, кислоты, краски, порожнюю тару из-под топлива, смазочных материалов, заправлять автомашины топливом. Разлитое масло необходимо убирать немедленно с помощью опилок, песка, которые после этого ссыпать в металлические ящики с крышками, установленные вне помещений. Использованные обтирочные материалы должны немедленно убираться в металлические ящики с плотно закрывающимися крышками.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Работы по ремонту с использованием ударного инструмента должны обязательно проводиться в защитных очках. Ремонтный персонал должен быть обеспечен обтирочной ветошью.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При выполнении работ из осмотровой канавы работник должен пользоваться защитной каской с застегнутым подбородочным ремнем.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При работе в осмотровой канаве необходимо пользоваться переносным или стационарным светильником напряжением не выше 12В.</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Основание:</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 xml:space="preserve">«Межотраслевые правила по охране труда при эксплуатации автомобильного и городского электрического транспорта», утв. </w:t>
      </w:r>
      <w:proofErr w:type="spellStart"/>
      <w:r w:rsidRPr="00B73DDC">
        <w:rPr>
          <w:rFonts w:ascii="Times New Roman" w:eastAsia="Times New Roman" w:hAnsi="Times New Roman" w:cs="Times New Roman"/>
          <w:sz w:val="20"/>
          <w:szCs w:val="20"/>
          <w:lang w:eastAsia="ru-RU"/>
        </w:rPr>
        <w:t>Постан</w:t>
      </w:r>
      <w:proofErr w:type="spellEnd"/>
      <w:r w:rsidRPr="00B73DDC">
        <w:rPr>
          <w:rFonts w:ascii="Times New Roman" w:eastAsia="Times New Roman" w:hAnsi="Times New Roman" w:cs="Times New Roman"/>
          <w:sz w:val="20"/>
          <w:szCs w:val="20"/>
          <w:lang w:eastAsia="ru-RU"/>
        </w:rPr>
        <w:t xml:space="preserve">. Мин. </w:t>
      </w:r>
      <w:proofErr w:type="spellStart"/>
      <w:r w:rsidRPr="00B73DDC">
        <w:rPr>
          <w:rFonts w:ascii="Times New Roman" w:eastAsia="Times New Roman" w:hAnsi="Times New Roman" w:cs="Times New Roman"/>
          <w:sz w:val="20"/>
          <w:szCs w:val="20"/>
          <w:lang w:eastAsia="ru-RU"/>
        </w:rPr>
        <w:t>тр</w:t>
      </w:r>
      <w:proofErr w:type="spellEnd"/>
      <w:r w:rsidRPr="00B73DDC">
        <w:rPr>
          <w:rFonts w:ascii="Times New Roman" w:eastAsia="Times New Roman" w:hAnsi="Times New Roman" w:cs="Times New Roman"/>
          <w:sz w:val="20"/>
          <w:szCs w:val="20"/>
          <w:lang w:eastAsia="ru-RU"/>
        </w:rPr>
        <w:t xml:space="preserve">-таи </w:t>
      </w:r>
      <w:proofErr w:type="spellStart"/>
      <w:r w:rsidRPr="00B73DDC">
        <w:rPr>
          <w:rFonts w:ascii="Times New Roman" w:eastAsia="Times New Roman" w:hAnsi="Times New Roman" w:cs="Times New Roman"/>
          <w:sz w:val="20"/>
          <w:szCs w:val="20"/>
          <w:lang w:eastAsia="ru-RU"/>
        </w:rPr>
        <w:t>Мин.труда</w:t>
      </w:r>
      <w:proofErr w:type="spellEnd"/>
      <w:r w:rsidRPr="00B73DDC">
        <w:rPr>
          <w:rFonts w:ascii="Times New Roman" w:eastAsia="Times New Roman" w:hAnsi="Times New Roman" w:cs="Times New Roman"/>
          <w:sz w:val="20"/>
          <w:szCs w:val="20"/>
          <w:lang w:eastAsia="ru-RU"/>
        </w:rPr>
        <w:t xml:space="preserve"> и соц. защиты и Мин. </w:t>
      </w:r>
      <w:proofErr w:type="gramStart"/>
      <w:r w:rsidRPr="00B73DDC">
        <w:rPr>
          <w:rFonts w:ascii="Times New Roman" w:eastAsia="Times New Roman" w:hAnsi="Times New Roman" w:cs="Times New Roman"/>
          <w:sz w:val="20"/>
          <w:szCs w:val="20"/>
          <w:lang w:eastAsia="ru-RU"/>
        </w:rPr>
        <w:t>транспорта  04.12.2008г.</w:t>
      </w:r>
      <w:proofErr w:type="gramEnd"/>
      <w:r w:rsidRPr="00B73DDC">
        <w:rPr>
          <w:rFonts w:ascii="Times New Roman" w:eastAsia="Times New Roman" w:hAnsi="Times New Roman" w:cs="Times New Roman"/>
          <w:sz w:val="20"/>
          <w:szCs w:val="20"/>
          <w:lang w:eastAsia="ru-RU"/>
        </w:rPr>
        <w:t xml:space="preserve"> №180/128, в ред. постановления от 3 декабря 2014 г. № 103/40, СТБ 960-2011 «ТО и ремонт транспортных средств. Общие требования безопасности»</w:t>
      </w:r>
    </w:p>
    <w:p w:rsidR="00B73DDC" w:rsidRPr="00B73DDC" w:rsidRDefault="00B73DDC" w:rsidP="00CF3F09">
      <w:pPr>
        <w:widowControl w:val="0"/>
        <w:tabs>
          <w:tab w:val="left" w:pos="2560"/>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12.</w:t>
      </w:r>
      <w:r w:rsidRPr="00B73DDC">
        <w:rPr>
          <w:rFonts w:ascii="Times New Roman" w:eastAsia="Times New Roman" w:hAnsi="Times New Roman" w:cs="Courier New"/>
          <w:b/>
          <w:color w:val="000000"/>
          <w:sz w:val="28"/>
          <w:szCs w:val="28"/>
          <w:lang w:eastAsia="ru-RU"/>
        </w:rPr>
        <w:t>Памятка</w:t>
      </w:r>
    </w:p>
    <w:p w:rsidR="00B73DDC" w:rsidRPr="00B73DDC" w:rsidRDefault="00B73DDC" w:rsidP="00CF3F09">
      <w:pPr>
        <w:widowControl w:val="0"/>
        <w:tabs>
          <w:tab w:val="left" w:pos="2560"/>
        </w:tabs>
        <w:autoSpaceDE w:val="0"/>
        <w:autoSpaceDN w:val="0"/>
        <w:adjustRightInd w:val="0"/>
        <w:spacing w:after="0" w:line="240" w:lineRule="auto"/>
        <w:jc w:val="center"/>
        <w:rPr>
          <w:rFonts w:ascii="Times New Roman" w:eastAsia="Times New Roman" w:hAnsi="Times New Roman" w:cs="Courier New"/>
          <w:b/>
          <w:color w:val="000000"/>
          <w:sz w:val="28"/>
          <w:szCs w:val="28"/>
          <w:lang w:eastAsia="ru-RU"/>
        </w:rPr>
      </w:pPr>
      <w:r w:rsidRPr="00B73DDC">
        <w:rPr>
          <w:rFonts w:ascii="Times New Roman" w:eastAsia="Times New Roman" w:hAnsi="Times New Roman" w:cs="Courier New"/>
          <w:b/>
          <w:color w:val="000000"/>
          <w:sz w:val="28"/>
          <w:szCs w:val="28"/>
          <w:lang w:eastAsia="ru-RU"/>
        </w:rPr>
        <w:t>по охране труда при работе  с электроинструментом.</w:t>
      </w:r>
    </w:p>
    <w:p w:rsidR="00B73DDC" w:rsidRPr="00B73DDC" w:rsidRDefault="00B73DDC" w:rsidP="00CF3F09">
      <w:pPr>
        <w:widowControl w:val="0"/>
        <w:tabs>
          <w:tab w:val="left" w:pos="1720"/>
        </w:tabs>
        <w:autoSpaceDE w:val="0"/>
        <w:autoSpaceDN w:val="0"/>
        <w:adjustRightInd w:val="0"/>
        <w:spacing w:after="0" w:line="240" w:lineRule="auto"/>
        <w:jc w:val="center"/>
        <w:rPr>
          <w:rFonts w:ascii="Times New Roman" w:eastAsia="Times New Roman" w:hAnsi="Times New Roman" w:cs="Courier New"/>
          <w:b/>
          <w:color w:val="000000"/>
          <w:sz w:val="28"/>
          <w:szCs w:val="28"/>
          <w:lang w:eastAsia="ru-RU"/>
        </w:rPr>
      </w:pPr>
    </w:p>
    <w:p w:rsidR="00B73DDC" w:rsidRPr="00B73DDC" w:rsidRDefault="00B73DDC" w:rsidP="00B73DDC">
      <w:pPr>
        <w:widowControl w:val="0"/>
        <w:tabs>
          <w:tab w:val="left" w:pos="1720"/>
        </w:tabs>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К выполнению работ с применением электроинструмента допускаются лица, прошедшие в установленном порядке обучение, инструктаж и проверку знаний по вопросам охраны труда, имеющие группу по электробезопасности  не ниже 2-й. Перед началом работ с ручными электрическими машинами, переносными электроинструментом и светильниками следует:</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проверить четкость работы выключателя;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проверить наличие инвентарного номера и бирки со сроком испытания;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проверить работу электроинструмента или машины на холостом ходу;</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Не допускается использовать в работе ручные электрические машины, переносные электроинструмент и светильники с относящимся к ним вспомогательным оборудованием, имеющие дефекты и не прошедшие периодической проверки (испытания).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bookmarkStart w:id="10" w:name="CA0_РЗ_IV_4_ГЛ_30_30_П_283_285"/>
      <w:bookmarkEnd w:id="10"/>
      <w:r w:rsidRPr="00B73DDC">
        <w:rPr>
          <w:rFonts w:ascii="Times New Roman" w:eastAsia="Times New Roman" w:hAnsi="Times New Roman" w:cs="Courier New"/>
          <w:color w:val="000000"/>
          <w:sz w:val="28"/>
          <w:szCs w:val="28"/>
          <w:lang w:eastAsia="ru-RU"/>
        </w:rPr>
        <w:t>При использовании электроинструмента, ручных электрических машин, переносных светильников их провода и кабели должны по возможности подвешиваться.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Непосредственное соприкосновение проводов и кабелей с горячими, влажными и масляными поверхностями или предметами не допускается.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Кабель электроинструмента должен быть защищен от случайного механического повреждения.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При обнаружении каких-либо неисправностей работа с ручными электрическими машинами, переносными электроинструментом и светильниками должна быть немедленно прекращена.</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bookmarkStart w:id="11" w:name="CA0_РЗ_IV_4_ГЛ_30_30_П_284_286"/>
      <w:bookmarkEnd w:id="11"/>
      <w:r w:rsidRPr="00B73DDC">
        <w:rPr>
          <w:rFonts w:ascii="Times New Roman" w:eastAsia="Times New Roman" w:hAnsi="Times New Roman" w:cs="Courier New"/>
          <w:color w:val="000000"/>
          <w:sz w:val="28"/>
          <w:szCs w:val="28"/>
          <w:lang w:eastAsia="ru-RU"/>
        </w:rPr>
        <w:t>Выдаваемые и используемые в работе ручные электрические машины, переносные электроинструмент и светильники, вспомогательное оборудование</w:t>
      </w:r>
      <w:r w:rsidRPr="00B73DDC">
        <w:rPr>
          <w:rFonts w:ascii="Times New Roman" w:eastAsia="Times New Roman" w:hAnsi="Times New Roman" w:cs="Courier New"/>
          <w:color w:val="000000"/>
          <w:sz w:val="20"/>
          <w:szCs w:val="20"/>
          <w:lang w:eastAsia="ru-RU"/>
        </w:rPr>
        <w:t xml:space="preserve"> </w:t>
      </w:r>
      <w:r w:rsidRPr="00B73DDC">
        <w:rPr>
          <w:rFonts w:ascii="Times New Roman" w:eastAsia="Times New Roman" w:hAnsi="Times New Roman" w:cs="Courier New"/>
          <w:color w:val="000000"/>
          <w:sz w:val="28"/>
          <w:szCs w:val="28"/>
          <w:lang w:eastAsia="ru-RU"/>
        </w:rPr>
        <w:t>должны проходить проверку и испытания в сроки и объемах, соответствующих требованиям технических нормативных правовых актов, эксплуатационной документации организаций-изготовителей.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 xml:space="preserve">       Электроинструмент и вспомогательное оборудование к нему (в том числе кабели-удлинители) подвергаются периодической проверке не реже 1 раза в 6 месяцев.</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 xml:space="preserve">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приказом или распоряжением руководителя организации должно быть назначено ответственное лицо из числа электротехнического персонала с группой по электробезопасности III.</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bookmarkStart w:id="12" w:name="CA0_РЗ_IV_4_ГЛ_30_30_П_285_287"/>
      <w:bookmarkEnd w:id="12"/>
      <w:r w:rsidRPr="00B73DDC">
        <w:rPr>
          <w:rFonts w:ascii="Times New Roman" w:eastAsia="Times New Roman" w:hAnsi="Times New Roman" w:cs="Courier New"/>
          <w:color w:val="000000"/>
          <w:sz w:val="28"/>
          <w:szCs w:val="28"/>
          <w:lang w:eastAsia="ru-RU"/>
        </w:rPr>
        <w:t>При исчезновении напряжения или перерыве в работе электроинструмент и ручные электрические машины должны отсоединяться (отключаться) от электрической сети.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Работающим, пользующимся электроинструментом и ручными электрическими машинами, запрещается: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передавать ручные электрические машины и электроинструмент, в том числе и на непродолжительное время, другим работающим;</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разбирать ручные электрические машины и электроинструмент, проводить какой-либо ремонт;</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держаться за провод ручной электрической машины или электроинструмента, касаться вращающихся частей или удалять стружку, опилки до полной остановки инструмента или машины;</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работать с приставных лестниц. Для выполнения работ на высоте должны устраиваться прочные леса или подмости;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r w:rsidRPr="00B73DDC">
        <w:rPr>
          <w:rFonts w:ascii="Times New Roman" w:eastAsia="Times New Roman" w:hAnsi="Times New Roman" w:cs="Courier New"/>
          <w:color w:val="000000"/>
          <w:sz w:val="28"/>
          <w:szCs w:val="28"/>
          <w:lang w:eastAsia="ru-RU"/>
        </w:rPr>
        <w:t>вносить внутрь барабанов, котлов, металлических резервуаров и тому подобного переносные трансформаторы и преобразователи частоты.</w:t>
      </w:r>
    </w:p>
    <w:p w:rsidR="00B73DDC" w:rsidRPr="00B73DDC" w:rsidRDefault="00B73DDC" w:rsidP="00B73DDC">
      <w:pPr>
        <w:spacing w:after="0" w:line="240" w:lineRule="auto"/>
        <w:rPr>
          <w:rFonts w:ascii="Times New Roman" w:eastAsia="Times New Roman" w:hAnsi="Times New Roman" w:cs="Times New Roman"/>
          <w:sz w:val="20"/>
          <w:szCs w:val="20"/>
          <w:lang w:eastAsia="ru-RU"/>
        </w:rPr>
      </w:pPr>
      <w:bookmarkStart w:id="13" w:name="CA0_РЗ_IV_4_ГЛ_30_30_П_286_288"/>
      <w:bookmarkEnd w:id="13"/>
      <w:r w:rsidRPr="00B73DDC">
        <w:rPr>
          <w:rFonts w:ascii="Times New Roman" w:eastAsia="Times New Roman" w:hAnsi="Times New Roman" w:cs="Courier New"/>
          <w:sz w:val="20"/>
          <w:szCs w:val="20"/>
          <w:lang w:eastAsia="ru-RU"/>
        </w:rPr>
        <w:t>Основание:</w:t>
      </w:r>
      <w:r w:rsidRPr="00B73DDC">
        <w:rPr>
          <w:rFonts w:ascii="Times New Roman" w:eastAsia="Times New Roman" w:hAnsi="Times New Roman" w:cs="Courier New"/>
          <w:b/>
          <w:sz w:val="20"/>
          <w:szCs w:val="20"/>
          <w:lang w:eastAsia="ru-RU"/>
        </w:rPr>
        <w:t xml:space="preserve"> </w:t>
      </w:r>
      <w:r w:rsidRPr="00B73DDC">
        <w:rPr>
          <w:rFonts w:ascii="Times New Roman" w:eastAsia="Times New Roman" w:hAnsi="Times New Roman" w:cs="Times New Roman"/>
          <w:sz w:val="20"/>
          <w:szCs w:val="20"/>
          <w:lang w:eastAsia="ru-RU"/>
        </w:rPr>
        <w:t xml:space="preserve">Правила по охране труда, утв. постановлением Мин. труда и </w:t>
      </w:r>
      <w:proofErr w:type="spellStart"/>
      <w:proofErr w:type="gramStart"/>
      <w:r w:rsidRPr="00B73DDC">
        <w:rPr>
          <w:rFonts w:ascii="Times New Roman" w:eastAsia="Times New Roman" w:hAnsi="Times New Roman" w:cs="Times New Roman"/>
          <w:sz w:val="20"/>
          <w:szCs w:val="20"/>
          <w:lang w:eastAsia="ru-RU"/>
        </w:rPr>
        <w:t>соц.защиты</w:t>
      </w:r>
      <w:proofErr w:type="spellEnd"/>
      <w:proofErr w:type="gramEnd"/>
      <w:r w:rsidRPr="00B73DDC">
        <w:rPr>
          <w:rFonts w:ascii="Times New Roman" w:eastAsia="Times New Roman" w:hAnsi="Times New Roman" w:cs="Times New Roman"/>
          <w:sz w:val="20"/>
          <w:szCs w:val="20"/>
          <w:lang w:eastAsia="ru-RU"/>
        </w:rPr>
        <w:t xml:space="preserve"> 01.07.2021г. № 53.</w:t>
      </w:r>
    </w:p>
    <w:p w:rsidR="00B73DDC" w:rsidRPr="00B73DDC" w:rsidRDefault="00B73DDC" w:rsidP="00B73DDC">
      <w:pPr>
        <w:widowControl w:val="0"/>
        <w:tabs>
          <w:tab w:val="left" w:pos="1720"/>
        </w:tabs>
        <w:autoSpaceDE w:val="0"/>
        <w:autoSpaceDN w:val="0"/>
        <w:adjustRightInd w:val="0"/>
        <w:spacing w:after="0" w:line="240" w:lineRule="auto"/>
        <w:jc w:val="both"/>
        <w:rPr>
          <w:rFonts w:ascii="Times New Roman" w:eastAsia="Times New Roman" w:hAnsi="Times New Roman" w:cs="Courier New"/>
          <w:sz w:val="20"/>
          <w:szCs w:val="20"/>
          <w:lang w:eastAsia="ru-RU"/>
        </w:rPr>
      </w:pPr>
      <w:r w:rsidRPr="00B73DDC">
        <w:rPr>
          <w:rFonts w:ascii="Times New Roman" w:eastAsia="Times New Roman" w:hAnsi="Times New Roman" w:cs="Courier New"/>
          <w:sz w:val="20"/>
          <w:szCs w:val="20"/>
          <w:lang w:eastAsia="ru-RU"/>
        </w:rPr>
        <w:t>ТКП 181-2009 «Правила технической эксплуатации электроустановок потребителей»</w:t>
      </w:r>
    </w:p>
    <w:p w:rsidR="00B73DDC" w:rsidRPr="00B73DDC" w:rsidRDefault="00B73DDC" w:rsidP="00B73DDC">
      <w:pPr>
        <w:spacing w:after="0" w:line="240" w:lineRule="auto"/>
        <w:rPr>
          <w:rFonts w:ascii="Times New Roman" w:eastAsia="Times New Roman" w:hAnsi="Times New Roman" w:cs="Courier New"/>
          <w:sz w:val="24"/>
          <w:szCs w:val="24"/>
          <w:lang w:eastAsia="ru-RU"/>
        </w:rPr>
      </w:pPr>
    </w:p>
    <w:p w:rsidR="00B73DDC" w:rsidRPr="00B73DDC" w:rsidRDefault="00B73DDC" w:rsidP="00B73DDC">
      <w:pPr>
        <w:widowControl w:val="0"/>
        <w:tabs>
          <w:tab w:val="left" w:pos="2560"/>
        </w:tabs>
        <w:autoSpaceDE w:val="0"/>
        <w:autoSpaceDN w:val="0"/>
        <w:adjustRightInd w:val="0"/>
        <w:spacing w:after="0" w:line="240" w:lineRule="auto"/>
        <w:outlineLvl w:val="0"/>
        <w:rPr>
          <w:rFonts w:ascii="Times New Roman" w:eastAsia="Times New Roman" w:hAnsi="Times New Roman" w:cs="Courier New"/>
          <w:b/>
          <w:color w:val="000000"/>
          <w:sz w:val="28"/>
          <w:szCs w:val="28"/>
          <w:lang w:eastAsia="ru-RU"/>
        </w:rPr>
      </w:pPr>
      <w:r w:rsidRPr="00B73DDC">
        <w:rPr>
          <w:rFonts w:ascii="Times New Roman" w:eastAsia="Times New Roman" w:hAnsi="Times New Roman" w:cs="Courier New"/>
          <w:b/>
          <w:color w:val="000000"/>
          <w:sz w:val="28"/>
          <w:szCs w:val="28"/>
          <w:lang w:eastAsia="ru-RU"/>
        </w:rPr>
        <w:t xml:space="preserve">                                                           </w:t>
      </w:r>
    </w:p>
    <w:p w:rsidR="00B73DDC" w:rsidRPr="00B73DDC" w:rsidRDefault="00B73DDC" w:rsidP="00B73DDC">
      <w:pPr>
        <w:widowControl w:val="0"/>
        <w:tabs>
          <w:tab w:val="left" w:pos="2560"/>
        </w:tabs>
        <w:autoSpaceDE w:val="0"/>
        <w:autoSpaceDN w:val="0"/>
        <w:adjustRightInd w:val="0"/>
        <w:spacing w:after="0" w:line="240" w:lineRule="auto"/>
        <w:outlineLvl w:val="0"/>
        <w:rPr>
          <w:rFonts w:ascii="Times New Roman" w:eastAsia="Times New Roman" w:hAnsi="Times New Roman" w:cs="Courier New"/>
          <w:b/>
          <w:color w:val="000000"/>
          <w:sz w:val="28"/>
          <w:szCs w:val="28"/>
          <w:lang w:eastAsia="ru-RU"/>
        </w:rPr>
      </w:pPr>
    </w:p>
    <w:p w:rsidR="00B73DDC" w:rsidRPr="00B73DDC" w:rsidRDefault="00B73DDC" w:rsidP="00B73DDC">
      <w:pPr>
        <w:widowControl w:val="0"/>
        <w:tabs>
          <w:tab w:val="left" w:pos="2560"/>
        </w:tabs>
        <w:autoSpaceDE w:val="0"/>
        <w:autoSpaceDN w:val="0"/>
        <w:adjustRightInd w:val="0"/>
        <w:spacing w:after="0" w:line="240" w:lineRule="auto"/>
        <w:jc w:val="center"/>
        <w:outlineLvl w:val="0"/>
        <w:rPr>
          <w:rFonts w:ascii="Times New Roman" w:eastAsia="Times New Roman" w:hAnsi="Times New Roman" w:cs="Courier New"/>
          <w:b/>
          <w:color w:val="000000"/>
          <w:sz w:val="28"/>
          <w:szCs w:val="28"/>
          <w:lang w:eastAsia="ru-RU"/>
        </w:rPr>
      </w:pPr>
      <w:r w:rsidRPr="00B73DDC">
        <w:rPr>
          <w:rFonts w:ascii="Times New Roman" w:eastAsia="Times New Roman" w:hAnsi="Times New Roman" w:cs="Courier New"/>
          <w:b/>
          <w:color w:val="000000"/>
          <w:sz w:val="28"/>
          <w:szCs w:val="28"/>
          <w:lang w:eastAsia="ru-RU"/>
        </w:rPr>
        <w:t>13. Памятка</w:t>
      </w:r>
    </w:p>
    <w:p w:rsidR="00B73DDC" w:rsidRPr="00B73DDC" w:rsidRDefault="00B73DDC" w:rsidP="00B73DDC">
      <w:pPr>
        <w:widowControl w:val="0"/>
        <w:tabs>
          <w:tab w:val="left" w:pos="2560"/>
        </w:tabs>
        <w:autoSpaceDE w:val="0"/>
        <w:autoSpaceDN w:val="0"/>
        <w:adjustRightInd w:val="0"/>
        <w:spacing w:after="0" w:line="240" w:lineRule="auto"/>
        <w:jc w:val="center"/>
        <w:rPr>
          <w:rFonts w:ascii="Times New Roman" w:eastAsia="Times New Roman" w:hAnsi="Times New Roman" w:cs="Courier New"/>
          <w:b/>
          <w:color w:val="000000"/>
          <w:sz w:val="28"/>
          <w:szCs w:val="28"/>
          <w:lang w:eastAsia="ru-RU"/>
        </w:rPr>
      </w:pPr>
      <w:r w:rsidRPr="00B73DDC">
        <w:rPr>
          <w:rFonts w:ascii="Times New Roman" w:eastAsia="Times New Roman" w:hAnsi="Times New Roman" w:cs="Courier New"/>
          <w:b/>
          <w:color w:val="000000"/>
          <w:sz w:val="28"/>
          <w:szCs w:val="28"/>
          <w:lang w:eastAsia="ru-RU"/>
        </w:rPr>
        <w:t>по охране труда при погрузо-разгрузочных работах.</w:t>
      </w:r>
    </w:p>
    <w:p w:rsidR="00B73DDC" w:rsidRPr="00B73DDC" w:rsidRDefault="00B73DDC" w:rsidP="00B73DDC">
      <w:pPr>
        <w:spacing w:after="0" w:line="240" w:lineRule="auto"/>
        <w:jc w:val="center"/>
        <w:rPr>
          <w:rFonts w:ascii="Times New Roman" w:eastAsia="Times New Roman" w:hAnsi="Times New Roman" w:cs="Courier New"/>
          <w:sz w:val="24"/>
          <w:szCs w:val="24"/>
          <w:lang w:eastAsia="ru-RU"/>
        </w:rPr>
      </w:pP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Под погрузочно-разгрузочными работами понимается комплекс мер, направленных на поднятие материальных ценностей и иных грузов (далее – грузы) с целью их погрузки, разгрузки (выгрузки) (далее – разгрузка) как вручную, так и при помощи подъемно-транспортного оборудования, средств механизации и приспособлений для грузоподъемных операций, перемещение, транспортирование и складирование грузов.</w:t>
      </w:r>
    </w:p>
    <w:p w:rsidR="00B73DDC" w:rsidRPr="00B73DDC" w:rsidRDefault="00B73DDC" w:rsidP="00B73DDC">
      <w:pPr>
        <w:spacing w:after="0" w:line="240" w:lineRule="auto"/>
        <w:jc w:val="both"/>
        <w:rPr>
          <w:rFonts w:ascii="Times New Roman" w:eastAsia="Times New Roman" w:hAnsi="Times New Roman" w:cs="Times New Roman"/>
          <w:sz w:val="24"/>
          <w:szCs w:val="24"/>
          <w:lang w:eastAsia="ru-RU"/>
        </w:rPr>
      </w:pPr>
      <w:r w:rsidRPr="00B73DDC">
        <w:rPr>
          <w:rFonts w:ascii="Times New Roman" w:eastAsia="Times New Roman" w:hAnsi="Times New Roman" w:cs="Times New Roman"/>
          <w:color w:val="000000"/>
          <w:sz w:val="28"/>
          <w:szCs w:val="28"/>
          <w:lang w:eastAsia="ru-RU"/>
        </w:rPr>
        <w:t xml:space="preserve">Для организации и проведения погрузочно-разгрузочных </w:t>
      </w:r>
      <w:r w:rsidRPr="00B73DDC">
        <w:rPr>
          <w:rFonts w:ascii="Times New Roman" w:eastAsia="Times New Roman" w:hAnsi="Times New Roman" w:cs="Times New Roman"/>
          <w:sz w:val="28"/>
          <w:szCs w:val="28"/>
          <w:lang w:eastAsia="ru-RU"/>
        </w:rPr>
        <w:t>работ в соответствии с требованиями</w:t>
      </w:r>
      <w:r w:rsidRPr="00B73DDC">
        <w:rPr>
          <w:rFonts w:ascii="Times New Roman" w:eastAsia="Times New Roman" w:hAnsi="Times New Roman" w:cs="Times New Roman"/>
          <w:color w:val="000000"/>
          <w:sz w:val="28"/>
          <w:szCs w:val="28"/>
          <w:lang w:eastAsia="ru-RU"/>
        </w:rPr>
        <w:t xml:space="preserve"> охраны труда наниматель приказом (распоряжением) из числа руководителей и специалистов назначает лиц, ответственных за безопасное проведение погрузочно-разгрузочных работ.</w:t>
      </w:r>
      <w:r w:rsidRPr="00B73DDC">
        <w:rPr>
          <w:rFonts w:ascii="Times New Roman" w:eastAsia="Times New Roman" w:hAnsi="Times New Roman" w:cs="Times New Roman"/>
          <w:sz w:val="24"/>
          <w:szCs w:val="24"/>
          <w:lang w:eastAsia="ru-RU"/>
        </w:rPr>
        <w:t xml:space="preserve"> </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Уполномоченное должностное лицо работодателя:</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организует и обеспечивает безопасное проведение погрузочно-разгрузочных работ;</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выбирает безопасные способы погрузки, разгрузки грузов;</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указывает работающим место складирования грузов;</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проводит с работающими целевой инструктаж по охране труда при выполнении ими разовых работ по погрузке, разгрузке, не связанных с их прямыми обязанностями, а также перед выполнением погрузочно-разгрузочных работ, на которые оформляется наряд-допуск;</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обеспечивает выполнение предусмотренных нарядом-допуском мероприятий;</w:t>
      </w:r>
    </w:p>
    <w:p w:rsidR="00B73DDC" w:rsidRPr="00B73DDC" w:rsidRDefault="00B73DDC" w:rsidP="00B73DDC">
      <w:pPr>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принимает меры по устранению возникшей опасности, а при необходимости обеспечивает эвакуацию работающих из опасной зоны при возникновении опасности для их жизни и здоровья, прекращает погрузочно-разгрузочные работы;</w:t>
      </w:r>
    </w:p>
    <w:p w:rsidR="00B73DDC" w:rsidRPr="00B73DDC" w:rsidRDefault="00B73DDC" w:rsidP="00B73DDC">
      <w:pPr>
        <w:spacing w:after="0" w:line="240" w:lineRule="auto"/>
        <w:jc w:val="both"/>
        <w:rPr>
          <w:rFonts w:ascii="Times New Roman" w:eastAsia="Times New Roman" w:hAnsi="Times New Roman" w:cs="Courier New"/>
          <w:sz w:val="28"/>
          <w:szCs w:val="28"/>
          <w:lang w:eastAsia="ru-RU"/>
        </w:rPr>
      </w:pPr>
      <w:r w:rsidRPr="00B73DDC">
        <w:rPr>
          <w:rFonts w:ascii="Times New Roman" w:eastAsia="Times New Roman" w:hAnsi="Times New Roman" w:cs="Times New Roman"/>
          <w:color w:val="000000"/>
          <w:sz w:val="28"/>
          <w:szCs w:val="28"/>
          <w:lang w:eastAsia="ru-RU"/>
        </w:rPr>
        <w:t>выполняет иные мероприятия по безопасному проведению погрузочно-разгрузочных работ, предусмотренные настоящими Правилами, другими нормативными правовыми актами.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DDC">
        <w:rPr>
          <w:rFonts w:ascii="Times New Roman" w:eastAsia="Times New Roman" w:hAnsi="Times New Roman" w:cs="Times New Roman"/>
          <w:color w:val="000000"/>
          <w:sz w:val="28"/>
          <w:szCs w:val="28"/>
          <w:lang w:eastAsia="ru-RU"/>
        </w:rPr>
        <w:t>К выполнению постоянных погрузочно-разгрузочных и складских работ допускаются лица, прошедшие в установленном порядке медицинский осмотр, инструктаж, стажировку и проверку знаний по вопросам охраны труда. К выполнению разовых работ допускаются лица, с которыми проведен целевой инструктаж.</w:t>
      </w:r>
      <w:r w:rsidRPr="00B73DDC">
        <w:rPr>
          <w:rFonts w:ascii="Times New Roman" w:eastAsia="Times New Roman" w:hAnsi="Times New Roman" w:cs="Times New Roman"/>
          <w:sz w:val="24"/>
          <w:szCs w:val="24"/>
          <w:lang w:eastAsia="ru-RU"/>
        </w:rPr>
        <w:t xml:space="preserve"> </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Поднятие и перемещение грузов массой более 20 кг в технологическом процессе необходимо производить с помощью погрузочно-разгрузочного оборудования.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Перемещение грузов в технологическом процессе на расстояние более 25 м должно быть механизировано.</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3DDC">
        <w:rPr>
          <w:rFonts w:ascii="Times New Roman" w:eastAsia="Times New Roman" w:hAnsi="Times New Roman" w:cs="Times New Roman"/>
          <w:color w:val="000000"/>
          <w:sz w:val="28"/>
          <w:szCs w:val="28"/>
          <w:lang w:eastAsia="ru-RU"/>
        </w:rPr>
        <w:t xml:space="preserve"> При проведении погрузочно-разгрузочных работ опасные зоны должны быть ограждены соответствующими средствами коллективной защиты работающих от воздействия механических факторов и обеспечены соответствующими знаками безопасности.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Courier New"/>
          <w:sz w:val="28"/>
          <w:szCs w:val="28"/>
          <w:lang w:eastAsia="ru-RU"/>
        </w:rPr>
        <w:t xml:space="preserve">      </w:t>
      </w:r>
      <w:r w:rsidRPr="00B73DDC">
        <w:rPr>
          <w:rFonts w:ascii="Times New Roman" w:eastAsia="Times New Roman" w:hAnsi="Times New Roman" w:cs="Times New Roman"/>
          <w:color w:val="000000"/>
          <w:sz w:val="28"/>
          <w:szCs w:val="28"/>
          <w:lang w:eastAsia="ru-RU"/>
        </w:rPr>
        <w:t xml:space="preserve">Поднимать или снимать груз массой одного места более </w:t>
      </w:r>
      <w:smartTag w:uri="urn:schemas-microsoft-com:office:smarttags" w:element="metricconverter">
        <w:smartTagPr>
          <w:attr w:name="ProductID" w:val="50 кг"/>
        </w:smartTagPr>
        <w:r w:rsidRPr="00B73DDC">
          <w:rPr>
            <w:rFonts w:ascii="Times New Roman" w:eastAsia="Times New Roman" w:hAnsi="Times New Roman" w:cs="Times New Roman"/>
            <w:color w:val="000000"/>
            <w:sz w:val="28"/>
            <w:szCs w:val="28"/>
            <w:lang w:eastAsia="ru-RU"/>
          </w:rPr>
          <w:t>50 кг</w:t>
        </w:r>
      </w:smartTag>
      <w:r w:rsidRPr="00B73DDC">
        <w:rPr>
          <w:rFonts w:ascii="Times New Roman" w:eastAsia="Times New Roman" w:hAnsi="Times New Roman" w:cs="Times New Roman"/>
          <w:color w:val="000000"/>
          <w:sz w:val="28"/>
          <w:szCs w:val="28"/>
          <w:lang w:eastAsia="ru-RU"/>
        </w:rPr>
        <w:t xml:space="preserve"> необходимо при условии, что на одного грузчика будет приходиться не более </w:t>
      </w:r>
      <w:smartTag w:uri="urn:schemas-microsoft-com:office:smarttags" w:element="metricconverter">
        <w:smartTagPr>
          <w:attr w:name="ProductID" w:val="50 кг"/>
        </w:smartTagPr>
        <w:r w:rsidRPr="00B73DDC">
          <w:rPr>
            <w:rFonts w:ascii="Times New Roman" w:eastAsia="Times New Roman" w:hAnsi="Times New Roman" w:cs="Times New Roman"/>
            <w:color w:val="000000"/>
            <w:sz w:val="28"/>
            <w:szCs w:val="28"/>
            <w:lang w:eastAsia="ru-RU"/>
          </w:rPr>
          <w:t>50 кг</w:t>
        </w:r>
      </w:smartTag>
      <w:r w:rsidRPr="00B73DDC">
        <w:rPr>
          <w:rFonts w:ascii="Times New Roman" w:eastAsia="Times New Roman" w:hAnsi="Times New Roman" w:cs="Times New Roman"/>
          <w:color w:val="000000"/>
          <w:sz w:val="28"/>
          <w:szCs w:val="28"/>
          <w:lang w:eastAsia="ru-RU"/>
        </w:rPr>
        <w:t xml:space="preserve"> груза.</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Перемещать баллоны со сжатыми и сжиженными газами разрешается только на специальных тележках или носилках с гнездами для баллонов.</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погрузке и разгрузке длинномерных грузов вручную следует пользоваться покатами и выполнять эту работу должны не менее двух грузчиков.</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разгрузке тяжеловесных длинномерных грузов необходимо применять страховку груза канатами и соблюдать меры личной безопасности. Канаты должны быть прочными, без узлов и надрывов и соответствовать массе груза. При накатывании длинномерного груза нельзя находиться с противоположной стороны его движения, а при укладке груза в кузов нельзя находиться на торцовой стороне длинномера со стороны кабины. Выполнять укладку груза в кузове транспортного средства следует с применением лома или ваги.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Подкатку бревен к месту укладки в штабель или при погрузке на транспортное средство следует производить вагами или ломами, подталкивать бревно руками запрещается.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При разгрузке бревен запрещается находиться перед грузом. Запрещается сбрасывать одновременно несколько бревен.</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Разгрузка рулонов, бочек и тому подобного производится с использованием слег. Скатывать такой груз по слегам без поддержки веревками, находиться между слегами или сбоку слег при разгрузке запрещается.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погрузке, выгрузке и переноске кислородных баллонов запрещается:</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переносить баллоны на плечах и спине, кантовать и переваливать, волочить, бросать, толкать, ударять по баллонам, пользоваться при перемещении ломами;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допускать к работам грузчиков в замасленной одежде, с замасленными грязными рукавицами;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курить и применять открытый огонь;</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браться для переноски баллонов за вентиль;</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транспортировать баллоны без колпаков на вентилях;</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обнаружении утечки кислорода из баллона работник обязан немедленно доложить об этом лицу, ответственному за безопасное проведение погрузочно-разгрузочных работ.</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При выгрузке и погрузке кислородных баллонов необходимо предотвращать попадание на них масла, так как взаимодействие масла с кислородом может привести к взрыву.</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Транспортирование бутылей с кислотами и жидкими щелочами производится на специальных четырехколесных тележках, выполненных из кислотостойких материалов, имеющих борта, равные высоте транспортируемых емкостей.</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Допускается использовать для переноски бутылей с кислотами и жидкими щелочами специальные носилки, оборудованные приспособлениями с гнездами. Каждая бутыль должна переноситься на носилках двумя грузчиками.</w:t>
      </w:r>
    </w:p>
    <w:p w:rsidR="00B73DDC" w:rsidRPr="00B73DDC" w:rsidRDefault="00B73DDC" w:rsidP="00B73DD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73DDC">
        <w:rPr>
          <w:rFonts w:ascii="Times New Roman" w:eastAsia="Times New Roman" w:hAnsi="Times New Roman" w:cs="Times New Roman"/>
          <w:color w:val="000000"/>
          <w:sz w:val="28"/>
          <w:szCs w:val="28"/>
          <w:lang w:eastAsia="ru-RU"/>
        </w:rPr>
        <w:t>Переноска бутылей с кислотами и другими едкими веществами на спине, плечах или в руках перед собой запрещается.</w:t>
      </w:r>
    </w:p>
    <w:p w:rsidR="00B73DDC" w:rsidRPr="00B73DDC" w:rsidRDefault="00B73DDC" w:rsidP="00B73DDC">
      <w:pPr>
        <w:spacing w:after="0" w:line="240" w:lineRule="auto"/>
        <w:rPr>
          <w:rFonts w:ascii="Times New Roman" w:eastAsia="Times New Roman" w:hAnsi="Times New Roman" w:cs="Courier New"/>
          <w:sz w:val="20"/>
          <w:szCs w:val="20"/>
          <w:lang w:eastAsia="ru-RU"/>
        </w:rPr>
      </w:pPr>
      <w:r w:rsidRPr="00B73DDC">
        <w:rPr>
          <w:rFonts w:ascii="Times New Roman" w:eastAsia="Times New Roman" w:hAnsi="Times New Roman" w:cs="Courier New"/>
          <w:sz w:val="20"/>
          <w:szCs w:val="20"/>
          <w:lang w:eastAsia="ru-RU"/>
        </w:rPr>
        <w:t>Основание: «Межотраслевые правила по охране труда при проведении погрузо-разгрузочных работ», утв. постановлением Мин. труда и соц. защиты РБ 26 января 2018 г. № 12</w:t>
      </w:r>
    </w:p>
    <w:p w:rsidR="00B73DDC" w:rsidRPr="00B73DDC" w:rsidRDefault="00B73DDC" w:rsidP="00B73DDC">
      <w:pPr>
        <w:spacing w:after="0" w:line="240" w:lineRule="auto"/>
        <w:rPr>
          <w:rFonts w:ascii="Times New Roman" w:eastAsia="Times New Roman" w:hAnsi="Times New Roman" w:cs="Courier New"/>
          <w:sz w:val="24"/>
          <w:szCs w:val="24"/>
          <w:lang w:eastAsia="ru-RU"/>
        </w:rPr>
      </w:pPr>
    </w:p>
    <w:p w:rsidR="00B73DDC" w:rsidRPr="00B73DDC" w:rsidRDefault="00B73DDC" w:rsidP="00B73DDC">
      <w:pPr>
        <w:spacing w:after="0" w:line="240" w:lineRule="auto"/>
        <w:jc w:val="center"/>
        <w:outlineLvl w:val="0"/>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14.  Сроки осмотров, проверок и испытания</w:t>
      </w:r>
    </w:p>
    <w:p w:rsidR="00B73DDC" w:rsidRPr="00B73DDC" w:rsidRDefault="00B73DDC" w:rsidP="00B73DDC">
      <w:pPr>
        <w:spacing w:after="0" w:line="240" w:lineRule="auto"/>
        <w:jc w:val="center"/>
        <w:outlineLvl w:val="0"/>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приборов, аппаратуры и вспомогательного оборудования.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1.Газосврочное оборудование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1.1.Рукава - визуальный осмотр - ежедневно, гидравлическое испытание – не реже 1раза в 3 месяца;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1.2.Резаки и горелки – поверки на газопроницаемость и горение –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не реже 1 раза в месяц;</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1.3. Редукторы для газопламенной обработки - осмотр и испытание на герметичность - не реже 1 раза в квартал.</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Результаты поверок и испытаний заносятся в специальный журнал за подписью ответственного лица нанимателя.</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Вновь поступившие на предприятие рукава, резаки, горелки и редукторы допускается к работе только после осмотра, поверки и испытаний.</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1.4. Манометры – поверка не реже 1 раза в 12 месяцев специальной лабораторией и не реже 1 раза в 6 месяцев дополнительная проверка владельцем сосуда контрольным манометром с записью результатов в журнал контрольных проверок.</w:t>
      </w:r>
    </w:p>
    <w:p w:rsidR="00B73DDC" w:rsidRPr="00B73DDC"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2.Электрооборудование</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2.2. Электроинструмент и вспомогательное оборудование к нему </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(трансформаторы, преобразователи частоты, защитно-отключающие устройства, кабели-удлинители) – периодическая проверка не реже 1 раза в 6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2.3.Электрозащитные средства: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-электроизолирующие перчатки- 1 раз в 6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w:t>
      </w:r>
      <w:r w:rsidRPr="00B73DDC">
        <w:rPr>
          <w:rFonts w:ascii="Times New Roman" w:eastAsia="Times New Roman" w:hAnsi="Times New Roman" w:cs="Times New Roman"/>
          <w:sz w:val="24"/>
          <w:szCs w:val="24"/>
          <w:lang w:eastAsia="ru-RU"/>
        </w:rPr>
        <w:t xml:space="preserve"> </w:t>
      </w:r>
      <w:proofErr w:type="gramStart"/>
      <w:r w:rsidRPr="00B73DDC">
        <w:rPr>
          <w:rFonts w:ascii="Times New Roman" w:eastAsia="Times New Roman" w:hAnsi="Times New Roman" w:cs="Times New Roman"/>
          <w:sz w:val="28"/>
          <w:szCs w:val="28"/>
          <w:lang w:eastAsia="ru-RU"/>
        </w:rPr>
        <w:t>электроизолирующие  коврики</w:t>
      </w:r>
      <w:proofErr w:type="gramEnd"/>
      <w:r w:rsidRPr="00B73DDC">
        <w:rPr>
          <w:rFonts w:ascii="Times New Roman" w:eastAsia="Times New Roman" w:hAnsi="Times New Roman" w:cs="Times New Roman"/>
          <w:sz w:val="28"/>
          <w:szCs w:val="28"/>
          <w:lang w:eastAsia="ru-RU"/>
        </w:rPr>
        <w:t>-   только внешним осмотром;</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 электроизолирующие боты –       1 раз в 36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-изолирующие штанги –        1раз в 24 месяца;</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-указатель напряжения –        1 раз в 12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слесарно- монтажный инструмент с электроизолирующими ручками – 1 раз   в 12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Результаты испытаний заносятся в специальный журнал испытаний средств защиты. Наличие и состояние средств защиты проверяется периодическим осмотром (1 раз в месяц и перед применением) работником, ответственным за их состояние с записью в журнале учета и содержания средств защиты.</w:t>
      </w:r>
    </w:p>
    <w:p w:rsidR="00B73DDC" w:rsidRPr="00B73DDC"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3. Лестницы и стремянки.</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3.1.  металлические – 1 раз в 24 месяца, в строительстве – 1 раз в 12 месяцев;</w:t>
      </w:r>
    </w:p>
    <w:p w:rsidR="00B73DDC" w:rsidRPr="00B73DDC" w:rsidRDefault="00EB3C10"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3.2. деревянные –        1 раз в 12 месяцев, в строительстве 1 раз в 6 месяцев;</w:t>
      </w:r>
    </w:p>
    <w:p w:rsidR="00B73DDC" w:rsidRPr="00B73DDC" w:rsidRDefault="00EB3C10"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3.3. стеклопластиковые -1 раз в 12 месяцев;   </w:t>
      </w:r>
    </w:p>
    <w:p w:rsidR="00B73DDC" w:rsidRPr="00B73DDC" w:rsidRDefault="00EB3C10" w:rsidP="00B73D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3DDC" w:rsidRPr="00B73DDC">
        <w:rPr>
          <w:rFonts w:ascii="Times New Roman" w:eastAsia="Times New Roman" w:hAnsi="Times New Roman" w:cs="Times New Roman"/>
          <w:sz w:val="28"/>
          <w:szCs w:val="28"/>
          <w:lang w:eastAsia="ru-RU"/>
        </w:rPr>
        <w:t xml:space="preserve"> 3.4.  веревочные подвесные – 1 раз в 6 месяцев.</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Дата и результат периодических испытаний заносятся ответственным лицом в специальный «журнал учета и осмотра такелажных средств, ГПМ, механизмов и приспособлений.</w:t>
      </w:r>
    </w:p>
    <w:p w:rsidR="00B73DDC" w:rsidRPr="00B73DDC" w:rsidRDefault="00B73DDC" w:rsidP="00B73DDC">
      <w:pPr>
        <w:spacing w:after="0" w:line="240" w:lineRule="auto"/>
        <w:jc w:val="both"/>
        <w:rPr>
          <w:rFonts w:ascii="Times New Roman" w:eastAsia="Times New Roman" w:hAnsi="Times New Roman" w:cs="Times New Roman"/>
          <w:b/>
          <w:sz w:val="28"/>
          <w:szCs w:val="28"/>
          <w:lang w:eastAsia="ru-RU"/>
        </w:rPr>
      </w:pPr>
      <w:r w:rsidRPr="00B73DDC">
        <w:rPr>
          <w:rFonts w:ascii="Times New Roman" w:eastAsia="Times New Roman" w:hAnsi="Times New Roman" w:cs="Times New Roman"/>
          <w:b/>
          <w:sz w:val="28"/>
          <w:szCs w:val="28"/>
          <w:lang w:eastAsia="ru-RU"/>
        </w:rPr>
        <w:t>4.Спасательные пояса, спасательные веревки, поясные карабины</w:t>
      </w:r>
    </w:p>
    <w:p w:rsidR="00B73DDC" w:rsidRPr="00B73DDC" w:rsidRDefault="00B73DDC" w:rsidP="00B73DDC">
      <w:pPr>
        <w:spacing w:after="0" w:line="240" w:lineRule="auto"/>
        <w:jc w:val="both"/>
        <w:rPr>
          <w:rFonts w:ascii="Times New Roman" w:eastAsia="Times New Roman" w:hAnsi="Times New Roman" w:cs="Times New Roman"/>
          <w:sz w:val="28"/>
          <w:szCs w:val="28"/>
          <w:lang w:eastAsia="ru-RU"/>
        </w:rPr>
      </w:pPr>
      <w:r w:rsidRPr="00B73DDC">
        <w:rPr>
          <w:rFonts w:ascii="Times New Roman" w:eastAsia="Times New Roman" w:hAnsi="Times New Roman" w:cs="Times New Roman"/>
          <w:sz w:val="28"/>
          <w:szCs w:val="28"/>
          <w:lang w:eastAsia="ru-RU"/>
        </w:rPr>
        <w:t xml:space="preserve">     4.1.испытания проводятся не реже 1 раза в 6 месяцев под руководством специалиста и оформляются актом или записью в специальном журнале.</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Нормативные акты:</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1.Правила безопасности при работе с механизмами, инструментом и приспособлениями</w:t>
      </w:r>
    </w:p>
    <w:p w:rsidR="00B73DDC" w:rsidRPr="00B73DDC" w:rsidRDefault="00B73DDC" w:rsidP="00B73DDC">
      <w:pPr>
        <w:spacing w:after="0" w:line="240" w:lineRule="auto"/>
        <w:jc w:val="both"/>
        <w:rPr>
          <w:rFonts w:ascii="Times New Roman" w:eastAsia="Times New Roman" w:hAnsi="Times New Roman" w:cs="Times New Roman"/>
          <w:sz w:val="20"/>
          <w:szCs w:val="20"/>
          <w:lang w:eastAsia="ru-RU"/>
        </w:rPr>
      </w:pPr>
      <w:r w:rsidRPr="00B73DDC">
        <w:rPr>
          <w:rFonts w:ascii="Times New Roman" w:eastAsia="Times New Roman" w:hAnsi="Times New Roman" w:cs="Times New Roman"/>
          <w:sz w:val="20"/>
          <w:szCs w:val="20"/>
          <w:lang w:eastAsia="ru-RU"/>
        </w:rPr>
        <w:t>2.Правила промышленной безопасности в области газоснабжения республики Беларусь.</w:t>
      </w:r>
    </w:p>
    <w:p w:rsidR="00092C96" w:rsidRPr="004A5554" w:rsidRDefault="00B73DDC" w:rsidP="00817432">
      <w:pPr>
        <w:spacing w:after="0" w:line="240" w:lineRule="auto"/>
        <w:rPr>
          <w:sz w:val="28"/>
          <w:szCs w:val="28"/>
        </w:rPr>
      </w:pPr>
      <w:r w:rsidRPr="00B73DDC">
        <w:rPr>
          <w:rFonts w:ascii="Times New Roman" w:eastAsia="Times New Roman" w:hAnsi="Times New Roman" w:cs="Courier New"/>
          <w:sz w:val="20"/>
          <w:szCs w:val="20"/>
          <w:lang w:eastAsia="ru-RU"/>
        </w:rPr>
        <w:t xml:space="preserve">3. ТКП 290-2010 </w:t>
      </w:r>
      <w:proofErr w:type="gramStart"/>
      <w:r w:rsidRPr="00B73DDC">
        <w:rPr>
          <w:rFonts w:ascii="Times New Roman" w:eastAsia="Times New Roman" w:hAnsi="Times New Roman" w:cs="Courier New"/>
          <w:sz w:val="20"/>
          <w:szCs w:val="20"/>
          <w:lang w:eastAsia="ru-RU"/>
        </w:rPr>
        <w:t>Правила применения средств защиты</w:t>
      </w:r>
      <w:proofErr w:type="gramEnd"/>
      <w:r w:rsidRPr="00B73DDC">
        <w:rPr>
          <w:rFonts w:ascii="Times New Roman" w:eastAsia="Times New Roman" w:hAnsi="Times New Roman" w:cs="Courier New"/>
          <w:sz w:val="20"/>
          <w:szCs w:val="20"/>
          <w:lang w:eastAsia="ru-RU"/>
        </w:rPr>
        <w:t xml:space="preserve"> используемых в электроустановках.</w:t>
      </w:r>
      <w:bookmarkStart w:id="14" w:name="_GoBack"/>
      <w:bookmarkEnd w:id="14"/>
    </w:p>
    <w:sectPr w:rsidR="00092C96" w:rsidRPr="004A5554">
      <w:headerReference w:type="default"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27" w:rsidRDefault="00190B27" w:rsidP="00B73DDC">
      <w:pPr>
        <w:spacing w:after="0" w:line="240" w:lineRule="auto"/>
      </w:pPr>
      <w:r>
        <w:separator/>
      </w:r>
    </w:p>
  </w:endnote>
  <w:endnote w:type="continuationSeparator" w:id="0">
    <w:p w:rsidR="00190B27" w:rsidRDefault="00190B27" w:rsidP="00B7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155153"/>
      <w:docPartObj>
        <w:docPartGallery w:val="Page Numbers (Bottom of Page)"/>
        <w:docPartUnique/>
      </w:docPartObj>
    </w:sdtPr>
    <w:sdtEndPr/>
    <w:sdtContent>
      <w:p w:rsidR="00C72455" w:rsidRDefault="00C72455">
        <w:pPr>
          <w:pStyle w:val="a5"/>
          <w:jc w:val="right"/>
        </w:pPr>
        <w:r>
          <w:fldChar w:fldCharType="begin"/>
        </w:r>
        <w:r>
          <w:instrText>PAGE   \* MERGEFORMAT</w:instrText>
        </w:r>
        <w:r>
          <w:fldChar w:fldCharType="separate"/>
        </w:r>
        <w:r w:rsidR="00447ECD">
          <w:rPr>
            <w:noProof/>
          </w:rPr>
          <w:t>2</w:t>
        </w:r>
        <w:r>
          <w:fldChar w:fldCharType="end"/>
        </w:r>
      </w:p>
    </w:sdtContent>
  </w:sdt>
  <w:p w:rsidR="00C72455" w:rsidRDefault="00C724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436967"/>
      <w:docPartObj>
        <w:docPartGallery w:val="Page Numbers (Bottom of Page)"/>
        <w:docPartUnique/>
      </w:docPartObj>
    </w:sdtPr>
    <w:sdtEndPr/>
    <w:sdtContent>
      <w:p w:rsidR="00DE58E8" w:rsidRDefault="00DE58E8">
        <w:pPr>
          <w:pStyle w:val="a5"/>
          <w:jc w:val="right"/>
        </w:pPr>
        <w:r>
          <w:fldChar w:fldCharType="begin"/>
        </w:r>
        <w:r>
          <w:instrText>PAGE   \* MERGEFORMAT</w:instrText>
        </w:r>
        <w:r>
          <w:fldChar w:fldCharType="separate"/>
        </w:r>
        <w:r w:rsidR="00447ECD">
          <w:rPr>
            <w:noProof/>
          </w:rPr>
          <w:t>1</w:t>
        </w:r>
        <w:r>
          <w:fldChar w:fldCharType="end"/>
        </w:r>
      </w:p>
    </w:sdtContent>
  </w:sdt>
  <w:p w:rsidR="00B73DDC" w:rsidRDefault="00B73D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27" w:rsidRDefault="00190B27" w:rsidP="00B73DDC">
      <w:pPr>
        <w:spacing w:after="0" w:line="240" w:lineRule="auto"/>
      </w:pPr>
      <w:r>
        <w:separator/>
      </w:r>
    </w:p>
  </w:footnote>
  <w:footnote w:type="continuationSeparator" w:id="0">
    <w:p w:rsidR="00190B27" w:rsidRDefault="00190B27" w:rsidP="00B7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B7" w:rsidRDefault="00190B27" w:rsidP="00827D61">
    <w:pPr>
      <w:pStyle w:val="a3"/>
    </w:pPr>
  </w:p>
  <w:p w:rsidR="00D019B7" w:rsidRDefault="00190B27" w:rsidP="00827D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34A8F"/>
    <w:multiLevelType w:val="hybridMultilevel"/>
    <w:tmpl w:val="CB6C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54"/>
    <w:rsid w:val="000366C5"/>
    <w:rsid w:val="00092C96"/>
    <w:rsid w:val="00190B27"/>
    <w:rsid w:val="002D6D31"/>
    <w:rsid w:val="00447ECD"/>
    <w:rsid w:val="004A5554"/>
    <w:rsid w:val="0066538B"/>
    <w:rsid w:val="00753372"/>
    <w:rsid w:val="007800EE"/>
    <w:rsid w:val="00817432"/>
    <w:rsid w:val="00853922"/>
    <w:rsid w:val="008D7CDB"/>
    <w:rsid w:val="00A8540C"/>
    <w:rsid w:val="00AF7B4B"/>
    <w:rsid w:val="00B73DDC"/>
    <w:rsid w:val="00C11054"/>
    <w:rsid w:val="00C52D7E"/>
    <w:rsid w:val="00C72455"/>
    <w:rsid w:val="00CC554E"/>
    <w:rsid w:val="00CE7A84"/>
    <w:rsid w:val="00CF3F09"/>
    <w:rsid w:val="00DB1342"/>
    <w:rsid w:val="00DD77AC"/>
    <w:rsid w:val="00DE51AF"/>
    <w:rsid w:val="00DE58E8"/>
    <w:rsid w:val="00EB3C10"/>
    <w:rsid w:val="00F14E6B"/>
    <w:rsid w:val="00FA09E4"/>
    <w:rsid w:val="00FF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BC8803A-89FC-48B8-9EA7-F27E4AC7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DDC"/>
  </w:style>
  <w:style w:type="paragraph" w:styleId="a5">
    <w:name w:val="footer"/>
    <w:basedOn w:val="a"/>
    <w:link w:val="a6"/>
    <w:uiPriority w:val="99"/>
    <w:unhideWhenUsed/>
    <w:rsid w:val="00B73D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BF2D-9562-4EC6-8087-9D2DC33C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Е. Руденок</dc:creator>
  <cp:lastModifiedBy>osinina</cp:lastModifiedBy>
  <cp:revision>3</cp:revision>
  <cp:lastPrinted>2022-02-02T07:51:00Z</cp:lastPrinted>
  <dcterms:created xsi:type="dcterms:W3CDTF">2022-03-01T11:08:00Z</dcterms:created>
  <dcterms:modified xsi:type="dcterms:W3CDTF">2023-11-23T09:13:00Z</dcterms:modified>
</cp:coreProperties>
</file>